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52DD" w14:textId="2C3626B8" w:rsidR="001170DE" w:rsidRDefault="00DB0363" w:rsidP="001170DE">
      <w:pPr>
        <w:spacing w:before="100" w:beforeAutospacing="1" w:after="100" w:afterAutospacing="1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Intro for episode page: </w:t>
      </w:r>
      <w:r w:rsidR="002C5CE9">
        <w:rPr>
          <w:rFonts w:ascii="Calibri" w:hAnsi="Calibri" w:cs="Calibri"/>
        </w:rPr>
        <w:t>A discussion with Kristi Kline, who is retiring from EROS, about innovations that have taken place in computer tech and data processing</w:t>
      </w:r>
      <w:r w:rsidR="008D263E">
        <w:rPr>
          <w:rFonts w:ascii="Calibri" w:hAnsi="Calibri" w:cs="Calibri"/>
        </w:rPr>
        <w:t>.</w:t>
      </w:r>
    </w:p>
    <w:p w14:paraId="3F26C652" w14:textId="77777777" w:rsidR="001170DE" w:rsidRDefault="001170DE" w:rsidP="001170DE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>ADD LINK: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Download and Transcript Access</w:t>
      </w:r>
    </w:p>
    <w:p w14:paraId="4D93100E" w14:textId="0D9B6E20" w:rsidR="001170DE" w:rsidRDefault="001170DE" w:rsidP="001170DE">
      <w:pPr>
        <w:rPr>
          <w:b/>
          <w:bCs/>
        </w:rPr>
      </w:pPr>
      <w:r>
        <w:rPr>
          <w:b/>
          <w:bCs/>
        </w:rPr>
        <w:t xml:space="preserve">Eyes on Earth Episode </w:t>
      </w:r>
      <w:r w:rsidR="00252DC1">
        <w:rPr>
          <w:b/>
          <w:bCs/>
        </w:rPr>
        <w:t>119</w:t>
      </w:r>
      <w:r>
        <w:rPr>
          <w:b/>
          <w:bCs/>
        </w:rPr>
        <w:t xml:space="preserve"> – </w:t>
      </w:r>
      <w:r w:rsidR="00041D78">
        <w:rPr>
          <w:b/>
          <w:bCs/>
        </w:rPr>
        <w:t>Kristi Kline: EROS Career Reflections</w:t>
      </w:r>
    </w:p>
    <w:p w14:paraId="1DDBC1E1" w14:textId="77777777" w:rsidR="001170DE" w:rsidRDefault="001170DE" w:rsidP="001170DE"/>
    <w:p w14:paraId="12A99195" w14:textId="2EEBAE31" w:rsidR="001170DE" w:rsidRDefault="001170DE" w:rsidP="001170DE">
      <w:r>
        <w:rPr>
          <w:b/>
          <w:bCs/>
        </w:rPr>
        <w:t>Summary</w:t>
      </w:r>
      <w:r>
        <w:t xml:space="preserve">: In this episode of Eyes on Earth, </w:t>
      </w:r>
      <w:r w:rsidR="00544CF3" w:rsidRPr="00544CF3">
        <w:t>we talk with Kristi Kline about the constant changes and innovations that have been needed</w:t>
      </w:r>
      <w:r w:rsidR="00544CF3">
        <w:t xml:space="preserve"> at EROS</w:t>
      </w:r>
      <w:r w:rsidR="00544CF3" w:rsidRPr="00544CF3">
        <w:t xml:space="preserve"> to keep up with changes in computer tech and data processing. Kline has been a part of helping to implement these changes over the past 27 years and</w:t>
      </w:r>
      <w:r w:rsidR="00544CF3">
        <w:t xml:space="preserve"> is</w:t>
      </w:r>
      <w:r w:rsidR="00544CF3" w:rsidRPr="00544CF3">
        <w:t xml:space="preserve"> now retiring at the end of May 2024.</w:t>
      </w:r>
      <w:r w:rsidR="00544CF3">
        <w:t xml:space="preserve"> </w:t>
      </w:r>
      <w:r w:rsidR="00121CA8">
        <w:t xml:space="preserve">We discuss </w:t>
      </w:r>
      <w:r w:rsidR="00544CF3">
        <w:t xml:space="preserve">her favorite </w:t>
      </w:r>
      <w:r w:rsidR="00121CA8">
        <w:t xml:space="preserve">memories </w:t>
      </w:r>
      <w:r w:rsidR="009564CD" w:rsidRPr="009564CD">
        <w:t>like attending the Landsat 8 launch, and being there when Google first approached EROS to help them create an early version of Google Earth with Landsat images.</w:t>
      </w:r>
    </w:p>
    <w:p w14:paraId="0E42C77D" w14:textId="77777777" w:rsidR="001170DE" w:rsidRDefault="001170DE" w:rsidP="001170DE"/>
    <w:p w14:paraId="32EBCF64" w14:textId="24B3D47E" w:rsidR="001170DE" w:rsidRDefault="001170DE" w:rsidP="001170DE">
      <w:r>
        <w:rPr>
          <w:b/>
          <w:bCs/>
        </w:rPr>
        <w:t>Guests</w:t>
      </w:r>
      <w:r>
        <w:t xml:space="preserve">: </w:t>
      </w:r>
      <w:r w:rsidR="002717E8">
        <w:t>Kristi Kline, USGS EROS New Missions Branch Chief</w:t>
      </w:r>
    </w:p>
    <w:p w14:paraId="1B800606" w14:textId="77777777" w:rsidR="001170DE" w:rsidRDefault="001170DE" w:rsidP="001170DE"/>
    <w:p w14:paraId="1973CDBA" w14:textId="694F2A8B" w:rsidR="001170DE" w:rsidRDefault="001170DE" w:rsidP="001170DE">
      <w:r>
        <w:rPr>
          <w:b/>
          <w:bCs/>
        </w:rPr>
        <w:t>Host</w:t>
      </w:r>
      <w:r>
        <w:t xml:space="preserve">: </w:t>
      </w:r>
      <w:r w:rsidR="002717E8">
        <w:t>Tom Adamson</w:t>
      </w:r>
      <w:r>
        <w:t xml:space="preserve"> (contractor for USGS EROS)</w:t>
      </w:r>
    </w:p>
    <w:p w14:paraId="0AA81F3B" w14:textId="77777777" w:rsidR="001170DE" w:rsidRDefault="001170DE" w:rsidP="001170DE"/>
    <w:p w14:paraId="6EC2D8EC" w14:textId="00EBA23E" w:rsidR="001170DE" w:rsidRDefault="001170DE" w:rsidP="001170DE">
      <w:r>
        <w:rPr>
          <w:b/>
          <w:bCs/>
        </w:rPr>
        <w:t>Producer</w:t>
      </w:r>
      <w:r>
        <w:t xml:space="preserve">: </w:t>
      </w:r>
      <w:r w:rsidR="002717E8">
        <w:t>Tom Adamson</w:t>
      </w:r>
      <w:r>
        <w:t xml:space="preserve"> (contractor for USGS EROS)</w:t>
      </w:r>
    </w:p>
    <w:p w14:paraId="4408C24E" w14:textId="77777777" w:rsidR="001170DE" w:rsidRDefault="001170DE" w:rsidP="001170DE"/>
    <w:p w14:paraId="1F130BD2" w14:textId="17F30902" w:rsidR="001170DE" w:rsidRDefault="001170DE" w:rsidP="001170DE">
      <w:r>
        <w:rPr>
          <w:b/>
          <w:bCs/>
        </w:rPr>
        <w:t>Release date</w:t>
      </w:r>
      <w:r>
        <w:t xml:space="preserve">: </w:t>
      </w:r>
      <w:r w:rsidR="002717E8">
        <w:t>Mon</w:t>
      </w:r>
      <w:r>
        <w:t>day, M</w:t>
      </w:r>
      <w:r w:rsidR="002717E8">
        <w:t>ay</w:t>
      </w:r>
      <w:r>
        <w:t xml:space="preserve"> </w:t>
      </w:r>
      <w:r w:rsidR="002717E8">
        <w:t>20</w:t>
      </w:r>
      <w:r>
        <w:t>, 202</w:t>
      </w:r>
      <w:r w:rsidR="002717E8">
        <w:t>4</w:t>
      </w:r>
    </w:p>
    <w:p w14:paraId="38B936D4" w14:textId="77777777" w:rsidR="001170DE" w:rsidRDefault="001170DE" w:rsidP="001170DE"/>
    <w:p w14:paraId="34793E0E" w14:textId="56542DF3" w:rsidR="001170DE" w:rsidRDefault="001170DE" w:rsidP="001170DE">
      <w:r>
        <w:rPr>
          <w:b/>
          <w:bCs/>
        </w:rPr>
        <w:t>More about</w:t>
      </w:r>
      <w:r w:rsidR="00DB0363">
        <w:rPr>
          <w:b/>
          <w:bCs/>
        </w:rPr>
        <w:t xml:space="preserve"> </w:t>
      </w:r>
      <w:r w:rsidR="00E5182C">
        <w:rPr>
          <w:b/>
          <w:bCs/>
        </w:rPr>
        <w:t>EROS Tech</w:t>
      </w:r>
      <w:r>
        <w:t>:</w:t>
      </w:r>
    </w:p>
    <w:p w14:paraId="2A4E6D2A" w14:textId="3A17D33D" w:rsidR="001170DE" w:rsidRDefault="00993315" w:rsidP="001170DE">
      <w:pPr>
        <w:pStyle w:val="ListParagraph"/>
        <w:numPr>
          <w:ilvl w:val="0"/>
          <w:numId w:val="1"/>
        </w:numPr>
      </w:pPr>
      <w:hyperlink r:id="rId5" w:history="1">
        <w:r w:rsidR="009614B0" w:rsidRPr="009614B0">
          <w:rPr>
            <w:rStyle w:val="Hyperlink"/>
          </w:rPr>
          <w:t>The EROS Archive</w:t>
        </w:r>
      </w:hyperlink>
    </w:p>
    <w:p w14:paraId="1EAC99E7" w14:textId="5A0C652D" w:rsidR="009614B0" w:rsidRDefault="00993315" w:rsidP="009614B0">
      <w:pPr>
        <w:pStyle w:val="ListParagraph"/>
        <w:numPr>
          <w:ilvl w:val="0"/>
          <w:numId w:val="1"/>
        </w:numPr>
      </w:pPr>
      <w:hyperlink r:id="rId6" w:history="1">
        <w:r w:rsidR="009614B0" w:rsidRPr="009614B0">
          <w:rPr>
            <w:rStyle w:val="Hyperlink"/>
          </w:rPr>
          <w:t>The Land Processes Distributed Active Archive Center (LP DAAC)</w:t>
        </w:r>
      </w:hyperlink>
    </w:p>
    <w:p w14:paraId="1DBEA213" w14:textId="3EC09F22" w:rsidR="001170DE" w:rsidRDefault="00993315" w:rsidP="001170DE">
      <w:pPr>
        <w:pStyle w:val="ListParagraph"/>
        <w:numPr>
          <w:ilvl w:val="0"/>
          <w:numId w:val="1"/>
        </w:numPr>
      </w:pPr>
      <w:hyperlink r:id="rId7" w:history="1">
        <w:r w:rsidR="00B96B23" w:rsidRPr="009614B0">
          <w:rPr>
            <w:rStyle w:val="Hyperlink"/>
          </w:rPr>
          <w:t>Landsat Missions</w:t>
        </w:r>
      </w:hyperlink>
    </w:p>
    <w:p w14:paraId="0287BCD0" w14:textId="1DE8B724" w:rsidR="008E4C8B" w:rsidRDefault="008E4C8B" w:rsidP="008E4C8B"/>
    <w:p w14:paraId="03C6AF22" w14:textId="2D14E1F4" w:rsidR="008E4C8B" w:rsidRPr="008E4C8B" w:rsidRDefault="008E4C8B" w:rsidP="008E4C8B">
      <w:pPr>
        <w:rPr>
          <w:b/>
          <w:bCs/>
        </w:rPr>
      </w:pPr>
      <w:r w:rsidRPr="008E4C8B">
        <w:rPr>
          <w:b/>
          <w:bCs/>
        </w:rPr>
        <w:t>Related Episodes:</w:t>
      </w:r>
    </w:p>
    <w:p w14:paraId="7533AE2F" w14:textId="27ECFA19" w:rsidR="003771AD" w:rsidRDefault="00993315" w:rsidP="008E4C8B">
      <w:pPr>
        <w:pStyle w:val="ListParagraph"/>
        <w:numPr>
          <w:ilvl w:val="0"/>
          <w:numId w:val="2"/>
        </w:numPr>
      </w:pPr>
      <w:hyperlink r:id="rId8" w:history="1">
        <w:r w:rsidR="003771AD" w:rsidRPr="003771AD">
          <w:rPr>
            <w:rStyle w:val="Hyperlink"/>
          </w:rPr>
          <w:t>Episode 100 – EROS 50th: Our Legacy</w:t>
        </w:r>
      </w:hyperlink>
    </w:p>
    <w:p w14:paraId="7F1C2469" w14:textId="4C806872" w:rsidR="008E4C8B" w:rsidRDefault="00993315" w:rsidP="008E4C8B">
      <w:pPr>
        <w:pStyle w:val="ListParagraph"/>
        <w:numPr>
          <w:ilvl w:val="0"/>
          <w:numId w:val="2"/>
        </w:numPr>
      </w:pPr>
      <w:hyperlink r:id="rId9" w:history="1">
        <w:r w:rsidR="003771AD" w:rsidRPr="003771AD">
          <w:rPr>
            <w:rStyle w:val="Hyperlink"/>
          </w:rPr>
          <w:t>Episode 95 – EROS 50th: Landsat Science Team</w:t>
        </w:r>
      </w:hyperlink>
    </w:p>
    <w:p w14:paraId="0B8E0D2F" w14:textId="58839BE2" w:rsidR="008E4C8B" w:rsidRDefault="00993315" w:rsidP="008E4C8B">
      <w:pPr>
        <w:pStyle w:val="ListParagraph"/>
        <w:numPr>
          <w:ilvl w:val="0"/>
          <w:numId w:val="2"/>
        </w:numPr>
      </w:pPr>
      <w:hyperlink r:id="rId10" w:history="1">
        <w:r w:rsidR="003771AD" w:rsidRPr="003771AD">
          <w:rPr>
            <w:rStyle w:val="Hyperlink"/>
          </w:rPr>
          <w:t xml:space="preserve">Episode 58 </w:t>
        </w:r>
        <w:r>
          <w:rPr>
            <w:rStyle w:val="Hyperlink"/>
          </w:rPr>
          <w:t>–</w:t>
        </w:r>
        <w:r w:rsidR="003771AD" w:rsidRPr="003771AD">
          <w:rPr>
            <w:rStyle w:val="Hyperlink"/>
          </w:rPr>
          <w:t xml:space="preserve"> Satellites</w:t>
        </w:r>
        <w:r>
          <w:rPr>
            <w:rStyle w:val="Hyperlink"/>
          </w:rPr>
          <w:t xml:space="preserve"> </w:t>
        </w:r>
        <w:r w:rsidR="003771AD" w:rsidRPr="003771AD">
          <w:rPr>
            <w:rStyle w:val="Hyperlink"/>
          </w:rPr>
          <w:t>and Cloud Computing</w:t>
        </w:r>
      </w:hyperlink>
    </w:p>
    <w:p w14:paraId="1273C7C6" w14:textId="73DA1DF1" w:rsidR="008E4C8B" w:rsidRDefault="00993315" w:rsidP="008E4C8B">
      <w:pPr>
        <w:pStyle w:val="ListParagraph"/>
        <w:numPr>
          <w:ilvl w:val="0"/>
          <w:numId w:val="2"/>
        </w:numPr>
      </w:pPr>
      <w:hyperlink r:id="rId11" w:history="1">
        <w:r w:rsidR="003771AD" w:rsidRPr="003771AD">
          <w:rPr>
            <w:rStyle w:val="Hyperlink"/>
          </w:rPr>
          <w:t>Episode 19 – 100 Million Landsat Downloads</w:t>
        </w:r>
      </w:hyperlink>
    </w:p>
    <w:p w14:paraId="78884E40" w14:textId="77777777" w:rsidR="001170DE" w:rsidRDefault="001170DE" w:rsidP="001170DE"/>
    <w:p w14:paraId="202EEC1B" w14:textId="2545B17A" w:rsidR="001170DE" w:rsidRDefault="001170DE" w:rsidP="001170DE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Keywords</w:t>
      </w:r>
      <w:r>
        <w:rPr>
          <w:rFonts w:ascii="Calibri" w:hAnsi="Calibri" w:cs="Calibri"/>
        </w:rPr>
        <w:t xml:space="preserve">: Earth Resources Observation and Science (EROS) Center, Eyes on Earth, </w:t>
      </w:r>
      <w:r w:rsidR="00663643">
        <w:rPr>
          <w:rFonts w:ascii="Calibri" w:hAnsi="Calibri" w:cs="Calibri"/>
        </w:rPr>
        <w:t>Landsat</w:t>
      </w:r>
      <w:r>
        <w:rPr>
          <w:rFonts w:ascii="Calibri" w:hAnsi="Calibri" w:cs="Calibri"/>
        </w:rPr>
        <w:t xml:space="preserve">, </w:t>
      </w:r>
      <w:r w:rsidR="00663643">
        <w:rPr>
          <w:rFonts w:ascii="Calibri" w:hAnsi="Calibri" w:cs="Calibri"/>
        </w:rPr>
        <w:t>data processing, history, EROS history</w:t>
      </w:r>
    </w:p>
    <w:p w14:paraId="18CFA8F6" w14:textId="213B6EDB" w:rsidR="002A4CE6" w:rsidRPr="002A4CE6" w:rsidRDefault="00993315" w:rsidP="001170DE">
      <w:pPr>
        <w:shd w:val="clear" w:color="auto" w:fill="FFFFFF"/>
        <w:spacing w:before="100" w:beforeAutospacing="1" w:after="100" w:afterAutospacing="1"/>
      </w:pPr>
      <w:hyperlink r:id="rId12" w:history="1">
        <w:r w:rsidR="00B65747" w:rsidRPr="00907BCE">
          <w:rPr>
            <w:rStyle w:val="Hyperlink"/>
          </w:rPr>
          <w:t>https://cms.usgs.gov/media/images/thumbnail-image-eoe-episode-119-kristi-kline-eros-career-reflections</w:t>
        </w:r>
      </w:hyperlink>
    </w:p>
    <w:p w14:paraId="461BE2FB" w14:textId="25F7C6CC" w:rsidR="002A4CE6" w:rsidRDefault="00993315" w:rsidP="001170DE">
      <w:p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</w:rPr>
      </w:pPr>
      <w:hyperlink r:id="rId13" w:history="1">
        <w:r w:rsidR="0085067D" w:rsidRPr="00907BCE">
          <w:rPr>
            <w:rStyle w:val="Hyperlink"/>
            <w:rFonts w:ascii="Calibri" w:hAnsi="Calibri" w:cs="Calibri"/>
          </w:rPr>
          <w:t>https://cms.usgs.gov/media/images/homepage-image-eoe-episode-119-kristi-kline-eros-career-reflections</w:t>
        </w:r>
      </w:hyperlink>
      <w:r w:rsidR="002A4CE6">
        <w:rPr>
          <w:rFonts w:ascii="Calibri" w:hAnsi="Calibri" w:cs="Calibri"/>
        </w:rPr>
        <w:t xml:space="preserve"> </w:t>
      </w:r>
    </w:p>
    <w:p w14:paraId="7A1F451A" w14:textId="2C6BFED4" w:rsidR="001170DE" w:rsidRDefault="001170DE" w:rsidP="001170DE">
      <w:p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Homepage descriptor</w:t>
      </w:r>
      <w:r>
        <w:rPr>
          <w:rFonts w:ascii="Calibri" w:hAnsi="Calibri" w:cs="Calibri"/>
        </w:rPr>
        <w:t xml:space="preserve">: </w:t>
      </w:r>
      <w:r w:rsidR="00E03469" w:rsidRPr="00E03469">
        <w:rPr>
          <w:rFonts w:ascii="Calibri" w:hAnsi="Calibri" w:cs="Calibri"/>
        </w:rPr>
        <w:t>This episode of our remote sensing podcast</w:t>
      </w:r>
      <w:r w:rsidR="002C5CE9">
        <w:rPr>
          <w:rFonts w:ascii="Calibri" w:hAnsi="Calibri" w:cs="Calibri"/>
        </w:rPr>
        <w:t xml:space="preserve"> is a conversation with Kristi Kline, who is retiring from EROS, about her memories and changes throughout her time here</w:t>
      </w:r>
      <w:r>
        <w:rPr>
          <w:rFonts w:ascii="Calibri" w:hAnsi="Calibri" w:cs="Calibri"/>
        </w:rPr>
        <w:t>.</w:t>
      </w:r>
    </w:p>
    <w:p w14:paraId="7689F0B1" w14:textId="623A930C" w:rsidR="00E82F4E" w:rsidRPr="00663643" w:rsidRDefault="00E82F4E" w:rsidP="001170DE">
      <w:p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 w:rsidRPr="00E82F4E">
        <w:rPr>
          <w:rFonts w:ascii="Calibri" w:hAnsi="Calibri" w:cs="Calibri"/>
          <w:b/>
          <w:bCs/>
        </w:rPr>
        <w:t>Topics this could go in</w:t>
      </w:r>
      <w:r>
        <w:rPr>
          <w:rFonts w:ascii="Calibri" w:hAnsi="Calibri" w:cs="Calibri"/>
          <w:b/>
          <w:bCs/>
        </w:rPr>
        <w:t>:</w:t>
      </w:r>
      <w:r w:rsidR="00663643">
        <w:rPr>
          <w:rFonts w:ascii="Calibri" w:hAnsi="Calibri" w:cs="Calibri"/>
          <w:b/>
          <w:bCs/>
        </w:rPr>
        <w:t xml:space="preserve"> </w:t>
      </w:r>
      <w:r w:rsidR="00663643">
        <w:rPr>
          <w:rFonts w:ascii="Calibri" w:hAnsi="Calibri" w:cs="Calibri"/>
        </w:rPr>
        <w:t>Data, EROS, History, Landsat, Remote Sensing</w:t>
      </w:r>
    </w:p>
    <w:p w14:paraId="1CAB020A" w14:textId="77777777" w:rsidR="001170DE" w:rsidRDefault="001170DE" w:rsidP="001170DE">
      <w:p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CMS of web page: </w:t>
      </w:r>
    </w:p>
    <w:p w14:paraId="6779FC64" w14:textId="77777777" w:rsidR="001170DE" w:rsidRDefault="001170DE" w:rsidP="001170DE"/>
    <w:p w14:paraId="16536531" w14:textId="77777777" w:rsidR="000A6626" w:rsidRDefault="000A6626"/>
    <w:sectPr w:rsidR="000A6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6D73"/>
    <w:multiLevelType w:val="hybridMultilevel"/>
    <w:tmpl w:val="521E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C2A97"/>
    <w:multiLevelType w:val="hybridMultilevel"/>
    <w:tmpl w:val="28FCB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532160">
    <w:abstractNumId w:val="0"/>
  </w:num>
  <w:num w:numId="2" w16cid:durableId="1505511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DE"/>
    <w:rsid w:val="00041D78"/>
    <w:rsid w:val="000A6626"/>
    <w:rsid w:val="000B0674"/>
    <w:rsid w:val="001170DE"/>
    <w:rsid w:val="00121CA8"/>
    <w:rsid w:val="001E0DB9"/>
    <w:rsid w:val="00252DC1"/>
    <w:rsid w:val="002717E8"/>
    <w:rsid w:val="002A4CE6"/>
    <w:rsid w:val="002C5CE9"/>
    <w:rsid w:val="003771AD"/>
    <w:rsid w:val="00544CF3"/>
    <w:rsid w:val="00663643"/>
    <w:rsid w:val="00692DA5"/>
    <w:rsid w:val="0085067D"/>
    <w:rsid w:val="008D263E"/>
    <w:rsid w:val="008E4C8B"/>
    <w:rsid w:val="009231BD"/>
    <w:rsid w:val="009564CD"/>
    <w:rsid w:val="009614B0"/>
    <w:rsid w:val="00993315"/>
    <w:rsid w:val="00B65747"/>
    <w:rsid w:val="00B96B23"/>
    <w:rsid w:val="00DB0363"/>
    <w:rsid w:val="00E03469"/>
    <w:rsid w:val="00E5182C"/>
    <w:rsid w:val="00E71621"/>
    <w:rsid w:val="00E8048B"/>
    <w:rsid w:val="00E8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CD645"/>
  <w15:chartTrackingRefBased/>
  <w15:docId w15:val="{B19CA059-6499-4E41-AAA8-AFB009B3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0D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0D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170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70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7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0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0D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1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36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gs.gov/centers/eros/science/eyes-earth-episode-100-eros-50th-our-legacy" TargetMode="External"/><Relationship Id="rId13" Type="http://schemas.openxmlformats.org/officeDocument/2006/relationships/hyperlink" Target="https://cms.usgs.gov/media/images/homepage-image-eoe-episode-119-kristi-kline-eros-career-reflec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gs.gov/landsat-missions" TargetMode="External"/><Relationship Id="rId12" Type="http://schemas.openxmlformats.org/officeDocument/2006/relationships/hyperlink" Target="https://cms.usgs.gov/media/images/thumbnail-image-eoe-episode-119-kristi-kline-eros-career-reflec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pdaac.usgs.gov/" TargetMode="External"/><Relationship Id="rId11" Type="http://schemas.openxmlformats.org/officeDocument/2006/relationships/hyperlink" Target="https://www.usgs.gov/centers/eros/eyes-earth-episode-19-100-million-landsat-downloads" TargetMode="External"/><Relationship Id="rId5" Type="http://schemas.openxmlformats.org/officeDocument/2006/relationships/hyperlink" Target="https://www.usgs.gov/centers/eros/science/usgs-eros-archive-products-overvie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usgs.gov/centers/eros/eyes-earth-episode-58-satellites-and-cloud-compu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gs.gov/centers/eros/science/eyes-earth-episode-95-eros-50th-landsat-science-te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Levisay, Sheri (Contractor)</dc:creator>
  <cp:keywords/>
  <dc:description/>
  <cp:lastModifiedBy>Mcginty, Ellie I</cp:lastModifiedBy>
  <cp:revision>22</cp:revision>
  <dcterms:created xsi:type="dcterms:W3CDTF">2023-01-30T20:29:00Z</dcterms:created>
  <dcterms:modified xsi:type="dcterms:W3CDTF">2024-05-17T16:49:00Z</dcterms:modified>
</cp:coreProperties>
</file>