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5617F" w14:textId="77777777" w:rsidR="003B716E" w:rsidRPr="00965636" w:rsidRDefault="00965636">
      <w:pPr>
        <w:rPr>
          <w:rFonts w:ascii="Times New Roman" w:hAnsi="Times New Roman" w:cs="Times New Roman"/>
          <w:b/>
          <w:sz w:val="24"/>
        </w:rPr>
      </w:pPr>
      <w:r w:rsidRPr="00965636">
        <w:rPr>
          <w:rFonts w:ascii="Times New Roman" w:hAnsi="Times New Roman" w:cs="Times New Roman"/>
          <w:b/>
          <w:sz w:val="24"/>
        </w:rPr>
        <w:t xml:space="preserve">Data Review for </w:t>
      </w:r>
      <w:proofErr w:type="spellStart"/>
      <w:r w:rsidRPr="00965636">
        <w:rPr>
          <w:rFonts w:ascii="Times New Roman" w:hAnsi="Times New Roman" w:cs="Times New Roman"/>
          <w:b/>
          <w:sz w:val="24"/>
        </w:rPr>
        <w:t>SSEBop</w:t>
      </w:r>
      <w:proofErr w:type="spellEnd"/>
      <w:r w:rsidRPr="00965636">
        <w:rPr>
          <w:rFonts w:ascii="Times New Roman" w:hAnsi="Times New Roman" w:cs="Times New Roman"/>
          <w:b/>
          <w:sz w:val="24"/>
        </w:rPr>
        <w:t xml:space="preserve"> ET (daily, monthly, seasonal and annual files). </w:t>
      </w:r>
    </w:p>
    <w:p w14:paraId="5E8A1F20" w14:textId="77777777" w:rsidR="00965636" w:rsidRPr="00965636" w:rsidRDefault="00965636">
      <w:p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 have no major comments on the data. Each file comes with a metadata file. Name of each data file is self-explanatory and easy to follow.  Following are few comments and observations. </w:t>
      </w:r>
    </w:p>
    <w:p w14:paraId="73D8EE3B" w14:textId="77777777" w:rsidR="00965636" w:rsidRPr="00965636" w:rsidRDefault="00965636" w:rsidP="009656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Please indicate in </w:t>
      </w:r>
      <w:commentRangeStart w:id="0"/>
      <w:r w:rsidRPr="00965636">
        <w:rPr>
          <w:rFonts w:ascii="Times New Roman" w:hAnsi="Times New Roman" w:cs="Times New Roman"/>
          <w:sz w:val="24"/>
        </w:rPr>
        <w:t>the</w:t>
      </w:r>
      <w:commentRangeEnd w:id="0"/>
      <w:r w:rsidR="00BA6FDD">
        <w:rPr>
          <w:rStyle w:val="CommentReference"/>
        </w:rPr>
        <w:commentReference w:id="0"/>
      </w:r>
      <w:r w:rsidRPr="00965636">
        <w:rPr>
          <w:rFonts w:ascii="Times New Roman" w:hAnsi="Times New Roman" w:cs="Times New Roman"/>
          <w:sz w:val="24"/>
        </w:rPr>
        <w:t xml:space="preserve"> xml file (towards the end of the abstract) that zip files have to be downloaded and unzipped to get to the data (</w:t>
      </w:r>
      <w:proofErr w:type="spellStart"/>
      <w:r w:rsidRPr="00965636">
        <w:rPr>
          <w:rFonts w:ascii="Times New Roman" w:hAnsi="Times New Roman" w:cs="Times New Roman"/>
          <w:sz w:val="24"/>
        </w:rPr>
        <w:t>geotiff</w:t>
      </w:r>
      <w:proofErr w:type="spellEnd"/>
      <w:r w:rsidRPr="00965636">
        <w:rPr>
          <w:rFonts w:ascii="Times New Roman" w:hAnsi="Times New Roman" w:cs="Times New Roman"/>
          <w:sz w:val="24"/>
        </w:rPr>
        <w:t>) and xml files</w:t>
      </w:r>
    </w:p>
    <w:p w14:paraId="643844F1" w14:textId="77777777" w:rsidR="00965636" w:rsidRPr="00965636" w:rsidRDefault="00965636" w:rsidP="009656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bookmarkStart w:id="1" w:name="_GoBack"/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pixels are indicated as </w:t>
      </w:r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in ArcGIS. However, </w:t>
      </w:r>
      <w:commentRangeStart w:id="2"/>
      <w:r w:rsidRPr="00965636">
        <w:rPr>
          <w:rFonts w:ascii="Times New Roman" w:hAnsi="Times New Roman" w:cs="Times New Roman"/>
          <w:sz w:val="24"/>
        </w:rPr>
        <w:t>other</w:t>
      </w:r>
      <w:commentRangeEnd w:id="2"/>
      <w:r w:rsidR="00BA6FDD">
        <w:rPr>
          <w:rStyle w:val="CommentReference"/>
        </w:rPr>
        <w:commentReference w:id="2"/>
      </w:r>
      <w:r w:rsidRPr="00965636">
        <w:rPr>
          <w:rFonts w:ascii="Times New Roman" w:hAnsi="Times New Roman" w:cs="Times New Roman"/>
          <w:sz w:val="24"/>
        </w:rPr>
        <w:t xml:space="preserve"> software (e.g., ERDAS</w:t>
      </w:r>
      <w:r w:rsidR="006666BC">
        <w:rPr>
          <w:rFonts w:ascii="Times New Roman" w:hAnsi="Times New Roman" w:cs="Times New Roman"/>
          <w:sz w:val="24"/>
        </w:rPr>
        <w:t xml:space="preserve"> imagine)</w:t>
      </w:r>
      <w:r w:rsidRPr="00965636">
        <w:rPr>
          <w:rFonts w:ascii="Times New Roman" w:hAnsi="Times New Roman" w:cs="Times New Roman"/>
          <w:sz w:val="24"/>
        </w:rPr>
        <w:t xml:space="preserve"> show </w:t>
      </w:r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as -32768.00).</w:t>
      </w:r>
      <w:bookmarkEnd w:id="1"/>
      <w:r w:rsidRPr="00965636">
        <w:rPr>
          <w:rFonts w:ascii="Times New Roman" w:hAnsi="Times New Roman" w:cs="Times New Roman"/>
          <w:sz w:val="24"/>
        </w:rPr>
        <w:t xml:space="preserve"> So please indicate this in the xml file. </w:t>
      </w:r>
    </w:p>
    <w:p w14:paraId="5DB9C6F6" w14:textId="77777777" w:rsidR="00965636" w:rsidRPr="00965636" w:rsidRDefault="00965636">
      <w:p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Data Review checklist:</w:t>
      </w:r>
    </w:p>
    <w:p w14:paraId="3B12BD69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Are they in a valid range for that measurement?</w:t>
      </w:r>
    </w:p>
    <w:p w14:paraId="58F92A27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14:paraId="69D2FF2B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 they display seasonal or daily trends that are applicable? </w:t>
      </w:r>
    </w:p>
    <w:p w14:paraId="5E940F21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14:paraId="71153E26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there consistency between adjacent or otherwise related datasets, within the product? </w:t>
      </w:r>
    </w:p>
    <w:p w14:paraId="56FE3DDA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14:paraId="7297AC62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geographic locations given for the data, reasonable? (i.e., are ocean data points actually showing in the ocean?) </w:t>
      </w:r>
    </w:p>
    <w:p w14:paraId="3FBD23C9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Yes.</w:t>
      </w:r>
    </w:p>
    <w:p w14:paraId="5612BD58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Is the accuracy claimed for the data reasonable?</w:t>
      </w:r>
    </w:p>
    <w:p w14:paraId="27F6C551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Accuracy is not claimed. </w:t>
      </w:r>
    </w:p>
    <w:p w14:paraId="40FC80EE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“no data” values accurately defined? </w:t>
      </w:r>
    </w:p>
    <w:p w14:paraId="31EAEF65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commentRangeStart w:id="3"/>
      <w:r w:rsidRPr="00965636">
        <w:rPr>
          <w:rFonts w:ascii="Times New Roman" w:hAnsi="Times New Roman" w:cs="Times New Roman"/>
          <w:sz w:val="24"/>
        </w:rPr>
        <w:t>Not</w:t>
      </w:r>
      <w:commentRangeEnd w:id="3"/>
      <w:r w:rsidR="00B30324">
        <w:rPr>
          <w:rStyle w:val="CommentReference"/>
        </w:rPr>
        <w:commentReference w:id="3"/>
      </w:r>
      <w:r w:rsidRPr="00965636">
        <w:rPr>
          <w:rFonts w:ascii="Times New Roman" w:hAnsi="Times New Roman" w:cs="Times New Roman"/>
          <w:sz w:val="24"/>
        </w:rPr>
        <w:t xml:space="preserve"> defined in the xml. Please add this info in the xml file. </w:t>
      </w:r>
    </w:p>
    <w:p w14:paraId="1CEED3BB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data anomalies or gaps explained in the metadata? </w:t>
      </w:r>
    </w:p>
    <w:p w14:paraId="113D5ED7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14:paraId="7A6C1087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data development methods scientifically sound and well described? </w:t>
      </w:r>
    </w:p>
    <w:p w14:paraId="1EC3149D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Info is available in the xml and also on the FEWS NET webpage. </w:t>
      </w:r>
    </w:p>
    <w:p w14:paraId="3CFA9165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Could a scientist or technician recreate the final data set from the descriptions? </w:t>
      </w:r>
    </w:p>
    <w:p w14:paraId="73A898AB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Can the documentation about methodology be easily found and used? </w:t>
      </w:r>
    </w:p>
    <w:p w14:paraId="25F5D52E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processing software and versions identified? </w:t>
      </w:r>
    </w:p>
    <w:p w14:paraId="62FFFF54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Does the product include metadata in a standard endorsed by the Federal Geographic Data Committee (FGDC) for all the data, such as the FGDC Content Standard for Digital Geospatial Metadata (CSDGM) or ISO 19115? </w:t>
      </w:r>
    </w:p>
    <w:p w14:paraId="11F32D82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coordinate system and datum defined appropriately (both horizontal and vertical)? </w:t>
      </w:r>
    </w:p>
    <w:p w14:paraId="39258E99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14:paraId="70DC4A29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Does the Product as a whole, through its design or documentation, provide enough information so that the data and metadata can be easily found and used? </w:t>
      </w:r>
    </w:p>
    <w:p w14:paraId="4E160B24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Info is available in the metadata file. </w:t>
      </w:r>
    </w:p>
    <w:p w14:paraId="3EB654D8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 format of the file identified? </w:t>
      </w:r>
    </w:p>
    <w:p w14:paraId="73E1CA77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Yes</w:t>
      </w:r>
    </w:p>
    <w:p w14:paraId="38213BEE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there information about the software required to use the data? </w:t>
      </w:r>
    </w:p>
    <w:p w14:paraId="6E04E74F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lastRenderedPageBreak/>
        <w:t>Yes. But for clarity, please indicate this info in the xml file. For example, “Any image processing software can be used to access data files.”</w:t>
      </w:r>
    </w:p>
    <w:p w14:paraId="4D2AB756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 location of files documented? </w:t>
      </w:r>
    </w:p>
    <w:p w14:paraId="7AC83EF9" w14:textId="77777777"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14:paraId="6F24C366" w14:textId="77777777"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If the data are released on a web page, does the page have useful discovery metadata, for example the web page clearly identifies the contents, keywords and metadata tags are provided, and geospatial attributes are presented?</w:t>
      </w:r>
    </w:p>
    <w:sectPr w:rsidR="00965636" w:rsidRPr="00965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ohms (CTR), Stefanie" w:date="2017-09-02T13:59:00Z" w:initials="B(S">
    <w:p w14:paraId="0CA84E7C" w14:textId="77777777" w:rsidR="00BA6FDD" w:rsidRDefault="00BA6FDD">
      <w:pPr>
        <w:pStyle w:val="CommentText"/>
      </w:pPr>
      <w:r>
        <w:rPr>
          <w:rStyle w:val="CommentReference"/>
        </w:rPr>
        <w:annotationRef/>
      </w:r>
      <w:r>
        <w:t>This info is already in the xml file under</w:t>
      </w:r>
      <w:r w:rsidR="00C15D5E">
        <w:t xml:space="preserve"> technical requisite, towards the end. </w:t>
      </w:r>
    </w:p>
  </w:comment>
  <w:comment w:id="2" w:author="Bohms (CTR), Stefanie" w:date="2017-09-02T13:59:00Z" w:initials="B(S">
    <w:p w14:paraId="2FD7A485" w14:textId="77777777" w:rsidR="00BA6FDD" w:rsidRDefault="00BA6FDD">
      <w:pPr>
        <w:pStyle w:val="CommentText"/>
      </w:pPr>
      <w:r>
        <w:rPr>
          <w:rStyle w:val="CommentReference"/>
        </w:rPr>
        <w:annotationRef/>
      </w:r>
      <w:r>
        <w:t>Agree, added info under abstract</w:t>
      </w:r>
    </w:p>
  </w:comment>
  <w:comment w:id="3" w:author="Bohms (CTR), Stefanie" w:date="2017-09-02T13:45:00Z" w:initials="B(S">
    <w:p w14:paraId="7ECF4200" w14:textId="77777777" w:rsidR="00B30324" w:rsidRDefault="00B30324">
      <w:pPr>
        <w:pStyle w:val="CommentText"/>
      </w:pPr>
      <w:r>
        <w:rPr>
          <w:rStyle w:val="CommentReference"/>
        </w:rPr>
        <w:annotationRef/>
      </w:r>
      <w:r>
        <w:t xml:space="preserve">Added info to xml file under </w:t>
      </w:r>
      <w:r w:rsidR="00BA6FDD">
        <w:t>abstract.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A84E7C" w15:done="0"/>
  <w15:commentEx w15:paraId="2FD7A485" w15:done="0"/>
  <w15:commentEx w15:paraId="7ECF420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55D"/>
    <w:multiLevelType w:val="hybridMultilevel"/>
    <w:tmpl w:val="BC88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F4F19"/>
    <w:multiLevelType w:val="hybridMultilevel"/>
    <w:tmpl w:val="2CB0A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ms (CTR), Stefanie">
    <w15:presenceInfo w15:providerId="AD" w15:userId="S-1-5-21-3697291689-1161744426-439199626-1192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36"/>
    <w:rsid w:val="00234BEB"/>
    <w:rsid w:val="003B716E"/>
    <w:rsid w:val="006666BC"/>
    <w:rsid w:val="006A7963"/>
    <w:rsid w:val="00965636"/>
    <w:rsid w:val="00B30324"/>
    <w:rsid w:val="00BA6FDD"/>
    <w:rsid w:val="00C1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5156"/>
  <w15:chartTrackingRefBased/>
  <w15:docId w15:val="{0B86B419-6203-47E1-9019-024D79E7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6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03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3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3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3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 EROS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Velpuri (CTR), Naga Manohar</dc:creator>
  <cp:keywords/>
  <dc:description/>
  <cp:lastModifiedBy>Bohms (CTR), Stefanie</cp:lastModifiedBy>
  <cp:revision>3</cp:revision>
  <dcterms:created xsi:type="dcterms:W3CDTF">2017-09-02T18:42:00Z</dcterms:created>
  <dcterms:modified xsi:type="dcterms:W3CDTF">2017-09-02T19:13:00Z</dcterms:modified>
</cp:coreProperties>
</file>