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382769" w14:textId="77777777" w:rsidR="009175AD" w:rsidRPr="0070117A" w:rsidRDefault="00273841" w:rsidP="00B441FC">
      <w:pPr>
        <w:pStyle w:val="Heading1"/>
        <w:spacing w:line="240" w:lineRule="auto"/>
      </w:pPr>
      <w:bookmarkStart w:id="0" w:name="_Toc387154593"/>
      <w:bookmarkStart w:id="1" w:name="_GoBack"/>
      <w:bookmarkEnd w:id="1"/>
      <w:r>
        <w:t>Data Management Plan</w:t>
      </w:r>
      <w:bookmarkEnd w:id="0"/>
      <w:r w:rsidR="005A3C6C">
        <w:t xml:space="preserve"> (DMP)</w:t>
      </w:r>
    </w:p>
    <w:p w14:paraId="7A4CE565" w14:textId="77777777" w:rsidR="009F2668" w:rsidRPr="009F2668" w:rsidRDefault="009F2668" w:rsidP="00B441FC">
      <w:pPr>
        <w:spacing w:after="0" w:line="240" w:lineRule="auto"/>
        <w:rPr>
          <w:rStyle w:val="Strong"/>
          <w:rFonts w:cstheme="minorHAnsi"/>
          <w:b w:val="0"/>
          <w:sz w:val="22"/>
          <w:szCs w:val="22"/>
        </w:rPr>
      </w:pPr>
      <w:r w:rsidRPr="009F2668">
        <w:rPr>
          <w:rStyle w:val="Strong"/>
          <w:rFonts w:cstheme="minorHAnsi"/>
          <w:sz w:val="24"/>
          <w:szCs w:val="24"/>
        </w:rPr>
        <w:t>Note</w:t>
      </w:r>
      <w:r>
        <w:rPr>
          <w:rStyle w:val="Strong"/>
          <w:rFonts w:cstheme="minorHAnsi"/>
          <w:sz w:val="24"/>
          <w:szCs w:val="24"/>
        </w:rPr>
        <w:t>s</w:t>
      </w:r>
      <w:r w:rsidRPr="009F2668">
        <w:rPr>
          <w:rStyle w:val="Strong"/>
          <w:rFonts w:cstheme="minorHAnsi"/>
          <w:sz w:val="24"/>
          <w:szCs w:val="24"/>
        </w:rPr>
        <w:t>:</w:t>
      </w:r>
      <w:r>
        <w:rPr>
          <w:rStyle w:val="Strong"/>
          <w:rFonts w:cstheme="minorHAnsi"/>
          <w:sz w:val="24"/>
          <w:szCs w:val="24"/>
        </w:rPr>
        <w:t xml:space="preserve"> </w:t>
      </w:r>
    </w:p>
    <w:p w14:paraId="73095670" w14:textId="77777777" w:rsidR="009F2668" w:rsidRDefault="009F2668" w:rsidP="00B441FC">
      <w:pPr>
        <w:pStyle w:val="ListParagraph"/>
        <w:numPr>
          <w:ilvl w:val="0"/>
          <w:numId w:val="9"/>
        </w:numPr>
        <w:spacing w:after="0" w:line="240" w:lineRule="auto"/>
        <w:rPr>
          <w:rStyle w:val="Strong"/>
          <w:rFonts w:cstheme="minorHAnsi"/>
          <w:b w:val="0"/>
          <w:sz w:val="22"/>
          <w:szCs w:val="22"/>
        </w:rPr>
      </w:pPr>
      <w:r>
        <w:rPr>
          <w:rStyle w:val="Strong"/>
          <w:rFonts w:cstheme="minorHAnsi"/>
          <w:b w:val="0"/>
          <w:sz w:val="22"/>
          <w:szCs w:val="22"/>
        </w:rPr>
        <w:t xml:space="preserve">Each input, </w:t>
      </w:r>
      <w:r w:rsidR="00F8046C">
        <w:rPr>
          <w:rStyle w:val="Strong"/>
          <w:rFonts w:cstheme="minorHAnsi"/>
          <w:b w:val="0"/>
          <w:sz w:val="22"/>
          <w:szCs w:val="22"/>
        </w:rPr>
        <w:t xml:space="preserve">model, custom software/code, or product </w:t>
      </w:r>
      <w:r>
        <w:rPr>
          <w:rStyle w:val="Strong"/>
          <w:rFonts w:cstheme="minorHAnsi"/>
          <w:b w:val="0"/>
          <w:sz w:val="22"/>
          <w:szCs w:val="22"/>
        </w:rPr>
        <w:t xml:space="preserve">should have its own table. Make a copy of the table for each distinct </w:t>
      </w:r>
      <w:r w:rsidR="00F8046C">
        <w:rPr>
          <w:rStyle w:val="Strong"/>
          <w:rFonts w:cstheme="minorHAnsi"/>
          <w:b w:val="0"/>
          <w:sz w:val="22"/>
          <w:szCs w:val="22"/>
        </w:rPr>
        <w:t>data input</w:t>
      </w:r>
      <w:r w:rsidRPr="00434696">
        <w:rPr>
          <w:rStyle w:val="Strong"/>
          <w:rFonts w:cstheme="minorHAnsi"/>
          <w:b w:val="0"/>
          <w:sz w:val="22"/>
          <w:szCs w:val="22"/>
        </w:rPr>
        <w:t xml:space="preserve">, </w:t>
      </w:r>
      <w:r w:rsidR="002474E7" w:rsidRPr="000C15A0">
        <w:rPr>
          <w:rStyle w:val="Strong"/>
          <w:rFonts w:cstheme="minorHAnsi"/>
          <w:b w:val="0"/>
          <w:sz w:val="22"/>
          <w:szCs w:val="22"/>
        </w:rPr>
        <w:t>model</w:t>
      </w:r>
      <w:r w:rsidR="00F8046C">
        <w:rPr>
          <w:rStyle w:val="Strong"/>
          <w:rFonts w:cstheme="minorHAnsi"/>
          <w:b w:val="0"/>
          <w:sz w:val="22"/>
          <w:szCs w:val="22"/>
        </w:rPr>
        <w:t>, custom software/code, or product</w:t>
      </w:r>
      <w:r w:rsidRPr="00434696">
        <w:rPr>
          <w:rStyle w:val="Strong"/>
          <w:rFonts w:cstheme="minorHAnsi"/>
          <w:b w:val="0"/>
          <w:sz w:val="22"/>
          <w:szCs w:val="22"/>
        </w:rPr>
        <w:t>.</w:t>
      </w:r>
    </w:p>
    <w:p w14:paraId="4846058A" w14:textId="04DA01BF" w:rsidR="00262292" w:rsidRPr="009D7758" w:rsidRDefault="005F003E" w:rsidP="00B441FC">
      <w:pPr>
        <w:pStyle w:val="ListParagraph"/>
        <w:numPr>
          <w:ilvl w:val="0"/>
          <w:numId w:val="9"/>
        </w:numPr>
        <w:spacing w:after="0" w:line="240" w:lineRule="auto"/>
        <w:rPr>
          <w:rStyle w:val="Strong"/>
          <w:rFonts w:cstheme="minorHAnsi"/>
          <w:b w:val="0"/>
          <w:sz w:val="22"/>
          <w:szCs w:val="22"/>
        </w:rPr>
      </w:pPr>
      <w:r>
        <w:rPr>
          <w:rStyle w:val="Strong"/>
          <w:rFonts w:cstheme="minorHAnsi"/>
          <w:b w:val="0"/>
          <w:sz w:val="22"/>
          <w:szCs w:val="22"/>
        </w:rPr>
        <w:t>In addition to the DMP,</w:t>
      </w:r>
      <w:r w:rsidR="004C55E8">
        <w:rPr>
          <w:rStyle w:val="Strong"/>
          <w:rFonts w:cstheme="minorHAnsi"/>
          <w:b w:val="0"/>
          <w:sz w:val="22"/>
          <w:szCs w:val="22"/>
        </w:rPr>
        <w:t xml:space="preserve"> </w:t>
      </w:r>
      <w:r>
        <w:rPr>
          <w:rStyle w:val="Strong"/>
          <w:rFonts w:cstheme="minorHAnsi"/>
          <w:b w:val="0"/>
          <w:sz w:val="22"/>
          <w:szCs w:val="22"/>
        </w:rPr>
        <w:t>the EROS Archivist</w:t>
      </w:r>
      <w:r w:rsidR="004C55E8">
        <w:rPr>
          <w:rStyle w:val="Strong"/>
          <w:rFonts w:cstheme="minorHAnsi"/>
          <w:b w:val="0"/>
          <w:sz w:val="22"/>
          <w:szCs w:val="22"/>
        </w:rPr>
        <w:t xml:space="preserve"> will work with the PI</w:t>
      </w:r>
      <w:r w:rsidR="00E3791D">
        <w:rPr>
          <w:rStyle w:val="Strong"/>
          <w:rFonts w:cstheme="minorHAnsi"/>
          <w:b w:val="0"/>
          <w:sz w:val="22"/>
          <w:szCs w:val="22"/>
        </w:rPr>
        <w:t>/Project Manager</w:t>
      </w:r>
      <w:r w:rsidR="004C55E8">
        <w:rPr>
          <w:rStyle w:val="Strong"/>
          <w:rFonts w:cstheme="minorHAnsi"/>
          <w:b w:val="0"/>
          <w:sz w:val="22"/>
          <w:szCs w:val="22"/>
        </w:rPr>
        <w:t xml:space="preserve"> to obtain additional project informati</w:t>
      </w:r>
      <w:r w:rsidR="00343036">
        <w:rPr>
          <w:rStyle w:val="Strong"/>
          <w:rFonts w:cstheme="minorHAnsi"/>
          <w:b w:val="0"/>
          <w:sz w:val="22"/>
          <w:szCs w:val="22"/>
        </w:rPr>
        <w:t xml:space="preserve">on such as a </w:t>
      </w:r>
      <w:r>
        <w:rPr>
          <w:rStyle w:val="Strong"/>
          <w:rFonts w:cstheme="minorHAnsi"/>
          <w:b w:val="0"/>
          <w:sz w:val="22"/>
          <w:szCs w:val="22"/>
        </w:rPr>
        <w:t>footprint or relevant images as well as assisting</w:t>
      </w:r>
      <w:r w:rsidR="00262292">
        <w:rPr>
          <w:rStyle w:val="Strong"/>
          <w:rFonts w:cstheme="minorHAnsi"/>
          <w:b w:val="0"/>
          <w:sz w:val="22"/>
          <w:szCs w:val="22"/>
        </w:rPr>
        <w:t xml:space="preserve"> </w:t>
      </w:r>
      <w:r w:rsidR="0062225B">
        <w:rPr>
          <w:rStyle w:val="Strong"/>
          <w:rFonts w:cstheme="minorHAnsi"/>
          <w:b w:val="0"/>
          <w:sz w:val="22"/>
          <w:szCs w:val="22"/>
        </w:rPr>
        <w:t xml:space="preserve">any </w:t>
      </w:r>
      <w:r>
        <w:rPr>
          <w:rStyle w:val="Strong"/>
          <w:rFonts w:cstheme="minorHAnsi"/>
          <w:b w:val="0"/>
          <w:sz w:val="22"/>
          <w:szCs w:val="22"/>
        </w:rPr>
        <w:t>publication</w:t>
      </w:r>
      <w:r w:rsidR="0062225B">
        <w:rPr>
          <w:rStyle w:val="Strong"/>
          <w:rFonts w:cstheme="minorHAnsi"/>
          <w:b w:val="0"/>
          <w:sz w:val="22"/>
          <w:szCs w:val="22"/>
        </w:rPr>
        <w:t>s</w:t>
      </w:r>
      <w:r>
        <w:rPr>
          <w:rStyle w:val="Strong"/>
          <w:rFonts w:cstheme="minorHAnsi"/>
          <w:b w:val="0"/>
          <w:sz w:val="22"/>
          <w:szCs w:val="22"/>
        </w:rPr>
        <w:t xml:space="preserve"> through IPDS.</w:t>
      </w:r>
    </w:p>
    <w:p w14:paraId="414F6CE7" w14:textId="77777777" w:rsidR="00FE31B7" w:rsidRDefault="0016244A" w:rsidP="00B441FC">
      <w:pPr>
        <w:spacing w:after="0" w:line="240" w:lineRule="auto"/>
        <w:rPr>
          <w:rStyle w:val="Strong"/>
          <w:rFonts w:cstheme="minorHAnsi"/>
          <w:b w:val="0"/>
          <w:sz w:val="22"/>
          <w:szCs w:val="22"/>
        </w:rPr>
      </w:pPr>
      <w:r w:rsidRPr="004551D3">
        <w:rPr>
          <w:rStyle w:val="Strong"/>
          <w:rFonts w:cstheme="minorHAnsi"/>
          <w:sz w:val="22"/>
          <w:szCs w:val="22"/>
        </w:rPr>
        <w:t xml:space="preserve">Project Title: </w:t>
      </w:r>
      <w:r w:rsidR="00C86950">
        <w:rPr>
          <w:rStyle w:val="Strong"/>
          <w:rFonts w:cstheme="minorHAnsi"/>
          <w:b w:val="0"/>
          <w:sz w:val="22"/>
          <w:szCs w:val="22"/>
        </w:rPr>
        <w:t xml:space="preserve"> </w:t>
      </w:r>
    </w:p>
    <w:p w14:paraId="1F11B7BB" w14:textId="77777777" w:rsidR="002474E7" w:rsidRDefault="002474E7" w:rsidP="00F8046C">
      <w:pPr>
        <w:spacing w:before="0" w:after="0" w:line="240" w:lineRule="auto"/>
        <w:rPr>
          <w:rStyle w:val="Strong"/>
          <w:rFonts w:cstheme="minorHAnsi"/>
          <w:b w:val="0"/>
          <w:sz w:val="22"/>
          <w:szCs w:val="22"/>
        </w:rPr>
      </w:pPr>
      <w:r>
        <w:rPr>
          <w:rStyle w:val="Strong"/>
          <w:rFonts w:cstheme="minorHAnsi"/>
          <w:b w:val="0"/>
          <w:sz w:val="22"/>
          <w:szCs w:val="22"/>
        </w:rPr>
        <w:t>Lead PI</w:t>
      </w:r>
      <w:r w:rsidR="00854B7F">
        <w:rPr>
          <w:rStyle w:val="Strong"/>
          <w:rFonts w:cstheme="minorHAnsi"/>
          <w:b w:val="0"/>
          <w:sz w:val="22"/>
          <w:szCs w:val="22"/>
        </w:rPr>
        <w:t xml:space="preserve">/Project </w:t>
      </w:r>
      <w:r w:rsidR="00E3791D">
        <w:rPr>
          <w:rStyle w:val="Strong"/>
          <w:rFonts w:cstheme="minorHAnsi"/>
          <w:b w:val="0"/>
          <w:sz w:val="22"/>
          <w:szCs w:val="22"/>
        </w:rPr>
        <w:t>Manager</w:t>
      </w:r>
      <w:r>
        <w:rPr>
          <w:rStyle w:val="Strong"/>
          <w:rFonts w:cstheme="minorHAnsi"/>
          <w:b w:val="0"/>
          <w:sz w:val="22"/>
          <w:szCs w:val="22"/>
        </w:rPr>
        <w:t>:</w:t>
      </w:r>
      <w:r w:rsidR="00605695">
        <w:rPr>
          <w:rStyle w:val="Strong"/>
          <w:rFonts w:cstheme="minorHAnsi"/>
          <w:b w:val="0"/>
          <w:sz w:val="22"/>
          <w:szCs w:val="22"/>
        </w:rPr>
        <w:t xml:space="preserve"> </w:t>
      </w:r>
      <w:r w:rsidR="00474E8D">
        <w:rPr>
          <w:rStyle w:val="Strong"/>
          <w:rFonts w:cstheme="minorHAnsi"/>
          <w:b w:val="0"/>
          <w:sz w:val="22"/>
          <w:szCs w:val="22"/>
        </w:rPr>
        <w:tab/>
      </w:r>
      <w:r w:rsidR="00474E8D">
        <w:rPr>
          <w:rStyle w:val="Strong"/>
          <w:rFonts w:cstheme="minorHAnsi"/>
          <w:b w:val="0"/>
          <w:sz w:val="22"/>
          <w:szCs w:val="22"/>
        </w:rPr>
        <w:tab/>
      </w:r>
      <w:r w:rsidR="00474E8D">
        <w:rPr>
          <w:rStyle w:val="Strong"/>
          <w:rFonts w:cstheme="minorHAnsi"/>
          <w:b w:val="0"/>
          <w:sz w:val="22"/>
          <w:szCs w:val="22"/>
        </w:rPr>
        <w:tab/>
      </w:r>
      <w:r w:rsidR="00474E8D">
        <w:rPr>
          <w:rStyle w:val="Strong"/>
          <w:rFonts w:cstheme="minorHAnsi"/>
          <w:b w:val="0"/>
          <w:sz w:val="22"/>
          <w:szCs w:val="22"/>
        </w:rPr>
        <w:tab/>
      </w:r>
      <w:r>
        <w:rPr>
          <w:rStyle w:val="Strong"/>
          <w:rFonts w:cstheme="minorHAnsi"/>
          <w:b w:val="0"/>
          <w:sz w:val="22"/>
          <w:szCs w:val="22"/>
        </w:rPr>
        <w:t xml:space="preserve">Data </w:t>
      </w:r>
      <w:r w:rsidR="007770C1">
        <w:rPr>
          <w:rStyle w:val="Strong"/>
          <w:rFonts w:cstheme="minorHAnsi"/>
          <w:b w:val="0"/>
          <w:sz w:val="22"/>
          <w:szCs w:val="22"/>
        </w:rPr>
        <w:t>Management POC(s), if different</w:t>
      </w:r>
      <w:r>
        <w:rPr>
          <w:rStyle w:val="Strong"/>
          <w:rFonts w:cstheme="minorHAnsi"/>
          <w:b w:val="0"/>
          <w:sz w:val="22"/>
          <w:szCs w:val="22"/>
        </w:rPr>
        <w:t xml:space="preserve">: </w:t>
      </w:r>
    </w:p>
    <w:p w14:paraId="05C2444C" w14:textId="77777777" w:rsidR="00742FD9" w:rsidRDefault="00742FD9" w:rsidP="00F8046C">
      <w:pPr>
        <w:spacing w:before="0" w:after="0" w:line="240" w:lineRule="auto"/>
        <w:rPr>
          <w:rStyle w:val="Strong"/>
          <w:rFonts w:cstheme="minorHAnsi"/>
          <w:b w:val="0"/>
          <w:sz w:val="22"/>
          <w:szCs w:val="22"/>
        </w:rPr>
      </w:pPr>
      <w:r>
        <w:rPr>
          <w:rStyle w:val="Strong"/>
          <w:rFonts w:cstheme="minorHAnsi"/>
          <w:b w:val="0"/>
          <w:sz w:val="22"/>
          <w:szCs w:val="22"/>
        </w:rPr>
        <w:t xml:space="preserve">BASIS+ </w:t>
      </w:r>
      <w:r w:rsidR="00497105">
        <w:rPr>
          <w:rStyle w:val="Strong"/>
          <w:rFonts w:cstheme="minorHAnsi"/>
          <w:b w:val="0"/>
          <w:sz w:val="22"/>
          <w:szCs w:val="22"/>
        </w:rPr>
        <w:t xml:space="preserve">Number: </w:t>
      </w:r>
    </w:p>
    <w:p w14:paraId="08C2D667" w14:textId="77777777" w:rsidR="00CB3CAA" w:rsidRDefault="00CB3CAA" w:rsidP="00F8046C">
      <w:pPr>
        <w:spacing w:before="0" w:after="0" w:line="240" w:lineRule="auto"/>
        <w:rPr>
          <w:rStyle w:val="Strong"/>
          <w:rFonts w:cstheme="minorHAnsi"/>
          <w:b w:val="0"/>
          <w:sz w:val="22"/>
          <w:szCs w:val="22"/>
        </w:rPr>
      </w:pPr>
      <w:r>
        <w:rPr>
          <w:rStyle w:val="Strong"/>
          <w:rFonts w:cstheme="minorHAnsi"/>
          <w:b w:val="0"/>
          <w:sz w:val="22"/>
          <w:szCs w:val="22"/>
        </w:rPr>
        <w:t>Collaborators</w:t>
      </w:r>
      <w:r w:rsidR="00383504">
        <w:rPr>
          <w:rStyle w:val="Strong"/>
          <w:rFonts w:cstheme="minorHAnsi"/>
          <w:b w:val="0"/>
          <w:sz w:val="22"/>
          <w:szCs w:val="22"/>
        </w:rPr>
        <w:t xml:space="preserve"> (name and organization)</w:t>
      </w:r>
      <w:r>
        <w:rPr>
          <w:rStyle w:val="Strong"/>
          <w:rFonts w:cstheme="minorHAnsi"/>
          <w:b w:val="0"/>
          <w:sz w:val="22"/>
          <w:szCs w:val="22"/>
        </w:rPr>
        <w:t>:</w:t>
      </w:r>
      <w:r w:rsidR="00605695">
        <w:rPr>
          <w:rStyle w:val="Strong"/>
          <w:rFonts w:cstheme="minorHAnsi"/>
          <w:b w:val="0"/>
          <w:sz w:val="22"/>
          <w:szCs w:val="22"/>
        </w:rPr>
        <w:t xml:space="preserve"> </w:t>
      </w:r>
    </w:p>
    <w:p w14:paraId="35A7E923" w14:textId="77777777" w:rsidR="00CB3CAA" w:rsidRDefault="00474E8D" w:rsidP="00F8046C">
      <w:pPr>
        <w:spacing w:before="0" w:after="0" w:line="240" w:lineRule="auto"/>
        <w:rPr>
          <w:rStyle w:val="Strong"/>
          <w:rFonts w:cstheme="minorHAnsi"/>
          <w:b w:val="0"/>
          <w:sz w:val="22"/>
          <w:szCs w:val="22"/>
        </w:rPr>
      </w:pPr>
      <w:r>
        <w:rPr>
          <w:rStyle w:val="Strong"/>
          <w:rFonts w:cstheme="minorHAnsi"/>
          <w:b w:val="0"/>
          <w:sz w:val="22"/>
          <w:szCs w:val="22"/>
        </w:rPr>
        <w:t xml:space="preserve">Collaborator Roles </w:t>
      </w:r>
      <w:r w:rsidR="00CB3CAA">
        <w:rPr>
          <w:rStyle w:val="Strong"/>
          <w:rFonts w:cstheme="minorHAnsi"/>
          <w:b w:val="0"/>
          <w:sz w:val="22"/>
          <w:szCs w:val="22"/>
        </w:rPr>
        <w:t>(coop funding partner, data access/release</w:t>
      </w:r>
      <w:r w:rsidR="009E3044">
        <w:rPr>
          <w:rStyle w:val="Strong"/>
          <w:rFonts w:cstheme="minorHAnsi"/>
          <w:b w:val="0"/>
          <w:sz w:val="22"/>
          <w:szCs w:val="22"/>
        </w:rPr>
        <w:t>,</w:t>
      </w:r>
      <w:r w:rsidR="00CB3CAA">
        <w:rPr>
          <w:rStyle w:val="Strong"/>
          <w:rFonts w:cstheme="minorHAnsi"/>
          <w:b w:val="0"/>
          <w:sz w:val="22"/>
          <w:szCs w:val="22"/>
        </w:rPr>
        <w:t xml:space="preserve"> data repository host, etc.)</w:t>
      </w:r>
      <w:r>
        <w:rPr>
          <w:rStyle w:val="Strong"/>
          <w:rFonts w:cstheme="minorHAnsi"/>
          <w:b w:val="0"/>
          <w:sz w:val="22"/>
          <w:szCs w:val="22"/>
        </w:rPr>
        <w:t>:</w:t>
      </w:r>
      <w:r w:rsidR="00605695">
        <w:rPr>
          <w:rStyle w:val="Strong"/>
          <w:rFonts w:cstheme="minorHAnsi"/>
          <w:b w:val="0"/>
          <w:sz w:val="22"/>
          <w:szCs w:val="22"/>
        </w:rPr>
        <w:t xml:space="preserve"> </w:t>
      </w:r>
    </w:p>
    <w:p w14:paraId="05A7B4A4" w14:textId="77777777" w:rsidR="009723A2" w:rsidRDefault="00605695" w:rsidP="00F8046C">
      <w:pPr>
        <w:spacing w:before="0" w:after="0" w:line="240" w:lineRule="auto"/>
        <w:rPr>
          <w:rStyle w:val="Strong"/>
          <w:rFonts w:cstheme="minorHAnsi"/>
          <w:b w:val="0"/>
          <w:sz w:val="22"/>
          <w:szCs w:val="22"/>
        </w:rPr>
      </w:pPr>
      <w:r>
        <w:rPr>
          <w:rStyle w:val="Strong"/>
          <w:rFonts w:cstheme="minorHAnsi"/>
          <w:b w:val="0"/>
          <w:sz w:val="22"/>
          <w:szCs w:val="22"/>
        </w:rPr>
        <w:t xml:space="preserve">Project Start Date: </w:t>
      </w:r>
      <w:r w:rsidR="00B333B9">
        <w:rPr>
          <w:rStyle w:val="Strong"/>
          <w:rFonts w:cstheme="minorHAnsi"/>
          <w:b w:val="0"/>
          <w:sz w:val="22"/>
          <w:szCs w:val="22"/>
        </w:rPr>
        <w:tab/>
      </w:r>
      <w:r w:rsidR="00B333B9">
        <w:rPr>
          <w:rStyle w:val="Strong"/>
          <w:rFonts w:cstheme="minorHAnsi"/>
          <w:b w:val="0"/>
          <w:sz w:val="22"/>
          <w:szCs w:val="22"/>
        </w:rPr>
        <w:tab/>
      </w:r>
      <w:r w:rsidR="00B333B9">
        <w:rPr>
          <w:rStyle w:val="Strong"/>
          <w:rFonts w:cstheme="minorHAnsi"/>
          <w:b w:val="0"/>
          <w:sz w:val="22"/>
          <w:szCs w:val="22"/>
        </w:rPr>
        <w:tab/>
      </w:r>
      <w:r w:rsidR="00474E8D">
        <w:rPr>
          <w:rStyle w:val="Strong"/>
          <w:rFonts w:cstheme="minorHAnsi"/>
          <w:b w:val="0"/>
          <w:sz w:val="22"/>
          <w:szCs w:val="22"/>
        </w:rPr>
        <w:tab/>
      </w:r>
      <w:r w:rsidR="00474E8D">
        <w:rPr>
          <w:rStyle w:val="Strong"/>
          <w:rFonts w:cstheme="minorHAnsi"/>
          <w:b w:val="0"/>
          <w:sz w:val="22"/>
          <w:szCs w:val="22"/>
        </w:rPr>
        <w:tab/>
      </w:r>
      <w:r w:rsidR="009723A2">
        <w:rPr>
          <w:rStyle w:val="Strong"/>
          <w:rFonts w:cstheme="minorHAnsi"/>
          <w:b w:val="0"/>
          <w:sz w:val="22"/>
          <w:szCs w:val="22"/>
        </w:rPr>
        <w:t xml:space="preserve">Expected </w:t>
      </w:r>
      <w:r w:rsidR="00684CE1">
        <w:rPr>
          <w:rStyle w:val="Strong"/>
          <w:rFonts w:cstheme="minorHAnsi"/>
          <w:b w:val="0"/>
          <w:sz w:val="22"/>
          <w:szCs w:val="22"/>
        </w:rPr>
        <w:t xml:space="preserve">End Date: </w:t>
      </w:r>
    </w:p>
    <w:p w14:paraId="0DC9B1A7" w14:textId="77777777" w:rsidR="003D0B4D" w:rsidRPr="004551D3" w:rsidRDefault="003D0B4D" w:rsidP="00F8046C">
      <w:pPr>
        <w:spacing w:before="0" w:after="0" w:line="240" w:lineRule="auto"/>
        <w:rPr>
          <w:rStyle w:val="Strong"/>
          <w:rFonts w:cstheme="minorHAnsi"/>
          <w:b w:val="0"/>
          <w:sz w:val="22"/>
          <w:szCs w:val="22"/>
        </w:rPr>
      </w:pPr>
      <w:r>
        <w:rPr>
          <w:rStyle w:val="Strong"/>
          <w:rFonts w:cstheme="minorHAnsi"/>
          <w:b w:val="0"/>
          <w:sz w:val="22"/>
          <w:szCs w:val="22"/>
        </w:rPr>
        <w:t xml:space="preserve">Project Abstract: </w:t>
      </w:r>
    </w:p>
    <w:p w14:paraId="0DB0FE61" w14:textId="77777777" w:rsidR="0016244A" w:rsidRPr="00F6013E" w:rsidRDefault="0016244A" w:rsidP="00AA6F55">
      <w:pPr>
        <w:pStyle w:val="Heading3"/>
        <w:rPr>
          <w:rStyle w:val="Strong"/>
          <w:rFonts w:cstheme="minorHAnsi"/>
          <w:b w:val="0"/>
        </w:rPr>
      </w:pPr>
      <w:bookmarkStart w:id="2" w:name="_Toc387154594"/>
      <w:r w:rsidRPr="00F6013E">
        <w:rPr>
          <w:rStyle w:val="Strong"/>
          <w:rFonts w:cstheme="minorHAnsi"/>
          <w:b w:val="0"/>
        </w:rPr>
        <w:t xml:space="preserve">Data Inputs – </w:t>
      </w:r>
      <w:r w:rsidRPr="00854B7F">
        <w:rPr>
          <w:rStyle w:val="Strong"/>
          <w:rFonts w:cstheme="minorHAnsi"/>
        </w:rPr>
        <w:t>Existing Collections</w:t>
      </w:r>
      <w:bookmarkEnd w:id="2"/>
      <w:r w:rsidR="00273841" w:rsidRPr="00F6013E">
        <w:rPr>
          <w:rStyle w:val="Strong"/>
          <w:rFonts w:cstheme="minorHAnsi"/>
          <w:b w:val="0"/>
        </w:rPr>
        <w:t xml:space="preserve"> </w:t>
      </w:r>
    </w:p>
    <w:p w14:paraId="5A1B973E" w14:textId="77777777" w:rsidR="002474E7" w:rsidRPr="000C15A0" w:rsidRDefault="00AE7E63" w:rsidP="002474E7">
      <w:pPr>
        <w:rPr>
          <w:rStyle w:val="Strong"/>
          <w:rFonts w:cstheme="minorHAnsi"/>
          <w:b w:val="0"/>
          <w:sz w:val="22"/>
          <w:szCs w:val="22"/>
        </w:rPr>
      </w:pPr>
      <w:r>
        <w:rPr>
          <w:rStyle w:val="Strong"/>
          <w:rFonts w:cstheme="minorHAnsi"/>
          <w:b w:val="0"/>
          <w:sz w:val="22"/>
          <w:szCs w:val="22"/>
        </w:rPr>
        <w:t>Existing collection</w:t>
      </w:r>
      <w:r w:rsidR="00F8046C">
        <w:rPr>
          <w:rStyle w:val="Strong"/>
          <w:rFonts w:cstheme="minorHAnsi"/>
          <w:b w:val="0"/>
          <w:sz w:val="22"/>
          <w:szCs w:val="22"/>
        </w:rPr>
        <w:t>s</w:t>
      </w:r>
      <w:r>
        <w:rPr>
          <w:rStyle w:val="Strong"/>
          <w:rFonts w:cstheme="minorHAnsi"/>
          <w:b w:val="0"/>
          <w:sz w:val="22"/>
          <w:szCs w:val="22"/>
        </w:rPr>
        <w:t xml:space="preserve"> include d</w:t>
      </w:r>
      <w:r w:rsidR="002474E7" w:rsidRPr="000C15A0">
        <w:rPr>
          <w:rStyle w:val="Strong"/>
          <w:rFonts w:cstheme="minorHAnsi"/>
          <w:b w:val="0"/>
          <w:sz w:val="22"/>
          <w:szCs w:val="22"/>
        </w:rPr>
        <w:t xml:space="preserve">ata that </w:t>
      </w:r>
      <w:r w:rsidR="002474E7">
        <w:rPr>
          <w:rStyle w:val="Strong"/>
          <w:rFonts w:cstheme="minorHAnsi"/>
          <w:b w:val="0"/>
          <w:sz w:val="22"/>
          <w:szCs w:val="22"/>
        </w:rPr>
        <w:t xml:space="preserve">will be used for the purposes of creating the final data </w:t>
      </w:r>
      <w:r w:rsidR="00262292">
        <w:rPr>
          <w:rStyle w:val="Strong"/>
          <w:rFonts w:cstheme="minorHAnsi"/>
          <w:b w:val="0"/>
          <w:sz w:val="22"/>
          <w:szCs w:val="22"/>
        </w:rPr>
        <w:t>products and/or project</w:t>
      </w:r>
      <w:r w:rsidR="002474E7">
        <w:rPr>
          <w:rStyle w:val="Strong"/>
          <w:rFonts w:cstheme="minorHAnsi"/>
          <w:b w:val="0"/>
          <w:sz w:val="22"/>
          <w:szCs w:val="22"/>
        </w:rPr>
        <w:t xml:space="preserve"> deliverables. Examples: </w:t>
      </w:r>
      <w:r w:rsidR="00474E8D">
        <w:rPr>
          <w:rStyle w:val="Strong"/>
          <w:rFonts w:cstheme="minorHAnsi"/>
          <w:b w:val="0"/>
          <w:sz w:val="22"/>
          <w:szCs w:val="22"/>
        </w:rPr>
        <w:t>NOAA weather</w:t>
      </w:r>
      <w:r w:rsidR="002474E7">
        <w:rPr>
          <w:rStyle w:val="Strong"/>
          <w:rFonts w:cstheme="minorHAnsi"/>
          <w:b w:val="0"/>
          <w:sz w:val="22"/>
          <w:szCs w:val="22"/>
        </w:rPr>
        <w:t xml:space="preserve"> data, USGS water data, remote sensing</w:t>
      </w:r>
      <w:r w:rsidR="00474E8D">
        <w:rPr>
          <w:rStyle w:val="Strong"/>
          <w:rFonts w:cstheme="minorHAnsi"/>
          <w:b w:val="0"/>
          <w:sz w:val="22"/>
          <w:szCs w:val="22"/>
        </w:rPr>
        <w:t xml:space="preserve"> data</w:t>
      </w:r>
      <w:r w:rsidR="002474E7">
        <w:rPr>
          <w:rStyle w:val="Strong"/>
          <w:rFonts w:cstheme="minorHAnsi"/>
          <w:b w:val="0"/>
          <w:sz w:val="22"/>
          <w:szCs w:val="22"/>
        </w:rPr>
        <w:t>, etc.</w:t>
      </w:r>
    </w:p>
    <w:tbl>
      <w:tblPr>
        <w:tblStyle w:val="TableGrid"/>
        <w:tblW w:w="10260" w:type="dxa"/>
        <w:tblInd w:w="108" w:type="dxa"/>
        <w:tblBorders>
          <w:top w:val="none" w:sz="0" w:space="0" w:color="auto"/>
          <w:left w:val="none" w:sz="0" w:space="0" w:color="auto"/>
          <w:bottom w:val="single" w:sz="4" w:space="0" w:color="D9D9D9" w:themeColor="background1" w:themeShade="D9"/>
          <w:right w:val="none" w:sz="0" w:space="0" w:color="auto"/>
          <w:insideH w:val="single" w:sz="4" w:space="0" w:color="D9D9D9" w:themeColor="background1" w:themeShade="D9"/>
          <w:insideV w:val="none" w:sz="0" w:space="0" w:color="auto"/>
        </w:tblBorders>
        <w:tblLook w:val="04A0" w:firstRow="1" w:lastRow="0" w:firstColumn="1" w:lastColumn="0" w:noHBand="0" w:noVBand="1"/>
      </w:tblPr>
      <w:tblGrid>
        <w:gridCol w:w="2340"/>
        <w:gridCol w:w="7920"/>
      </w:tblGrid>
      <w:tr w:rsidR="00BE6D32" w:rsidRPr="009E7F31" w14:paraId="6F5898CE" w14:textId="77777777" w:rsidTr="007F0918">
        <w:trPr>
          <w:cantSplit/>
          <w:tblHeader/>
        </w:trPr>
        <w:tc>
          <w:tcPr>
            <w:tcW w:w="2340" w:type="dxa"/>
            <w:shd w:val="clear" w:color="auto" w:fill="C6D9F1" w:themeFill="text2" w:themeFillTint="33"/>
          </w:tcPr>
          <w:p w14:paraId="6F8614B7" w14:textId="77777777" w:rsidR="00BE6D32" w:rsidRPr="009E7F31" w:rsidRDefault="00BE6D32" w:rsidP="0016244A">
            <w:pPr>
              <w:jc w:val="center"/>
              <w:rPr>
                <w:rFonts w:cstheme="minorHAnsi"/>
                <w:b/>
              </w:rPr>
            </w:pPr>
            <w:r w:rsidRPr="009E7F31">
              <w:rPr>
                <w:rFonts w:cstheme="minorHAnsi"/>
                <w:b/>
              </w:rPr>
              <w:t>1</w:t>
            </w:r>
          </w:p>
        </w:tc>
        <w:tc>
          <w:tcPr>
            <w:tcW w:w="7920" w:type="dxa"/>
            <w:shd w:val="clear" w:color="auto" w:fill="C6D9F1" w:themeFill="text2" w:themeFillTint="33"/>
          </w:tcPr>
          <w:p w14:paraId="05D59F9A" w14:textId="77777777" w:rsidR="00BE6D32" w:rsidRPr="009E7F31" w:rsidRDefault="00F8046C" w:rsidP="0016244A">
            <w:pPr>
              <w:rPr>
                <w:rFonts w:cstheme="minorHAnsi"/>
                <w:b/>
              </w:rPr>
            </w:pPr>
            <w:r>
              <w:rPr>
                <w:rFonts w:cstheme="minorHAnsi"/>
                <w:b/>
              </w:rPr>
              <w:t>[Enter N</w:t>
            </w:r>
            <w:r w:rsidR="00BE6D32" w:rsidRPr="009E7F31">
              <w:rPr>
                <w:rFonts w:cstheme="minorHAnsi"/>
                <w:b/>
              </w:rPr>
              <w:t>ame of</w:t>
            </w:r>
            <w:r>
              <w:rPr>
                <w:rFonts w:cstheme="minorHAnsi"/>
                <w:b/>
              </w:rPr>
              <w:t xml:space="preserve"> </w:t>
            </w:r>
            <w:r w:rsidR="00AE0C68">
              <w:rPr>
                <w:rFonts w:cstheme="minorHAnsi"/>
                <w:b/>
              </w:rPr>
              <w:t xml:space="preserve">the </w:t>
            </w:r>
            <w:r>
              <w:rPr>
                <w:rFonts w:cstheme="minorHAnsi"/>
                <w:b/>
              </w:rPr>
              <w:t>Existing</w:t>
            </w:r>
            <w:r w:rsidR="00BE6D32" w:rsidRPr="009E7F31">
              <w:rPr>
                <w:rFonts w:cstheme="minorHAnsi"/>
                <w:b/>
              </w:rPr>
              <w:t xml:space="preserve"> Collection]</w:t>
            </w:r>
          </w:p>
        </w:tc>
      </w:tr>
      <w:tr w:rsidR="00BE6D32" w:rsidRPr="009E7F31" w14:paraId="4F523662" w14:textId="77777777" w:rsidTr="00792DA8">
        <w:trPr>
          <w:cantSplit/>
          <w:tblHeader/>
        </w:trPr>
        <w:tc>
          <w:tcPr>
            <w:tcW w:w="2340" w:type="dxa"/>
            <w:shd w:val="clear" w:color="auto" w:fill="DBE5F1" w:themeFill="accent1" w:themeFillTint="33"/>
          </w:tcPr>
          <w:p w14:paraId="34EB0A14" w14:textId="77777777" w:rsidR="00BE6D32" w:rsidRPr="009E7F31" w:rsidRDefault="00BE6D32" w:rsidP="0016244A">
            <w:pPr>
              <w:rPr>
                <w:rFonts w:cstheme="minorHAnsi"/>
              </w:rPr>
            </w:pPr>
            <w:r w:rsidRPr="009E7F31">
              <w:rPr>
                <w:rFonts w:cstheme="minorHAnsi"/>
              </w:rPr>
              <w:t>Description:</w:t>
            </w:r>
          </w:p>
        </w:tc>
        <w:tc>
          <w:tcPr>
            <w:tcW w:w="7920" w:type="dxa"/>
            <w:tcBorders>
              <w:bottom w:val="single" w:sz="4" w:space="0" w:color="D9D9D9" w:themeColor="background1" w:themeShade="D9"/>
            </w:tcBorders>
          </w:tcPr>
          <w:p w14:paraId="37EE62D4" w14:textId="77777777" w:rsidR="00BE6D32" w:rsidRPr="009E7F31" w:rsidRDefault="00BE6D32" w:rsidP="000C15A0">
            <w:pPr>
              <w:rPr>
                <w:rFonts w:cstheme="minorHAnsi"/>
              </w:rPr>
            </w:pPr>
            <w:r w:rsidRPr="009E7F31">
              <w:rPr>
                <w:rFonts w:cstheme="minorHAnsi"/>
              </w:rPr>
              <w:t>Describe the information that will be used</w:t>
            </w:r>
            <w:r w:rsidR="00FD1981">
              <w:rPr>
                <w:rFonts w:cstheme="minorHAnsi"/>
              </w:rPr>
              <w:t>,</w:t>
            </w:r>
            <w:r w:rsidRPr="009E7F31">
              <w:rPr>
                <w:rFonts w:cstheme="minorHAnsi"/>
              </w:rPr>
              <w:t xml:space="preserve"> </w:t>
            </w:r>
            <w:r w:rsidR="00FD1981">
              <w:rPr>
                <w:rFonts w:cstheme="minorHAnsi"/>
              </w:rPr>
              <w:t>i</w:t>
            </w:r>
            <w:r w:rsidR="00FD1981">
              <w:t>ncluding its characteristics, temporal scope and scale, and geographic scope and scale</w:t>
            </w:r>
            <w:r w:rsidR="005C4A8D">
              <w:t>,</w:t>
            </w:r>
            <w:r w:rsidR="00FD1981">
              <w:t xml:space="preserve"> when available.</w:t>
            </w:r>
          </w:p>
        </w:tc>
      </w:tr>
      <w:tr w:rsidR="00A34992" w:rsidRPr="009E7F31" w14:paraId="52DE192F" w14:textId="77777777" w:rsidTr="00792DA8">
        <w:trPr>
          <w:cantSplit/>
          <w:tblHeader/>
        </w:trPr>
        <w:tc>
          <w:tcPr>
            <w:tcW w:w="2340" w:type="dxa"/>
            <w:shd w:val="clear" w:color="auto" w:fill="DBE5F1" w:themeFill="accent1" w:themeFillTint="33"/>
          </w:tcPr>
          <w:p w14:paraId="1FFD1F80" w14:textId="77777777" w:rsidR="00A34992" w:rsidRPr="009E7F31" w:rsidRDefault="00A34992" w:rsidP="0016244A">
            <w:pPr>
              <w:rPr>
                <w:rFonts w:cstheme="minorHAnsi"/>
              </w:rPr>
            </w:pPr>
            <w:r w:rsidRPr="009E7F31">
              <w:rPr>
                <w:rFonts w:cstheme="minorHAnsi"/>
              </w:rPr>
              <w:t>Source:</w:t>
            </w:r>
          </w:p>
        </w:tc>
        <w:tc>
          <w:tcPr>
            <w:tcW w:w="7920" w:type="dxa"/>
            <w:tcBorders>
              <w:top w:val="single" w:sz="4" w:space="0" w:color="D9D9D9" w:themeColor="background1" w:themeShade="D9"/>
            </w:tcBorders>
            <w:shd w:val="clear" w:color="auto" w:fill="auto"/>
          </w:tcPr>
          <w:p w14:paraId="4CAE396E" w14:textId="77777777" w:rsidR="00A34992" w:rsidRPr="009E7F31" w:rsidRDefault="00A34992" w:rsidP="0016244A">
            <w:pPr>
              <w:rPr>
                <w:rFonts w:cstheme="minorHAnsi"/>
              </w:rPr>
            </w:pPr>
            <w:r w:rsidRPr="009E7F31">
              <w:rPr>
                <w:rFonts w:cstheme="minorHAnsi"/>
              </w:rPr>
              <w:t>Identify the source for the data</w:t>
            </w:r>
            <w:r w:rsidR="00FD1981">
              <w:rPr>
                <w:rFonts w:cstheme="minorHAnsi"/>
              </w:rPr>
              <w:t>;</w:t>
            </w:r>
            <w:r>
              <w:rPr>
                <w:rFonts w:cstheme="minorHAnsi"/>
              </w:rPr>
              <w:t xml:space="preserve"> include a link </w:t>
            </w:r>
            <w:r w:rsidR="00FD1981">
              <w:rPr>
                <w:rFonts w:cstheme="minorHAnsi"/>
              </w:rPr>
              <w:t xml:space="preserve">and digital object identifier (DOI) </w:t>
            </w:r>
            <w:r>
              <w:rPr>
                <w:rFonts w:cstheme="minorHAnsi"/>
              </w:rPr>
              <w:t>if available</w:t>
            </w:r>
            <w:r w:rsidRPr="009E7F31">
              <w:rPr>
                <w:rFonts w:cstheme="minorHAnsi"/>
              </w:rPr>
              <w:t xml:space="preserve">. </w:t>
            </w:r>
          </w:p>
        </w:tc>
      </w:tr>
      <w:tr w:rsidR="00A34992" w:rsidRPr="009E7F31" w14:paraId="6926C088" w14:textId="77777777" w:rsidTr="00792DA8">
        <w:trPr>
          <w:cantSplit/>
          <w:tblHeader/>
        </w:trPr>
        <w:tc>
          <w:tcPr>
            <w:tcW w:w="2340" w:type="dxa"/>
            <w:shd w:val="clear" w:color="auto" w:fill="DBE5F1" w:themeFill="accent1" w:themeFillTint="33"/>
          </w:tcPr>
          <w:p w14:paraId="2D791351" w14:textId="77777777" w:rsidR="00A34992" w:rsidRPr="009E7F31" w:rsidRDefault="00A34992" w:rsidP="0016244A">
            <w:pPr>
              <w:rPr>
                <w:rFonts w:cstheme="minorHAnsi"/>
              </w:rPr>
            </w:pPr>
            <w:r w:rsidRPr="009E7F31">
              <w:rPr>
                <w:rFonts w:cstheme="minorHAnsi"/>
              </w:rPr>
              <w:t>Restrictions:</w:t>
            </w:r>
          </w:p>
        </w:tc>
        <w:tc>
          <w:tcPr>
            <w:tcW w:w="7920" w:type="dxa"/>
            <w:tcBorders>
              <w:top w:val="single" w:sz="4" w:space="0" w:color="D9D9D9" w:themeColor="background1" w:themeShade="D9"/>
            </w:tcBorders>
            <w:shd w:val="clear" w:color="auto" w:fill="auto"/>
          </w:tcPr>
          <w:p w14:paraId="18E6CBD7" w14:textId="77777777" w:rsidR="00A34992" w:rsidRPr="009E7F31" w:rsidRDefault="00A34992" w:rsidP="0016244A">
            <w:pPr>
              <w:rPr>
                <w:rFonts w:cstheme="minorHAnsi"/>
              </w:rPr>
            </w:pPr>
            <w:r w:rsidRPr="009E7F31">
              <w:rPr>
                <w:rFonts w:cstheme="minorHAnsi"/>
              </w:rPr>
              <w:t>Identify any limitations on access or reuse (e.g., sensitive data, restricted data, software with license restrictions, etc.)</w:t>
            </w:r>
            <w:r>
              <w:rPr>
                <w:rFonts w:cstheme="minorHAnsi"/>
              </w:rPr>
              <w:t xml:space="preserve"> and provide justification for restriction</w:t>
            </w:r>
            <w:r w:rsidRPr="009E7F31">
              <w:rPr>
                <w:rFonts w:cstheme="minorHAnsi"/>
              </w:rPr>
              <w:t>. Provide citation or documentation describing limitations if due to policies or legal reasons.</w:t>
            </w:r>
          </w:p>
        </w:tc>
      </w:tr>
      <w:tr w:rsidR="00A34992" w:rsidRPr="009E7F31" w14:paraId="7459C3EB" w14:textId="77777777" w:rsidTr="00792DA8">
        <w:trPr>
          <w:cantSplit/>
          <w:tblHeader/>
        </w:trPr>
        <w:tc>
          <w:tcPr>
            <w:tcW w:w="2340" w:type="dxa"/>
            <w:shd w:val="clear" w:color="auto" w:fill="DBE5F1" w:themeFill="accent1" w:themeFillTint="33"/>
          </w:tcPr>
          <w:p w14:paraId="0EB521E9" w14:textId="77777777" w:rsidR="00A34992" w:rsidRPr="009E7F31" w:rsidRDefault="00A34992" w:rsidP="0016244A">
            <w:pPr>
              <w:rPr>
                <w:rFonts w:cstheme="minorHAnsi"/>
              </w:rPr>
            </w:pPr>
            <w:r w:rsidRPr="009E7F31">
              <w:rPr>
                <w:rFonts w:cstheme="minorHAnsi"/>
              </w:rPr>
              <w:t>Format:</w:t>
            </w:r>
          </w:p>
        </w:tc>
        <w:tc>
          <w:tcPr>
            <w:tcW w:w="7920" w:type="dxa"/>
            <w:tcBorders>
              <w:top w:val="single" w:sz="4" w:space="0" w:color="D9D9D9" w:themeColor="background1" w:themeShade="D9"/>
              <w:bottom w:val="single" w:sz="4" w:space="0" w:color="D9D9D9" w:themeColor="background1" w:themeShade="D9"/>
            </w:tcBorders>
            <w:shd w:val="clear" w:color="auto" w:fill="auto"/>
          </w:tcPr>
          <w:p w14:paraId="55E2AED3" w14:textId="77777777" w:rsidR="00A34992" w:rsidRPr="009E7F31" w:rsidRDefault="00A34992" w:rsidP="00BE6D32">
            <w:pPr>
              <w:rPr>
                <w:rFonts w:cstheme="minorHAnsi"/>
              </w:rPr>
            </w:pPr>
            <w:r w:rsidRPr="009E7F31">
              <w:rPr>
                <w:rFonts w:cstheme="minorHAnsi"/>
              </w:rPr>
              <w:t>Identify the formats in which the data are maintained and made available.</w:t>
            </w:r>
          </w:p>
        </w:tc>
      </w:tr>
      <w:tr w:rsidR="00A34992" w:rsidRPr="009E7F31" w14:paraId="155BAE0E" w14:textId="77777777" w:rsidTr="00854B7F">
        <w:trPr>
          <w:cantSplit/>
          <w:tblHeader/>
        </w:trPr>
        <w:tc>
          <w:tcPr>
            <w:tcW w:w="2340" w:type="dxa"/>
            <w:shd w:val="clear" w:color="auto" w:fill="DBE5F1" w:themeFill="accent1" w:themeFillTint="33"/>
          </w:tcPr>
          <w:p w14:paraId="32BE0476" w14:textId="77777777" w:rsidR="00A34992" w:rsidRPr="009E7F31" w:rsidRDefault="00A34992" w:rsidP="0016244A">
            <w:pPr>
              <w:rPr>
                <w:rFonts w:cstheme="minorHAnsi"/>
              </w:rPr>
            </w:pPr>
            <w:r w:rsidRPr="009E7F31">
              <w:rPr>
                <w:rFonts w:cstheme="minorHAnsi"/>
              </w:rPr>
              <w:t>Fees:</w:t>
            </w:r>
          </w:p>
        </w:tc>
        <w:tc>
          <w:tcPr>
            <w:tcW w:w="7920" w:type="dxa"/>
            <w:tcBorders>
              <w:top w:val="single" w:sz="4" w:space="0" w:color="D9D9D9" w:themeColor="background1" w:themeShade="D9"/>
              <w:bottom w:val="single" w:sz="4" w:space="0" w:color="D9D9D9" w:themeColor="background1" w:themeShade="D9"/>
            </w:tcBorders>
            <w:shd w:val="clear" w:color="auto" w:fill="auto"/>
          </w:tcPr>
          <w:p w14:paraId="3EBDE089" w14:textId="77777777" w:rsidR="00A34992" w:rsidRPr="009E7F31" w:rsidRDefault="00A34992" w:rsidP="0016244A">
            <w:pPr>
              <w:rPr>
                <w:rFonts w:cstheme="minorHAnsi"/>
              </w:rPr>
            </w:pPr>
            <w:r w:rsidRPr="009E7F31">
              <w:rPr>
                <w:rFonts w:cstheme="minorHAnsi"/>
              </w:rPr>
              <w:t>Identify any fees associated with acquiring the data.</w:t>
            </w:r>
          </w:p>
        </w:tc>
      </w:tr>
      <w:tr w:rsidR="00A34992" w:rsidRPr="009E7F31" w14:paraId="77001EB9" w14:textId="77777777" w:rsidTr="00854B7F">
        <w:trPr>
          <w:cantSplit/>
          <w:tblHeader/>
        </w:trPr>
        <w:tc>
          <w:tcPr>
            <w:tcW w:w="2340" w:type="dxa"/>
            <w:shd w:val="clear" w:color="auto" w:fill="DBE5F1" w:themeFill="accent1" w:themeFillTint="33"/>
          </w:tcPr>
          <w:p w14:paraId="79311118" w14:textId="77777777" w:rsidR="00A34992" w:rsidRPr="009E7F31" w:rsidRDefault="00A34992" w:rsidP="0016244A">
            <w:pPr>
              <w:rPr>
                <w:rFonts w:cstheme="minorHAnsi"/>
              </w:rPr>
            </w:pPr>
            <w:r>
              <w:rPr>
                <w:rFonts w:cstheme="minorHAnsi"/>
              </w:rPr>
              <w:t xml:space="preserve">Quality Checks: </w:t>
            </w:r>
          </w:p>
        </w:tc>
        <w:tc>
          <w:tcPr>
            <w:tcW w:w="7920" w:type="dxa"/>
            <w:tcBorders>
              <w:top w:val="single" w:sz="4" w:space="0" w:color="D9D9D9" w:themeColor="background1" w:themeShade="D9"/>
              <w:bottom w:val="single" w:sz="4" w:space="0" w:color="D9D9D9" w:themeColor="background1" w:themeShade="D9"/>
            </w:tcBorders>
            <w:shd w:val="clear" w:color="auto" w:fill="auto"/>
          </w:tcPr>
          <w:p w14:paraId="6A69C6E5" w14:textId="77777777" w:rsidR="00A34992" w:rsidRPr="004F7030" w:rsidRDefault="00A34992" w:rsidP="0016244A">
            <w:pPr>
              <w:rPr>
                <w:rFonts w:cstheme="minorHAnsi"/>
              </w:rPr>
            </w:pPr>
            <w:r w:rsidRPr="004F7030">
              <w:rPr>
                <w:rFonts w:cstheme="minorHAnsi"/>
              </w:rPr>
              <w:t>Identify the procedural steps used to evaluate the existing data, including verification, validation, and an assessment of usability.</w:t>
            </w:r>
          </w:p>
        </w:tc>
      </w:tr>
      <w:tr w:rsidR="00A34992" w:rsidRPr="009E7F31" w14:paraId="390187E9" w14:textId="77777777" w:rsidTr="00854B7F">
        <w:trPr>
          <w:cantSplit/>
          <w:tblHeader/>
        </w:trPr>
        <w:tc>
          <w:tcPr>
            <w:tcW w:w="2340" w:type="dxa"/>
            <w:shd w:val="clear" w:color="auto" w:fill="DBE5F1" w:themeFill="accent1" w:themeFillTint="33"/>
          </w:tcPr>
          <w:p w14:paraId="5AA78FBF" w14:textId="77777777" w:rsidR="00A34992" w:rsidRPr="009E7F31" w:rsidRDefault="00A34992" w:rsidP="0016244A">
            <w:pPr>
              <w:rPr>
                <w:rFonts w:cstheme="minorHAnsi"/>
              </w:rPr>
            </w:pPr>
            <w:r w:rsidRPr="009E7F31">
              <w:rPr>
                <w:rFonts w:cstheme="minorHAnsi"/>
              </w:rPr>
              <w:t>Data Processing &amp; Scientific Workflows:</w:t>
            </w:r>
          </w:p>
        </w:tc>
        <w:tc>
          <w:tcPr>
            <w:tcW w:w="7920" w:type="dxa"/>
            <w:tcBorders>
              <w:top w:val="single" w:sz="4" w:space="0" w:color="D9D9D9" w:themeColor="background1" w:themeShade="D9"/>
              <w:bottom w:val="single" w:sz="4" w:space="0" w:color="D9D9D9" w:themeColor="background1" w:themeShade="D9"/>
            </w:tcBorders>
            <w:shd w:val="clear" w:color="auto" w:fill="auto"/>
          </w:tcPr>
          <w:p w14:paraId="69428BFE" w14:textId="77777777" w:rsidR="00A34992" w:rsidRPr="00CB7AC7" w:rsidRDefault="00A34992" w:rsidP="0016244A">
            <w:pPr>
              <w:rPr>
                <w:rFonts w:cstheme="minorHAnsi"/>
              </w:rPr>
            </w:pPr>
            <w:r w:rsidRPr="00CB7AC7">
              <w:rPr>
                <w:rFonts w:cstheme="minorHAnsi"/>
              </w:rPr>
              <w:t>Describe any data processing steps or provide a scientific workflow you plan to use to manipulate the data, as appropriate.</w:t>
            </w:r>
          </w:p>
        </w:tc>
      </w:tr>
      <w:tr w:rsidR="00A34992" w:rsidRPr="009E7F31" w14:paraId="57BEB481" w14:textId="77777777" w:rsidTr="00854B7F">
        <w:trPr>
          <w:cantSplit/>
          <w:tblHeader/>
        </w:trPr>
        <w:tc>
          <w:tcPr>
            <w:tcW w:w="2340" w:type="dxa"/>
            <w:shd w:val="clear" w:color="auto" w:fill="DBE5F1" w:themeFill="accent1" w:themeFillTint="33"/>
          </w:tcPr>
          <w:p w14:paraId="0AC7BA0F" w14:textId="77777777" w:rsidR="00A34992" w:rsidRPr="009E7F31" w:rsidRDefault="00A34992" w:rsidP="0016244A">
            <w:pPr>
              <w:rPr>
                <w:rFonts w:cstheme="minorHAnsi"/>
              </w:rPr>
            </w:pPr>
            <w:r w:rsidRPr="009E7F31">
              <w:rPr>
                <w:rFonts w:cstheme="minorHAnsi"/>
              </w:rPr>
              <w:t>Backup &amp; Storage:</w:t>
            </w:r>
          </w:p>
        </w:tc>
        <w:tc>
          <w:tcPr>
            <w:tcW w:w="7920" w:type="dxa"/>
            <w:tcBorders>
              <w:top w:val="single" w:sz="4" w:space="0" w:color="D9D9D9" w:themeColor="background1" w:themeShade="D9"/>
              <w:bottom w:val="single" w:sz="4" w:space="0" w:color="D9D9D9" w:themeColor="background1" w:themeShade="D9"/>
            </w:tcBorders>
            <w:shd w:val="clear" w:color="auto" w:fill="auto"/>
          </w:tcPr>
          <w:p w14:paraId="2B397EB5" w14:textId="77777777" w:rsidR="00A34992" w:rsidRPr="00CB7AC7" w:rsidRDefault="00A34992" w:rsidP="0016244A">
            <w:pPr>
              <w:rPr>
                <w:rFonts w:cstheme="minorHAnsi"/>
              </w:rPr>
            </w:pPr>
            <w:r w:rsidRPr="00CB7AC7">
              <w:rPr>
                <w:rFonts w:cstheme="minorHAnsi"/>
              </w:rPr>
              <w:t>Describe the approach for backup and storage of the information associated with the research project during the project.</w:t>
            </w:r>
          </w:p>
        </w:tc>
      </w:tr>
      <w:tr w:rsidR="00A34992" w:rsidRPr="009E7F31" w14:paraId="34BF5B8F" w14:textId="77777777" w:rsidTr="00854B7F">
        <w:trPr>
          <w:cantSplit/>
          <w:tblHeader/>
        </w:trPr>
        <w:tc>
          <w:tcPr>
            <w:tcW w:w="2340" w:type="dxa"/>
            <w:shd w:val="clear" w:color="auto" w:fill="DBE5F1" w:themeFill="accent1" w:themeFillTint="33"/>
          </w:tcPr>
          <w:p w14:paraId="4A1F8F08" w14:textId="77777777" w:rsidR="00A34992" w:rsidRPr="009E7F31" w:rsidRDefault="00A34992" w:rsidP="0016244A">
            <w:pPr>
              <w:rPr>
                <w:rFonts w:cstheme="minorHAnsi"/>
              </w:rPr>
            </w:pPr>
            <w:r w:rsidRPr="009E7F31">
              <w:rPr>
                <w:rFonts w:cstheme="minorHAnsi"/>
              </w:rPr>
              <w:t>Volume Estimate:</w:t>
            </w:r>
          </w:p>
        </w:tc>
        <w:tc>
          <w:tcPr>
            <w:tcW w:w="7920" w:type="dxa"/>
            <w:tcBorders>
              <w:top w:val="single" w:sz="4" w:space="0" w:color="D9D9D9" w:themeColor="background1" w:themeShade="D9"/>
              <w:bottom w:val="single" w:sz="4" w:space="0" w:color="D9D9D9" w:themeColor="background1" w:themeShade="D9"/>
            </w:tcBorders>
            <w:shd w:val="clear" w:color="auto" w:fill="auto"/>
          </w:tcPr>
          <w:p w14:paraId="37BEFB66" w14:textId="77777777" w:rsidR="00A34992" w:rsidRPr="00CB7AC7" w:rsidRDefault="00A34992" w:rsidP="0016244A">
            <w:pPr>
              <w:rPr>
                <w:rFonts w:cstheme="minorHAnsi"/>
              </w:rPr>
            </w:pPr>
            <w:r w:rsidRPr="00CB7AC7">
              <w:rPr>
                <w:rFonts w:cstheme="minorHAnsi"/>
              </w:rPr>
              <w:t xml:space="preserve">Estimate the volume of information that will be </w:t>
            </w:r>
            <w:r w:rsidR="0036588F">
              <w:rPr>
                <w:rFonts w:cstheme="minorHAnsi"/>
              </w:rPr>
              <w:t>acqui</w:t>
            </w:r>
            <w:r w:rsidR="00327009">
              <w:rPr>
                <w:rFonts w:cstheme="minorHAnsi"/>
              </w:rPr>
              <w:t xml:space="preserve">red/generated: </w:t>
            </w:r>
            <w:r w:rsidR="0036588F">
              <w:rPr>
                <w:rFonts w:cstheme="minorHAnsi"/>
              </w:rPr>
              <w:t>(stated in MB</w:t>
            </w:r>
            <w:r w:rsidRPr="00CB7AC7">
              <w:rPr>
                <w:rFonts w:cstheme="minorHAnsi"/>
              </w:rPr>
              <w:t>, GB, TB, or PB</w:t>
            </w:r>
            <w:r w:rsidR="0036588F">
              <w:rPr>
                <w:rFonts w:cstheme="minorHAnsi"/>
              </w:rPr>
              <w:t>)</w:t>
            </w:r>
          </w:p>
        </w:tc>
      </w:tr>
      <w:tr w:rsidR="00A34992" w:rsidRPr="009E7F31" w14:paraId="3B18273B" w14:textId="77777777" w:rsidTr="00854B7F">
        <w:trPr>
          <w:cantSplit/>
          <w:tblHeader/>
        </w:trPr>
        <w:tc>
          <w:tcPr>
            <w:tcW w:w="2340" w:type="dxa"/>
            <w:shd w:val="clear" w:color="auto" w:fill="DBE5F1" w:themeFill="accent1" w:themeFillTint="33"/>
          </w:tcPr>
          <w:p w14:paraId="2C285F2F" w14:textId="77777777" w:rsidR="00A34992" w:rsidRPr="009E7F31" w:rsidRDefault="00A34992" w:rsidP="0016244A">
            <w:pPr>
              <w:rPr>
                <w:rFonts w:cstheme="minorHAnsi"/>
              </w:rPr>
            </w:pPr>
            <w:r w:rsidRPr="009E7F31">
              <w:rPr>
                <w:rFonts w:cstheme="minorHAnsi"/>
              </w:rPr>
              <w:t>Citation:</w:t>
            </w:r>
          </w:p>
        </w:tc>
        <w:tc>
          <w:tcPr>
            <w:tcW w:w="7920" w:type="dxa"/>
            <w:tcBorders>
              <w:top w:val="single" w:sz="4" w:space="0" w:color="D9D9D9" w:themeColor="background1" w:themeShade="D9"/>
              <w:bottom w:val="single" w:sz="4" w:space="0" w:color="D9D9D9" w:themeColor="background1" w:themeShade="D9"/>
            </w:tcBorders>
            <w:shd w:val="clear" w:color="auto" w:fill="auto"/>
          </w:tcPr>
          <w:p w14:paraId="23D84692" w14:textId="77777777" w:rsidR="00A34992" w:rsidRPr="00CB7AC7" w:rsidRDefault="00A34992" w:rsidP="0016244A">
            <w:pPr>
              <w:rPr>
                <w:rFonts w:cstheme="minorHAnsi"/>
              </w:rPr>
            </w:pPr>
            <w:r w:rsidRPr="00CB7AC7">
              <w:rPr>
                <w:rFonts w:cstheme="minorHAnsi"/>
              </w:rPr>
              <w:t>Provide citation for data product. If the data product can be found online, provide a URL.</w:t>
            </w:r>
          </w:p>
        </w:tc>
      </w:tr>
    </w:tbl>
    <w:p w14:paraId="28A5D442" w14:textId="77777777" w:rsidR="00F8046C" w:rsidRDefault="00F8046C" w:rsidP="0024703A">
      <w:pPr>
        <w:spacing w:after="0"/>
        <w:rPr>
          <w:rStyle w:val="Strong"/>
          <w:rFonts w:cstheme="minorHAnsi"/>
          <w:sz w:val="22"/>
          <w:szCs w:val="22"/>
        </w:rPr>
      </w:pPr>
    </w:p>
    <w:p w14:paraId="7CCCA8F0" w14:textId="77777777" w:rsidR="0024703A" w:rsidRPr="00F6013E" w:rsidRDefault="00792DA8" w:rsidP="00AA6F55">
      <w:pPr>
        <w:pStyle w:val="Heading3"/>
        <w:rPr>
          <w:rStyle w:val="Strong"/>
          <w:rFonts w:cstheme="minorHAnsi"/>
          <w:b w:val="0"/>
        </w:rPr>
      </w:pPr>
      <w:bookmarkStart w:id="3" w:name="_Toc387154595"/>
      <w:r w:rsidRPr="00F6013E">
        <w:rPr>
          <w:rStyle w:val="Strong"/>
          <w:rFonts w:cstheme="minorHAnsi"/>
          <w:b w:val="0"/>
        </w:rPr>
        <w:t xml:space="preserve">Data Inputs – </w:t>
      </w:r>
      <w:r w:rsidRPr="00854B7F">
        <w:rPr>
          <w:rStyle w:val="Strong"/>
          <w:rFonts w:cstheme="minorHAnsi"/>
        </w:rPr>
        <w:t>New Collections</w:t>
      </w:r>
      <w:bookmarkEnd w:id="3"/>
      <w:r w:rsidRPr="00F6013E">
        <w:rPr>
          <w:rStyle w:val="Strong"/>
          <w:rFonts w:cstheme="minorHAnsi"/>
          <w:b w:val="0"/>
        </w:rPr>
        <w:t xml:space="preserve"> </w:t>
      </w:r>
    </w:p>
    <w:p w14:paraId="5279EB88" w14:textId="5CFD3EE8" w:rsidR="002474E7" w:rsidRPr="004551D3" w:rsidRDefault="002474E7" w:rsidP="000C15A0">
      <w:r>
        <w:t xml:space="preserve">Data that does not currently exist and will be collected </w:t>
      </w:r>
      <w:r w:rsidR="0069490E">
        <w:t xml:space="preserve">or generated </w:t>
      </w:r>
      <w:proofErr w:type="gramStart"/>
      <w:r>
        <w:t>during the course of</w:t>
      </w:r>
      <w:proofErr w:type="gramEnd"/>
      <w:r>
        <w:t xml:space="preserve"> the project for the purpos</w:t>
      </w:r>
      <w:r w:rsidR="00262292">
        <w:t>es of creating the final data products and/or project</w:t>
      </w:r>
      <w:r w:rsidR="009B00A3">
        <w:t xml:space="preserve"> deliverables, for example, a new field data collection. </w:t>
      </w:r>
      <w:r w:rsidR="00C96AAC">
        <w:t xml:space="preserve">New data collections must be delivered as a project deliverable at project completion and do not need to be </w:t>
      </w:r>
      <w:r w:rsidR="008D5A10">
        <w:t xml:space="preserve">also </w:t>
      </w:r>
      <w:r w:rsidR="00C96AAC">
        <w:t xml:space="preserve">added as a data </w:t>
      </w:r>
      <w:r w:rsidR="00262292">
        <w:t>product</w:t>
      </w:r>
      <w:r w:rsidR="00C96AAC">
        <w:t xml:space="preserve"> in the</w:t>
      </w:r>
      <w:r w:rsidR="00F8046C">
        <w:t xml:space="preserve"> DMP</w:t>
      </w:r>
      <w:r w:rsidR="00AC21C0">
        <w:t xml:space="preserve"> below</w:t>
      </w:r>
      <w:r w:rsidR="00C96AAC">
        <w:t>.</w:t>
      </w:r>
    </w:p>
    <w:tbl>
      <w:tblPr>
        <w:tblStyle w:val="TableGrid"/>
        <w:tblW w:w="10260" w:type="dxa"/>
        <w:tblInd w:w="108" w:type="dxa"/>
        <w:tblBorders>
          <w:top w:val="none" w:sz="0" w:space="0" w:color="auto"/>
          <w:left w:val="none" w:sz="0" w:space="0" w:color="auto"/>
          <w:bottom w:val="single" w:sz="4" w:space="0" w:color="D9D9D9" w:themeColor="background1" w:themeShade="D9"/>
          <w:right w:val="none" w:sz="0" w:space="0" w:color="auto"/>
          <w:insideH w:val="single" w:sz="4" w:space="0" w:color="D9D9D9" w:themeColor="background1" w:themeShade="D9"/>
          <w:insideV w:val="none" w:sz="0" w:space="0" w:color="auto"/>
        </w:tblBorders>
        <w:tblLook w:val="06A0" w:firstRow="1" w:lastRow="0" w:firstColumn="1" w:lastColumn="0" w:noHBand="1" w:noVBand="1"/>
      </w:tblPr>
      <w:tblGrid>
        <w:gridCol w:w="2160"/>
        <w:gridCol w:w="8100"/>
      </w:tblGrid>
      <w:tr w:rsidR="0024703A" w:rsidRPr="009E7F31" w14:paraId="640F269A" w14:textId="77777777" w:rsidTr="00AA6F55">
        <w:trPr>
          <w:cantSplit/>
          <w:tblHeader/>
        </w:trPr>
        <w:tc>
          <w:tcPr>
            <w:tcW w:w="2160" w:type="dxa"/>
            <w:shd w:val="clear" w:color="auto" w:fill="D6E3BC" w:themeFill="accent3" w:themeFillTint="66"/>
          </w:tcPr>
          <w:p w14:paraId="2A4DB36C" w14:textId="77777777" w:rsidR="0024703A" w:rsidRPr="00AA6F55" w:rsidRDefault="0024703A" w:rsidP="0024703A">
            <w:pPr>
              <w:jc w:val="center"/>
              <w:rPr>
                <w:rFonts w:cstheme="minorHAnsi"/>
                <w:b/>
              </w:rPr>
            </w:pPr>
            <w:r w:rsidRPr="00AA6F55">
              <w:rPr>
                <w:rFonts w:cstheme="minorHAnsi"/>
                <w:b/>
              </w:rPr>
              <w:t>1</w:t>
            </w:r>
          </w:p>
        </w:tc>
        <w:tc>
          <w:tcPr>
            <w:tcW w:w="8100" w:type="dxa"/>
            <w:shd w:val="clear" w:color="auto" w:fill="D6E3BC" w:themeFill="accent3" w:themeFillTint="66"/>
          </w:tcPr>
          <w:p w14:paraId="01E9091C" w14:textId="77777777" w:rsidR="0024703A" w:rsidRPr="00AA6F55" w:rsidRDefault="0024703A" w:rsidP="0024703A">
            <w:pPr>
              <w:rPr>
                <w:rFonts w:cstheme="minorHAnsi"/>
                <w:b/>
              </w:rPr>
            </w:pPr>
            <w:r w:rsidRPr="00AA6F55">
              <w:rPr>
                <w:rFonts w:cstheme="minorHAnsi"/>
                <w:b/>
              </w:rPr>
              <w:t xml:space="preserve">[Provide a brief name to describe </w:t>
            </w:r>
            <w:r w:rsidR="00AE0C68">
              <w:rPr>
                <w:rFonts w:cstheme="minorHAnsi"/>
                <w:b/>
              </w:rPr>
              <w:t xml:space="preserve">the </w:t>
            </w:r>
            <w:r w:rsidRPr="00AA6F55">
              <w:rPr>
                <w:rFonts w:cstheme="minorHAnsi"/>
                <w:b/>
              </w:rPr>
              <w:t>new data collection]</w:t>
            </w:r>
          </w:p>
        </w:tc>
      </w:tr>
      <w:tr w:rsidR="0024703A" w:rsidRPr="009E7F31" w14:paraId="63F64E30" w14:textId="77777777" w:rsidTr="00AA6F55">
        <w:trPr>
          <w:cantSplit/>
        </w:trPr>
        <w:tc>
          <w:tcPr>
            <w:tcW w:w="2160" w:type="dxa"/>
            <w:shd w:val="clear" w:color="auto" w:fill="EAF1DD" w:themeFill="accent3" w:themeFillTint="33"/>
          </w:tcPr>
          <w:p w14:paraId="3448BAF7" w14:textId="77777777" w:rsidR="0024703A" w:rsidRPr="00AA6F55" w:rsidRDefault="00F85E0C" w:rsidP="0024703A">
            <w:pPr>
              <w:rPr>
                <w:rFonts w:cstheme="minorHAnsi"/>
              </w:rPr>
            </w:pPr>
            <w:r w:rsidRPr="00AA6F55">
              <w:rPr>
                <w:rFonts w:cstheme="minorHAnsi"/>
              </w:rPr>
              <w:t>Description:</w:t>
            </w:r>
          </w:p>
        </w:tc>
        <w:tc>
          <w:tcPr>
            <w:tcW w:w="8100" w:type="dxa"/>
          </w:tcPr>
          <w:p w14:paraId="6539581D" w14:textId="77777777" w:rsidR="0024703A" w:rsidRPr="00AA6F55" w:rsidRDefault="005C4A8D" w:rsidP="000C15A0">
            <w:pPr>
              <w:rPr>
                <w:rFonts w:cstheme="minorHAnsi"/>
              </w:rPr>
            </w:pPr>
            <w:r w:rsidRPr="00AA6F55">
              <w:rPr>
                <w:rFonts w:cstheme="minorHAnsi"/>
              </w:rPr>
              <w:t>Describe the information that will be collected, i</w:t>
            </w:r>
            <w:r w:rsidRPr="00AA6F55">
              <w:t>ncluding its characteristics, temporal scope and scale, and geographic scope and scale, when available.</w:t>
            </w:r>
          </w:p>
        </w:tc>
      </w:tr>
      <w:tr w:rsidR="0024703A" w:rsidRPr="009E7F31" w14:paraId="30B4D079" w14:textId="77777777" w:rsidTr="00AA6F55">
        <w:trPr>
          <w:cantSplit/>
        </w:trPr>
        <w:tc>
          <w:tcPr>
            <w:tcW w:w="2160" w:type="dxa"/>
            <w:shd w:val="clear" w:color="auto" w:fill="EAF1DD" w:themeFill="accent3" w:themeFillTint="33"/>
          </w:tcPr>
          <w:p w14:paraId="7B2278BA" w14:textId="77777777" w:rsidR="0024703A" w:rsidRPr="00AA6F55" w:rsidRDefault="00C03802" w:rsidP="00562C4A">
            <w:pPr>
              <w:rPr>
                <w:rFonts w:cstheme="minorHAnsi"/>
              </w:rPr>
            </w:pPr>
            <w:r w:rsidRPr="00AA6F55">
              <w:rPr>
                <w:rFonts w:cstheme="minorHAnsi"/>
              </w:rPr>
              <w:t xml:space="preserve">Data Management </w:t>
            </w:r>
            <w:r w:rsidR="00562C4A" w:rsidRPr="00AA6F55">
              <w:rPr>
                <w:rFonts w:cstheme="minorHAnsi"/>
              </w:rPr>
              <w:t>Resources</w:t>
            </w:r>
            <w:r w:rsidR="00F85E0C" w:rsidRPr="00AA6F55">
              <w:rPr>
                <w:rFonts w:cstheme="minorHAnsi"/>
              </w:rPr>
              <w:t>:</w:t>
            </w:r>
          </w:p>
        </w:tc>
        <w:tc>
          <w:tcPr>
            <w:tcW w:w="8100" w:type="dxa"/>
            <w:tcBorders>
              <w:bottom w:val="single" w:sz="4" w:space="0" w:color="D9D9D9" w:themeColor="background1" w:themeShade="D9"/>
            </w:tcBorders>
          </w:tcPr>
          <w:p w14:paraId="747E69FC" w14:textId="77777777" w:rsidR="0024703A" w:rsidRPr="00AA6F55" w:rsidRDefault="003F5496" w:rsidP="00562C4A">
            <w:pPr>
              <w:rPr>
                <w:rFonts w:cstheme="minorHAnsi"/>
              </w:rPr>
            </w:pPr>
            <w:r>
              <w:rPr>
                <w:rFonts w:cstheme="minorHAnsi"/>
              </w:rPr>
              <w:t>Describe the proposed</w:t>
            </w:r>
            <w:r w:rsidR="0024703A" w:rsidRPr="00AA6F55">
              <w:rPr>
                <w:rFonts w:cstheme="minorHAnsi"/>
              </w:rPr>
              <w:t xml:space="preserve"> </w:t>
            </w:r>
            <w:r w:rsidR="00562C4A" w:rsidRPr="00AA6F55">
              <w:rPr>
                <w:rFonts w:cstheme="minorHAnsi"/>
              </w:rPr>
              <w:t>resources</w:t>
            </w:r>
            <w:r w:rsidR="00CC0416" w:rsidRPr="00AA6F55">
              <w:rPr>
                <w:rFonts w:cstheme="minorHAnsi"/>
              </w:rPr>
              <w:t xml:space="preserve"> allocated</w:t>
            </w:r>
            <w:r w:rsidR="0024703A" w:rsidRPr="00AA6F55">
              <w:rPr>
                <w:rFonts w:cstheme="minorHAnsi"/>
              </w:rPr>
              <w:t xml:space="preserve"> for data management activities for the new data collected</w:t>
            </w:r>
            <w:r w:rsidR="00562C4A" w:rsidRPr="00AA6F55">
              <w:rPr>
                <w:rFonts w:cstheme="minorHAnsi"/>
              </w:rPr>
              <w:t xml:space="preserve"> as a level of effort, total dollars allocated, or as a percentage of the total project’s cost</w:t>
            </w:r>
            <w:r w:rsidR="0024703A" w:rsidRPr="00AA6F55">
              <w:rPr>
                <w:rFonts w:cstheme="minorHAnsi"/>
              </w:rPr>
              <w:t>.</w:t>
            </w:r>
            <w:r w:rsidR="006B20A3" w:rsidRPr="00AA6F55">
              <w:rPr>
                <w:rFonts w:cstheme="minorHAnsi"/>
              </w:rPr>
              <w:t xml:space="preserve"> Resources could include people’s time or proposal funding.</w:t>
            </w:r>
          </w:p>
        </w:tc>
      </w:tr>
      <w:tr w:rsidR="008E2691" w:rsidRPr="009E7F31" w14:paraId="377CAF8C" w14:textId="77777777" w:rsidTr="00AA6F55">
        <w:trPr>
          <w:cantSplit/>
        </w:trPr>
        <w:tc>
          <w:tcPr>
            <w:tcW w:w="2160" w:type="dxa"/>
            <w:shd w:val="clear" w:color="auto" w:fill="EAF1DD" w:themeFill="accent3" w:themeFillTint="33"/>
          </w:tcPr>
          <w:p w14:paraId="23AE8967" w14:textId="77777777" w:rsidR="008E2691" w:rsidRPr="00AA6F55" w:rsidRDefault="008E2691" w:rsidP="0024703A">
            <w:pPr>
              <w:rPr>
                <w:rFonts w:cstheme="minorHAnsi"/>
              </w:rPr>
            </w:pPr>
            <w:r w:rsidRPr="00AA6F55">
              <w:rPr>
                <w:rFonts w:cstheme="minorHAnsi"/>
              </w:rPr>
              <w:t>Exclusive Use:</w:t>
            </w:r>
          </w:p>
        </w:tc>
        <w:tc>
          <w:tcPr>
            <w:tcW w:w="8100" w:type="dxa"/>
          </w:tcPr>
          <w:p w14:paraId="79D9E6EB" w14:textId="77777777" w:rsidR="008E2691" w:rsidRPr="00AA6F55" w:rsidRDefault="008E2691" w:rsidP="00235303">
            <w:pPr>
              <w:rPr>
                <w:rFonts w:cstheme="minorHAnsi"/>
              </w:rPr>
            </w:pPr>
            <w:r w:rsidRPr="00AA6F55">
              <w:rPr>
                <w:rFonts w:cstheme="minorHAnsi"/>
              </w:rPr>
              <w:t>Project data and associated produ</w:t>
            </w:r>
            <w:r w:rsidR="00D45AD1">
              <w:rPr>
                <w:rFonts w:cstheme="minorHAnsi"/>
              </w:rPr>
              <w:t>cts should be available public</w:t>
            </w:r>
            <w:r w:rsidRPr="00AA6F55">
              <w:rPr>
                <w:rFonts w:cstheme="minorHAnsi"/>
              </w:rPr>
              <w:t xml:space="preserve">ly at the end of the project. If a request to limit access for </w:t>
            </w:r>
            <w:proofErr w:type="gramStart"/>
            <w:r w:rsidRPr="00AA6F55">
              <w:rPr>
                <w:rFonts w:cstheme="minorHAnsi"/>
              </w:rPr>
              <w:t>a period of time</w:t>
            </w:r>
            <w:proofErr w:type="gramEnd"/>
            <w:r w:rsidRPr="00AA6F55">
              <w:rPr>
                <w:rFonts w:cstheme="minorHAnsi"/>
              </w:rPr>
              <w:t xml:space="preserve"> after project completion is needed, please identify the length of time and the reason for the extension.  (Request cannot be more than </w:t>
            </w:r>
            <w:r w:rsidR="00235303" w:rsidRPr="00AA6F55">
              <w:rPr>
                <w:rFonts w:cstheme="minorHAnsi"/>
              </w:rPr>
              <w:t xml:space="preserve">one </w:t>
            </w:r>
            <w:r w:rsidRPr="00AA6F55">
              <w:rPr>
                <w:rFonts w:cstheme="minorHAnsi"/>
              </w:rPr>
              <w:t>year.)</w:t>
            </w:r>
          </w:p>
        </w:tc>
      </w:tr>
      <w:tr w:rsidR="008E2691" w:rsidRPr="009E7F31" w14:paraId="46C33DC0" w14:textId="77777777" w:rsidTr="00AA6F55">
        <w:trPr>
          <w:cantSplit/>
        </w:trPr>
        <w:tc>
          <w:tcPr>
            <w:tcW w:w="2160" w:type="dxa"/>
            <w:shd w:val="clear" w:color="auto" w:fill="EAF1DD" w:themeFill="accent3" w:themeFillTint="33"/>
          </w:tcPr>
          <w:p w14:paraId="4567502C" w14:textId="77777777" w:rsidR="008E2691" w:rsidRPr="00AA6F55" w:rsidRDefault="008E2691" w:rsidP="0024703A">
            <w:pPr>
              <w:rPr>
                <w:rFonts w:cstheme="minorHAnsi"/>
              </w:rPr>
            </w:pPr>
            <w:r w:rsidRPr="00AA6F55">
              <w:rPr>
                <w:rFonts w:cstheme="minorHAnsi"/>
              </w:rPr>
              <w:t>Restrictions:</w:t>
            </w:r>
          </w:p>
        </w:tc>
        <w:tc>
          <w:tcPr>
            <w:tcW w:w="8100" w:type="dxa"/>
            <w:tcBorders>
              <w:bottom w:val="single" w:sz="4" w:space="0" w:color="D9D9D9" w:themeColor="background1" w:themeShade="D9"/>
            </w:tcBorders>
          </w:tcPr>
          <w:p w14:paraId="277B784F" w14:textId="77777777" w:rsidR="008E2691" w:rsidRPr="00AA6F55" w:rsidRDefault="008E2691" w:rsidP="0024703A">
            <w:pPr>
              <w:rPr>
                <w:rFonts w:cstheme="minorHAnsi"/>
              </w:rPr>
            </w:pPr>
            <w:r w:rsidRPr="00AA6F55">
              <w:rPr>
                <w:rFonts w:cstheme="minorHAnsi"/>
              </w:rPr>
              <w:t>Identify any limitations on access or reuse (e.g., sensitive data, restricted data, software with license restrictions, etc.) and provide justification for restriction. Provide citation or documentation describing limitations if due to policies or legal reasons.</w:t>
            </w:r>
          </w:p>
        </w:tc>
      </w:tr>
      <w:tr w:rsidR="00723EAF" w:rsidRPr="009E7F31" w14:paraId="2F7A5919" w14:textId="77777777" w:rsidTr="00854B7F">
        <w:trPr>
          <w:cantSplit/>
        </w:trPr>
        <w:tc>
          <w:tcPr>
            <w:tcW w:w="2160" w:type="dxa"/>
            <w:shd w:val="clear" w:color="auto" w:fill="EAF1DD" w:themeFill="accent3" w:themeFillTint="33"/>
          </w:tcPr>
          <w:p w14:paraId="4B24BA6D" w14:textId="77777777" w:rsidR="00723EAF" w:rsidRPr="00AA6F55" w:rsidRDefault="00723EAF" w:rsidP="0024703A">
            <w:pPr>
              <w:rPr>
                <w:rFonts w:cstheme="minorHAnsi"/>
              </w:rPr>
            </w:pPr>
            <w:r w:rsidRPr="00AA6F55">
              <w:rPr>
                <w:rFonts w:cstheme="minorHAnsi"/>
              </w:rPr>
              <w:t>Format:</w:t>
            </w:r>
          </w:p>
        </w:tc>
        <w:tc>
          <w:tcPr>
            <w:tcW w:w="8100" w:type="dxa"/>
            <w:tcBorders>
              <w:bottom w:val="single" w:sz="4" w:space="0" w:color="D9D9D9" w:themeColor="background1" w:themeShade="D9"/>
            </w:tcBorders>
          </w:tcPr>
          <w:p w14:paraId="5B10D2F8" w14:textId="77777777" w:rsidR="00723EAF" w:rsidRPr="00AA6F55" w:rsidRDefault="00723EAF" w:rsidP="0024703A">
            <w:pPr>
              <w:rPr>
                <w:rFonts w:cstheme="minorHAnsi"/>
              </w:rPr>
            </w:pPr>
            <w:r w:rsidRPr="00AA6F55">
              <w:rPr>
                <w:rFonts w:cstheme="minorHAnsi"/>
              </w:rPr>
              <w:t>Identify the formats in which the data will be generated, maintained, and made available.</w:t>
            </w:r>
            <w:r w:rsidR="00655DC9">
              <w:rPr>
                <w:rFonts w:cstheme="minorHAnsi"/>
              </w:rPr>
              <w:t xml:space="preserve">  Also describe the file naming convention used.</w:t>
            </w:r>
          </w:p>
        </w:tc>
      </w:tr>
      <w:tr w:rsidR="00723EAF" w:rsidRPr="009E7F31" w14:paraId="2BDB277B" w14:textId="77777777" w:rsidTr="00854B7F">
        <w:trPr>
          <w:cantSplit/>
        </w:trPr>
        <w:tc>
          <w:tcPr>
            <w:tcW w:w="2160" w:type="dxa"/>
            <w:shd w:val="clear" w:color="auto" w:fill="EAF1DD" w:themeFill="accent3" w:themeFillTint="33"/>
          </w:tcPr>
          <w:p w14:paraId="03B8E83B" w14:textId="77777777" w:rsidR="00723EAF" w:rsidRPr="00AA6F55" w:rsidRDefault="00723EAF" w:rsidP="0024703A">
            <w:pPr>
              <w:rPr>
                <w:rFonts w:cstheme="minorHAnsi"/>
              </w:rPr>
            </w:pPr>
            <w:r w:rsidRPr="00AA6F55">
              <w:rPr>
                <w:rFonts w:cstheme="minorHAnsi"/>
              </w:rPr>
              <w:t>Protocols:</w:t>
            </w:r>
          </w:p>
        </w:tc>
        <w:tc>
          <w:tcPr>
            <w:tcW w:w="8100" w:type="dxa"/>
            <w:tcBorders>
              <w:top w:val="single" w:sz="4" w:space="0" w:color="D9D9D9" w:themeColor="background1" w:themeShade="D9"/>
            </w:tcBorders>
            <w:shd w:val="clear" w:color="auto" w:fill="auto"/>
          </w:tcPr>
          <w:p w14:paraId="67B1D23C" w14:textId="77777777" w:rsidR="00723EAF" w:rsidRPr="00AA6F55" w:rsidRDefault="00723EAF" w:rsidP="0024703A">
            <w:pPr>
              <w:rPr>
                <w:rFonts w:cstheme="minorHAnsi"/>
              </w:rPr>
            </w:pPr>
            <w:r w:rsidRPr="00AA6F55">
              <w:rPr>
                <w:rFonts w:cstheme="minorHAnsi"/>
              </w:rPr>
              <w:t xml:space="preserve">Identify any standard protocols or methodologies that will be used to collect the data, if available. </w:t>
            </w:r>
          </w:p>
        </w:tc>
      </w:tr>
      <w:tr w:rsidR="00723EAF" w:rsidRPr="009E7F31" w14:paraId="4255AB9A" w14:textId="77777777" w:rsidTr="00854B7F">
        <w:trPr>
          <w:cantSplit/>
        </w:trPr>
        <w:tc>
          <w:tcPr>
            <w:tcW w:w="2160" w:type="dxa"/>
            <w:shd w:val="clear" w:color="auto" w:fill="EAF1DD" w:themeFill="accent3" w:themeFillTint="33"/>
          </w:tcPr>
          <w:p w14:paraId="118671CD" w14:textId="77777777" w:rsidR="00723EAF" w:rsidRPr="00AA6F55" w:rsidRDefault="00723EAF" w:rsidP="0024703A">
            <w:pPr>
              <w:rPr>
                <w:rFonts w:cstheme="minorHAnsi"/>
              </w:rPr>
            </w:pPr>
            <w:r w:rsidRPr="00AA6F55">
              <w:rPr>
                <w:rFonts w:cstheme="minorHAnsi"/>
              </w:rPr>
              <w:t>Quality Checks:</w:t>
            </w:r>
          </w:p>
        </w:tc>
        <w:tc>
          <w:tcPr>
            <w:tcW w:w="8100" w:type="dxa"/>
            <w:tcBorders>
              <w:top w:val="single" w:sz="4" w:space="0" w:color="D9D9D9" w:themeColor="background1" w:themeShade="D9"/>
            </w:tcBorders>
            <w:shd w:val="clear" w:color="auto" w:fill="auto"/>
          </w:tcPr>
          <w:p w14:paraId="6DC89053" w14:textId="77777777" w:rsidR="00723EAF" w:rsidRPr="00AA6F55" w:rsidRDefault="00723EAF" w:rsidP="0024703A">
            <w:pPr>
              <w:rPr>
                <w:rFonts w:cstheme="minorHAnsi"/>
              </w:rPr>
            </w:pPr>
            <w:r w:rsidRPr="00AA6F55">
              <w:rPr>
                <w:rFonts w:cstheme="minorHAnsi"/>
              </w:rPr>
              <w:t>Identify the procedural steps for ensuring data quality.</w:t>
            </w:r>
          </w:p>
        </w:tc>
      </w:tr>
      <w:tr w:rsidR="00723EAF" w:rsidRPr="009E7F31" w14:paraId="3A1C2125" w14:textId="77777777" w:rsidTr="00854B7F">
        <w:trPr>
          <w:cantSplit/>
        </w:trPr>
        <w:tc>
          <w:tcPr>
            <w:tcW w:w="2160" w:type="dxa"/>
            <w:shd w:val="clear" w:color="auto" w:fill="EAF1DD" w:themeFill="accent3" w:themeFillTint="33"/>
          </w:tcPr>
          <w:p w14:paraId="6BA4F8B4" w14:textId="77777777" w:rsidR="00723EAF" w:rsidRPr="00AA6F55" w:rsidRDefault="00723EAF" w:rsidP="0024703A">
            <w:pPr>
              <w:rPr>
                <w:rFonts w:cstheme="minorHAnsi"/>
              </w:rPr>
            </w:pPr>
            <w:r w:rsidRPr="00AA6F55">
              <w:rPr>
                <w:rFonts w:cstheme="minorHAnsi"/>
              </w:rPr>
              <w:t>Data Processing &amp; Scientific Workflows:</w:t>
            </w:r>
          </w:p>
        </w:tc>
        <w:tc>
          <w:tcPr>
            <w:tcW w:w="8100" w:type="dxa"/>
            <w:tcBorders>
              <w:top w:val="single" w:sz="4" w:space="0" w:color="D9D9D9" w:themeColor="background1" w:themeShade="D9"/>
            </w:tcBorders>
            <w:shd w:val="clear" w:color="auto" w:fill="auto"/>
          </w:tcPr>
          <w:p w14:paraId="32E5EF5A" w14:textId="77777777" w:rsidR="00723EAF" w:rsidRPr="00AA6F55" w:rsidRDefault="00723EAF" w:rsidP="0024703A">
            <w:pPr>
              <w:rPr>
                <w:rFonts w:cstheme="minorHAnsi"/>
              </w:rPr>
            </w:pPr>
            <w:r w:rsidRPr="00AA6F55">
              <w:rPr>
                <w:rFonts w:cstheme="minorHAnsi"/>
              </w:rPr>
              <w:t>Describe data processing steps or provide a scientific workflow you plan to use to manipulate the data, as appropriate.</w:t>
            </w:r>
          </w:p>
        </w:tc>
      </w:tr>
      <w:tr w:rsidR="00723EAF" w:rsidRPr="009E7F31" w14:paraId="2FB4FC91" w14:textId="77777777" w:rsidTr="00854B7F">
        <w:trPr>
          <w:cantSplit/>
        </w:trPr>
        <w:tc>
          <w:tcPr>
            <w:tcW w:w="2160" w:type="dxa"/>
            <w:shd w:val="clear" w:color="auto" w:fill="EAF1DD" w:themeFill="accent3" w:themeFillTint="33"/>
          </w:tcPr>
          <w:p w14:paraId="64304CED" w14:textId="77777777" w:rsidR="00723EAF" w:rsidRPr="00AA6F55" w:rsidRDefault="00723EAF" w:rsidP="0024703A">
            <w:pPr>
              <w:rPr>
                <w:rFonts w:cstheme="minorHAnsi"/>
              </w:rPr>
            </w:pPr>
            <w:r w:rsidRPr="00AA6F55">
              <w:rPr>
                <w:rFonts w:cstheme="minorHAnsi"/>
              </w:rPr>
              <w:t>Metadata:</w:t>
            </w:r>
          </w:p>
        </w:tc>
        <w:tc>
          <w:tcPr>
            <w:tcW w:w="8100" w:type="dxa"/>
            <w:tcBorders>
              <w:top w:val="single" w:sz="4" w:space="0" w:color="D9D9D9" w:themeColor="background1" w:themeShade="D9"/>
            </w:tcBorders>
            <w:shd w:val="clear" w:color="auto" w:fill="auto"/>
          </w:tcPr>
          <w:p w14:paraId="2C03FAB0" w14:textId="77777777" w:rsidR="00723EAF" w:rsidRPr="00AA6F55" w:rsidRDefault="00723EAF" w:rsidP="0024703A">
            <w:pPr>
              <w:rPr>
                <w:rFonts w:cstheme="minorHAnsi"/>
              </w:rPr>
            </w:pPr>
            <w:r w:rsidRPr="00AA6F55">
              <w:rPr>
                <w:rFonts w:cstheme="minorHAnsi"/>
              </w:rPr>
              <w:t>Identify the metadata standard that will be used to describ</w:t>
            </w:r>
            <w:r w:rsidR="00655DC9">
              <w:rPr>
                <w:rFonts w:cstheme="minorHAnsi"/>
              </w:rPr>
              <w:t xml:space="preserve">e the document (FGDC, ISO, </w:t>
            </w:r>
            <w:r w:rsidRPr="00AA6F55">
              <w:rPr>
                <w:rFonts w:cstheme="minorHAnsi"/>
              </w:rPr>
              <w:t>etc.)</w:t>
            </w:r>
          </w:p>
        </w:tc>
      </w:tr>
      <w:tr w:rsidR="00723EAF" w:rsidRPr="009E7F31" w14:paraId="216B5554" w14:textId="77777777" w:rsidTr="00854B7F">
        <w:trPr>
          <w:cantSplit/>
        </w:trPr>
        <w:tc>
          <w:tcPr>
            <w:tcW w:w="2160" w:type="dxa"/>
            <w:shd w:val="clear" w:color="auto" w:fill="EAF1DD" w:themeFill="accent3" w:themeFillTint="33"/>
          </w:tcPr>
          <w:p w14:paraId="4D4A1D38" w14:textId="77777777" w:rsidR="00723EAF" w:rsidRPr="00AA6F55" w:rsidRDefault="00723EAF" w:rsidP="0024703A">
            <w:pPr>
              <w:rPr>
                <w:rFonts w:cstheme="minorHAnsi"/>
              </w:rPr>
            </w:pPr>
            <w:r w:rsidRPr="00AA6F55">
              <w:rPr>
                <w:rFonts w:cstheme="minorHAnsi"/>
              </w:rPr>
              <w:t>Volume Estimate:</w:t>
            </w:r>
          </w:p>
        </w:tc>
        <w:tc>
          <w:tcPr>
            <w:tcW w:w="8100" w:type="dxa"/>
            <w:tcBorders>
              <w:top w:val="single" w:sz="4" w:space="0" w:color="D9D9D9" w:themeColor="background1" w:themeShade="D9"/>
            </w:tcBorders>
            <w:shd w:val="clear" w:color="auto" w:fill="auto"/>
          </w:tcPr>
          <w:p w14:paraId="2F4FBF51" w14:textId="77777777" w:rsidR="00723EAF" w:rsidRPr="00AA6F55" w:rsidRDefault="00723EAF" w:rsidP="0024703A">
            <w:pPr>
              <w:rPr>
                <w:rFonts w:cstheme="minorHAnsi"/>
              </w:rPr>
            </w:pPr>
            <w:r w:rsidRPr="00AA6F55">
              <w:rPr>
                <w:rFonts w:cstheme="minorHAnsi"/>
              </w:rPr>
              <w:t>Estimate the volume of in</w:t>
            </w:r>
            <w:r w:rsidR="00327009">
              <w:rPr>
                <w:rFonts w:cstheme="minorHAnsi"/>
              </w:rPr>
              <w:t>formation generated: (stated in MB</w:t>
            </w:r>
            <w:r w:rsidRPr="00AA6F55">
              <w:rPr>
                <w:rFonts w:cstheme="minorHAnsi"/>
              </w:rPr>
              <w:t>, GB, TB, or PB</w:t>
            </w:r>
            <w:r w:rsidR="00327009">
              <w:rPr>
                <w:rFonts w:cstheme="minorHAnsi"/>
              </w:rPr>
              <w:t>)</w:t>
            </w:r>
          </w:p>
        </w:tc>
      </w:tr>
      <w:tr w:rsidR="00723EAF" w:rsidRPr="009E7F31" w14:paraId="07017F54" w14:textId="77777777" w:rsidTr="00854B7F">
        <w:trPr>
          <w:cantSplit/>
        </w:trPr>
        <w:tc>
          <w:tcPr>
            <w:tcW w:w="2160" w:type="dxa"/>
            <w:shd w:val="clear" w:color="auto" w:fill="EAF1DD" w:themeFill="accent3" w:themeFillTint="33"/>
          </w:tcPr>
          <w:p w14:paraId="2DB53542" w14:textId="77777777" w:rsidR="00723EAF" w:rsidRPr="00AA6F55" w:rsidRDefault="00723EAF" w:rsidP="0024703A">
            <w:pPr>
              <w:rPr>
                <w:rFonts w:cstheme="minorHAnsi"/>
              </w:rPr>
            </w:pPr>
            <w:r w:rsidRPr="00AA6F55">
              <w:rPr>
                <w:rFonts w:cstheme="minorHAnsi"/>
              </w:rPr>
              <w:t>Backup &amp; Storage:</w:t>
            </w:r>
          </w:p>
        </w:tc>
        <w:tc>
          <w:tcPr>
            <w:tcW w:w="8100" w:type="dxa"/>
            <w:tcBorders>
              <w:top w:val="single" w:sz="4" w:space="0" w:color="D9D9D9" w:themeColor="background1" w:themeShade="D9"/>
            </w:tcBorders>
            <w:shd w:val="clear" w:color="auto" w:fill="auto"/>
          </w:tcPr>
          <w:p w14:paraId="1BC8F23B" w14:textId="77777777" w:rsidR="00723EAF" w:rsidRPr="00AA6F55" w:rsidRDefault="00723EAF" w:rsidP="0024703A">
            <w:pPr>
              <w:rPr>
                <w:rFonts w:cstheme="minorHAnsi"/>
              </w:rPr>
            </w:pPr>
            <w:r w:rsidRPr="00AA6F55">
              <w:rPr>
                <w:rFonts w:cstheme="minorHAnsi"/>
              </w:rPr>
              <w:t>Describe the approach for backup and storage of the information associated with the research project during the project.</w:t>
            </w:r>
          </w:p>
        </w:tc>
      </w:tr>
      <w:tr w:rsidR="00723EAF" w:rsidRPr="009E7F31" w14:paraId="2F051856" w14:textId="77777777" w:rsidTr="00854B7F">
        <w:trPr>
          <w:cantSplit/>
        </w:trPr>
        <w:tc>
          <w:tcPr>
            <w:tcW w:w="2160" w:type="dxa"/>
            <w:shd w:val="clear" w:color="auto" w:fill="EAF1DD" w:themeFill="accent3" w:themeFillTint="33"/>
          </w:tcPr>
          <w:p w14:paraId="5F7E6E57" w14:textId="77777777" w:rsidR="00723EAF" w:rsidRPr="00AA6F55" w:rsidRDefault="00723EAF" w:rsidP="0024703A">
            <w:pPr>
              <w:rPr>
                <w:rFonts w:cstheme="minorHAnsi"/>
              </w:rPr>
            </w:pPr>
            <w:r w:rsidRPr="00AA6F55">
              <w:rPr>
                <w:rFonts w:cstheme="minorHAnsi"/>
              </w:rPr>
              <w:t>Repository for Data:</w:t>
            </w:r>
          </w:p>
        </w:tc>
        <w:tc>
          <w:tcPr>
            <w:tcW w:w="8100" w:type="dxa"/>
            <w:tcBorders>
              <w:top w:val="single" w:sz="4" w:space="0" w:color="D9D9D9" w:themeColor="background1" w:themeShade="D9"/>
            </w:tcBorders>
            <w:shd w:val="clear" w:color="auto" w:fill="auto"/>
          </w:tcPr>
          <w:p w14:paraId="105BDB9F" w14:textId="77777777" w:rsidR="00723EAF" w:rsidRPr="00AA6F55" w:rsidRDefault="00970306" w:rsidP="0024703A">
            <w:pPr>
              <w:rPr>
                <w:rFonts w:cstheme="minorHAnsi"/>
              </w:rPr>
            </w:pPr>
            <w:r>
              <w:rPr>
                <w:rFonts w:cstheme="minorHAnsi"/>
              </w:rPr>
              <w:t>I</w:t>
            </w:r>
            <w:r w:rsidR="00723EAF" w:rsidRPr="00AA6F55">
              <w:rPr>
                <w:rFonts w:cstheme="minorHAnsi"/>
              </w:rPr>
              <w:t xml:space="preserve">dentify where you plan to </w:t>
            </w:r>
            <w:r w:rsidR="00655DC9">
              <w:rPr>
                <w:rFonts w:cstheme="minorHAnsi"/>
              </w:rPr>
              <w:t xml:space="preserve">maintain and </w:t>
            </w:r>
            <w:r w:rsidR="00723EAF" w:rsidRPr="00AA6F55">
              <w:rPr>
                <w:rFonts w:cstheme="minorHAnsi"/>
              </w:rPr>
              <w:t>share your data.</w:t>
            </w:r>
            <w:r w:rsidR="002717D2" w:rsidRPr="00AA6F55">
              <w:rPr>
                <w:rFonts w:cstheme="minorHAnsi"/>
              </w:rPr>
              <w:t xml:space="preserve"> </w:t>
            </w:r>
            <w:r w:rsidR="00655DC9">
              <w:rPr>
                <w:rFonts w:cstheme="minorHAnsi"/>
              </w:rPr>
              <w:t xml:space="preserve">Examples could be EROS Center, </w:t>
            </w:r>
            <w:proofErr w:type="spellStart"/>
            <w:r w:rsidR="00655DC9">
              <w:rPr>
                <w:rFonts w:cstheme="minorHAnsi"/>
              </w:rPr>
              <w:t>ScienceBase</w:t>
            </w:r>
            <w:proofErr w:type="spellEnd"/>
            <w:r w:rsidR="00655DC9">
              <w:rPr>
                <w:rFonts w:cstheme="minorHAnsi"/>
              </w:rPr>
              <w:t>.</w:t>
            </w:r>
          </w:p>
        </w:tc>
      </w:tr>
      <w:tr w:rsidR="00723EAF" w:rsidRPr="009E7F31" w14:paraId="4746188B" w14:textId="77777777" w:rsidTr="00854B7F">
        <w:trPr>
          <w:cantSplit/>
        </w:trPr>
        <w:tc>
          <w:tcPr>
            <w:tcW w:w="2160" w:type="dxa"/>
            <w:shd w:val="clear" w:color="auto" w:fill="EAF1DD" w:themeFill="accent3" w:themeFillTint="33"/>
          </w:tcPr>
          <w:p w14:paraId="71837035" w14:textId="77777777" w:rsidR="00723EAF" w:rsidRPr="00AA6F55" w:rsidRDefault="00723EAF" w:rsidP="0024703A">
            <w:pPr>
              <w:rPr>
                <w:rFonts w:cstheme="minorHAnsi"/>
              </w:rPr>
            </w:pPr>
            <w:r w:rsidRPr="00AA6F55">
              <w:rPr>
                <w:rFonts w:cstheme="minorHAnsi"/>
              </w:rPr>
              <w:t>Citation:</w:t>
            </w:r>
          </w:p>
        </w:tc>
        <w:tc>
          <w:tcPr>
            <w:tcW w:w="8100" w:type="dxa"/>
            <w:tcBorders>
              <w:top w:val="single" w:sz="4" w:space="0" w:color="D9D9D9" w:themeColor="background1" w:themeShade="D9"/>
            </w:tcBorders>
            <w:shd w:val="clear" w:color="auto" w:fill="auto"/>
          </w:tcPr>
          <w:p w14:paraId="5A74A0B5" w14:textId="77777777" w:rsidR="00723EAF" w:rsidRPr="00AA6F55" w:rsidRDefault="00723EAF" w:rsidP="0024703A">
            <w:pPr>
              <w:rPr>
                <w:rFonts w:cstheme="minorHAnsi"/>
              </w:rPr>
            </w:pPr>
            <w:r w:rsidRPr="00AA6F55">
              <w:rPr>
                <w:rFonts w:cstheme="minorHAnsi"/>
              </w:rPr>
              <w:t>Specify how the project’s data should be cited.</w:t>
            </w:r>
          </w:p>
        </w:tc>
      </w:tr>
      <w:tr w:rsidR="005C4A8D" w:rsidRPr="009E7F31" w14:paraId="08A618BC" w14:textId="77777777" w:rsidTr="00854B7F">
        <w:trPr>
          <w:cantSplit/>
        </w:trPr>
        <w:tc>
          <w:tcPr>
            <w:tcW w:w="2160" w:type="dxa"/>
            <w:shd w:val="clear" w:color="auto" w:fill="EAF1DD" w:themeFill="accent3" w:themeFillTint="33"/>
          </w:tcPr>
          <w:p w14:paraId="67286FB3" w14:textId="77777777" w:rsidR="005C4A8D" w:rsidRPr="00AA6F55" w:rsidRDefault="005C4A8D" w:rsidP="0024703A">
            <w:pPr>
              <w:rPr>
                <w:rFonts w:cstheme="minorHAnsi"/>
              </w:rPr>
            </w:pPr>
            <w:r w:rsidRPr="00AA6F55">
              <w:rPr>
                <w:rFonts w:cstheme="minorHAnsi"/>
              </w:rPr>
              <w:t>Digital Object Identifier (DOI)/Link:</w:t>
            </w:r>
          </w:p>
        </w:tc>
        <w:tc>
          <w:tcPr>
            <w:tcW w:w="8100" w:type="dxa"/>
            <w:tcBorders>
              <w:top w:val="single" w:sz="4" w:space="0" w:color="D9D9D9" w:themeColor="background1" w:themeShade="D9"/>
            </w:tcBorders>
            <w:shd w:val="clear" w:color="auto" w:fill="auto"/>
          </w:tcPr>
          <w:p w14:paraId="155212C0" w14:textId="77777777" w:rsidR="005C4A8D" w:rsidRPr="00AA6F55" w:rsidRDefault="005C4A8D" w:rsidP="0024703A">
            <w:pPr>
              <w:rPr>
                <w:rFonts w:cstheme="minorHAnsi"/>
              </w:rPr>
            </w:pPr>
            <w:r w:rsidRPr="00AA6F55">
              <w:rPr>
                <w:rFonts w:cstheme="minorHAnsi"/>
              </w:rPr>
              <w:t xml:space="preserve">Provide a digital object identifier (DOI)/link to </w:t>
            </w:r>
            <w:r w:rsidR="00D45AD1">
              <w:rPr>
                <w:rFonts w:cstheme="minorHAnsi"/>
              </w:rPr>
              <w:t>the data when available public</w:t>
            </w:r>
            <w:r w:rsidRPr="00AA6F55">
              <w:rPr>
                <w:rFonts w:cstheme="minorHAnsi"/>
              </w:rPr>
              <w:t>ly.</w:t>
            </w:r>
          </w:p>
        </w:tc>
      </w:tr>
      <w:tr w:rsidR="005C4A8D" w:rsidRPr="009E7F31" w14:paraId="474C85ED" w14:textId="77777777" w:rsidTr="00854B7F">
        <w:trPr>
          <w:cantSplit/>
        </w:trPr>
        <w:tc>
          <w:tcPr>
            <w:tcW w:w="2160" w:type="dxa"/>
            <w:shd w:val="clear" w:color="auto" w:fill="EAF1DD" w:themeFill="accent3" w:themeFillTint="33"/>
          </w:tcPr>
          <w:p w14:paraId="670F94A0" w14:textId="77777777" w:rsidR="005C4A8D" w:rsidRPr="00AA6F55" w:rsidRDefault="005C4A8D" w:rsidP="0024703A">
            <w:pPr>
              <w:rPr>
                <w:rFonts w:cstheme="minorHAnsi"/>
              </w:rPr>
            </w:pPr>
            <w:r w:rsidRPr="00AA6F55">
              <w:rPr>
                <w:rFonts w:cstheme="minorHAnsi"/>
              </w:rPr>
              <w:t>Lifespan of Data</w:t>
            </w:r>
          </w:p>
        </w:tc>
        <w:tc>
          <w:tcPr>
            <w:tcW w:w="8100" w:type="dxa"/>
            <w:tcBorders>
              <w:top w:val="single" w:sz="4" w:space="0" w:color="D9D9D9" w:themeColor="background1" w:themeShade="D9"/>
            </w:tcBorders>
            <w:shd w:val="clear" w:color="auto" w:fill="auto"/>
          </w:tcPr>
          <w:p w14:paraId="5BC59E08" w14:textId="77777777" w:rsidR="005C4A8D" w:rsidRPr="00AA6F55" w:rsidRDefault="002717D2" w:rsidP="000C15A0">
            <w:pPr>
              <w:rPr>
                <w:rFonts w:cstheme="minorHAnsi"/>
              </w:rPr>
            </w:pPr>
            <w:r w:rsidRPr="00AA6F55">
              <w:rPr>
                <w:rFonts w:cstheme="minorHAnsi"/>
              </w:rPr>
              <w:t>At some point,</w:t>
            </w:r>
            <w:r w:rsidR="005C4A8D" w:rsidRPr="00AA6F55">
              <w:rPr>
                <w:rFonts w:cstheme="minorHAnsi"/>
              </w:rPr>
              <w:t xml:space="preserve"> datasets may be archived. </w:t>
            </w:r>
            <w:r w:rsidR="0030532C">
              <w:rPr>
                <w:rFonts w:cstheme="minorHAnsi"/>
              </w:rPr>
              <w:t>I</w:t>
            </w:r>
            <w:r w:rsidR="005C4A8D" w:rsidRPr="00AA6F55">
              <w:rPr>
                <w:rFonts w:cstheme="minorHAnsi"/>
              </w:rPr>
              <w:t xml:space="preserve">ndicate how long you anticipate this data will be of value to other researchers. </w:t>
            </w:r>
          </w:p>
        </w:tc>
      </w:tr>
    </w:tbl>
    <w:p w14:paraId="5DBAB9F3" w14:textId="77777777" w:rsidR="009B00A3" w:rsidRDefault="005B27D2" w:rsidP="00AA6F55">
      <w:pPr>
        <w:pStyle w:val="Heading3"/>
      </w:pPr>
      <w:bookmarkStart w:id="4" w:name="_Toc387154596"/>
      <w:r>
        <w:lastRenderedPageBreak/>
        <w:t>Models</w:t>
      </w:r>
      <w:bookmarkEnd w:id="4"/>
    </w:p>
    <w:p w14:paraId="5F7C8BD9" w14:textId="77777777" w:rsidR="00F01A6C" w:rsidRPr="000C15A0" w:rsidRDefault="00F01A6C" w:rsidP="0016244A">
      <w:pPr>
        <w:rPr>
          <w:rFonts w:cstheme="minorHAnsi"/>
          <w:sz w:val="22"/>
          <w:szCs w:val="22"/>
        </w:rPr>
      </w:pPr>
      <w:r>
        <w:rPr>
          <w:rFonts w:cstheme="minorHAnsi"/>
          <w:sz w:val="22"/>
          <w:szCs w:val="22"/>
        </w:rPr>
        <w:t>Describe</w:t>
      </w:r>
      <w:r w:rsidRPr="000C15A0">
        <w:rPr>
          <w:rFonts w:cstheme="minorHAnsi"/>
          <w:sz w:val="22"/>
          <w:szCs w:val="22"/>
        </w:rPr>
        <w:t xml:space="preserve"> </w:t>
      </w:r>
      <w:r>
        <w:rPr>
          <w:rFonts w:cstheme="minorHAnsi"/>
          <w:sz w:val="22"/>
          <w:szCs w:val="22"/>
        </w:rPr>
        <w:t xml:space="preserve">the </w:t>
      </w:r>
      <w:r w:rsidRPr="000C15A0">
        <w:rPr>
          <w:rFonts w:cstheme="minorHAnsi"/>
          <w:sz w:val="22"/>
          <w:szCs w:val="22"/>
        </w:rPr>
        <w:t xml:space="preserve">function and methodology used for any models that are part of the project. Any code developed to execute the model (if any was/will be developed by the project) should be described in the custom software/code section. </w:t>
      </w:r>
    </w:p>
    <w:tbl>
      <w:tblPr>
        <w:tblStyle w:val="TableGrid"/>
        <w:tblW w:w="10260" w:type="dxa"/>
        <w:tblInd w:w="108" w:type="dxa"/>
        <w:tblBorders>
          <w:top w:val="none" w:sz="0" w:space="0" w:color="auto"/>
          <w:left w:val="none" w:sz="0" w:space="0" w:color="auto"/>
          <w:bottom w:val="single" w:sz="4" w:space="0" w:color="D9D9D9" w:themeColor="background1" w:themeShade="D9"/>
          <w:right w:val="none" w:sz="0" w:space="0" w:color="auto"/>
          <w:insideH w:val="single" w:sz="4" w:space="0" w:color="D9D9D9" w:themeColor="background1" w:themeShade="D9"/>
          <w:insideV w:val="none" w:sz="0" w:space="0" w:color="auto"/>
        </w:tblBorders>
        <w:tblLook w:val="04A0" w:firstRow="1" w:lastRow="0" w:firstColumn="1" w:lastColumn="0" w:noHBand="0" w:noVBand="1"/>
      </w:tblPr>
      <w:tblGrid>
        <w:gridCol w:w="2340"/>
        <w:gridCol w:w="7920"/>
      </w:tblGrid>
      <w:tr w:rsidR="005B27D2" w:rsidRPr="009E7F31" w14:paraId="667B5BE0" w14:textId="77777777" w:rsidTr="000C15A0">
        <w:trPr>
          <w:tblHeader/>
        </w:trPr>
        <w:tc>
          <w:tcPr>
            <w:tcW w:w="2340" w:type="dxa"/>
            <w:shd w:val="clear" w:color="auto" w:fill="C6D9F1" w:themeFill="text2" w:themeFillTint="33"/>
          </w:tcPr>
          <w:p w14:paraId="480DE53D" w14:textId="77777777" w:rsidR="005B27D2" w:rsidRPr="009E7F31" w:rsidRDefault="005B27D2" w:rsidP="005B27D2">
            <w:pPr>
              <w:jc w:val="center"/>
              <w:rPr>
                <w:rFonts w:cstheme="minorHAnsi"/>
                <w:b/>
              </w:rPr>
            </w:pPr>
            <w:r w:rsidRPr="009E7F31">
              <w:rPr>
                <w:rFonts w:cstheme="minorHAnsi"/>
                <w:b/>
              </w:rPr>
              <w:t>1</w:t>
            </w:r>
          </w:p>
        </w:tc>
        <w:tc>
          <w:tcPr>
            <w:tcW w:w="7920" w:type="dxa"/>
            <w:tcBorders>
              <w:bottom w:val="single" w:sz="4" w:space="0" w:color="D9D9D9" w:themeColor="background1" w:themeShade="D9"/>
            </w:tcBorders>
            <w:shd w:val="clear" w:color="auto" w:fill="C6D9F1" w:themeFill="text2" w:themeFillTint="33"/>
          </w:tcPr>
          <w:p w14:paraId="58203418" w14:textId="77777777" w:rsidR="005B27D2" w:rsidRPr="009E7F31" w:rsidRDefault="005B27D2" w:rsidP="005B27D2">
            <w:pPr>
              <w:rPr>
                <w:rFonts w:cstheme="minorHAnsi"/>
                <w:b/>
              </w:rPr>
            </w:pPr>
            <w:r w:rsidRPr="009E7F31">
              <w:rPr>
                <w:rFonts w:cstheme="minorHAnsi"/>
                <w:b/>
              </w:rPr>
              <w:t>[</w:t>
            </w:r>
            <w:r>
              <w:rPr>
                <w:rFonts w:cstheme="minorHAnsi"/>
                <w:b/>
              </w:rPr>
              <w:t xml:space="preserve">Name of </w:t>
            </w:r>
            <w:r w:rsidR="0086104A">
              <w:rPr>
                <w:rFonts w:cstheme="minorHAnsi"/>
                <w:b/>
              </w:rPr>
              <w:t xml:space="preserve">the </w:t>
            </w:r>
            <w:r>
              <w:rPr>
                <w:rFonts w:cstheme="minorHAnsi"/>
                <w:b/>
              </w:rPr>
              <w:t>Model]</w:t>
            </w:r>
          </w:p>
        </w:tc>
      </w:tr>
      <w:tr w:rsidR="005B27D2" w:rsidRPr="009E7F31" w14:paraId="283CE2CB" w14:textId="77777777" w:rsidTr="000C15A0">
        <w:tc>
          <w:tcPr>
            <w:tcW w:w="2340" w:type="dxa"/>
            <w:shd w:val="clear" w:color="auto" w:fill="DBE5F1" w:themeFill="accent1" w:themeFillTint="33"/>
          </w:tcPr>
          <w:p w14:paraId="25809471" w14:textId="77777777" w:rsidR="005B27D2" w:rsidRPr="009E7F31" w:rsidRDefault="005B27D2" w:rsidP="005B27D2">
            <w:pPr>
              <w:rPr>
                <w:rFonts w:cstheme="minorHAnsi"/>
              </w:rPr>
            </w:pPr>
            <w:r>
              <w:rPr>
                <w:rFonts w:cstheme="minorHAnsi"/>
              </w:rPr>
              <w:t>Description</w:t>
            </w:r>
          </w:p>
        </w:tc>
        <w:tc>
          <w:tcPr>
            <w:tcW w:w="7920" w:type="dxa"/>
            <w:tcBorders>
              <w:top w:val="single" w:sz="4" w:space="0" w:color="D9D9D9" w:themeColor="background1" w:themeShade="D9"/>
            </w:tcBorders>
            <w:shd w:val="clear" w:color="auto" w:fill="auto"/>
          </w:tcPr>
          <w:p w14:paraId="50CB7463" w14:textId="77777777" w:rsidR="005B27D2" w:rsidRPr="009E7F31" w:rsidRDefault="001D73F7" w:rsidP="001D73F7">
            <w:pPr>
              <w:rPr>
                <w:rFonts w:cstheme="minorHAnsi"/>
              </w:rPr>
            </w:pPr>
            <w:r>
              <w:rPr>
                <w:rFonts w:cstheme="minorHAnsi"/>
              </w:rPr>
              <w:t>Provide a br</w:t>
            </w:r>
            <w:r w:rsidR="005B27D2">
              <w:rPr>
                <w:rFonts w:cstheme="minorHAnsi"/>
              </w:rPr>
              <w:t xml:space="preserve">ief description </w:t>
            </w:r>
            <w:r w:rsidR="009B00A3">
              <w:rPr>
                <w:rFonts w:cstheme="minorHAnsi"/>
              </w:rPr>
              <w:t xml:space="preserve">of </w:t>
            </w:r>
            <w:r w:rsidR="00EB617C">
              <w:rPr>
                <w:rFonts w:cstheme="minorHAnsi"/>
              </w:rPr>
              <w:t>the model and</w:t>
            </w:r>
            <w:r>
              <w:rPr>
                <w:rFonts w:cstheme="minorHAnsi"/>
              </w:rPr>
              <w:t xml:space="preserve"> its purpose.</w:t>
            </w:r>
          </w:p>
        </w:tc>
      </w:tr>
      <w:tr w:rsidR="005B27D2" w:rsidRPr="009E7F31" w14:paraId="733EF72D" w14:textId="77777777" w:rsidTr="000C15A0">
        <w:tc>
          <w:tcPr>
            <w:tcW w:w="2340" w:type="dxa"/>
            <w:shd w:val="clear" w:color="auto" w:fill="DBE5F1" w:themeFill="accent1" w:themeFillTint="33"/>
          </w:tcPr>
          <w:p w14:paraId="42D53DA5" w14:textId="77777777" w:rsidR="005B27D2" w:rsidRPr="009E7F31" w:rsidRDefault="009B00A3" w:rsidP="005B27D2">
            <w:pPr>
              <w:rPr>
                <w:rFonts w:cstheme="minorHAnsi"/>
              </w:rPr>
            </w:pPr>
            <w:r>
              <w:rPr>
                <w:rFonts w:cstheme="minorHAnsi"/>
              </w:rPr>
              <w:t>Model Version</w:t>
            </w:r>
          </w:p>
        </w:tc>
        <w:tc>
          <w:tcPr>
            <w:tcW w:w="7920" w:type="dxa"/>
            <w:tcBorders>
              <w:top w:val="single" w:sz="4" w:space="0" w:color="D9D9D9" w:themeColor="background1" w:themeShade="D9"/>
            </w:tcBorders>
            <w:shd w:val="clear" w:color="auto" w:fill="auto"/>
          </w:tcPr>
          <w:p w14:paraId="09AAA9C1" w14:textId="77777777" w:rsidR="005B27D2" w:rsidRPr="009E7F31" w:rsidRDefault="00723EAF" w:rsidP="005B27D2">
            <w:pPr>
              <w:rPr>
                <w:rFonts w:cstheme="minorHAnsi"/>
              </w:rPr>
            </w:pPr>
            <w:r>
              <w:rPr>
                <w:rFonts w:cstheme="minorHAnsi"/>
              </w:rPr>
              <w:t>Identify the</w:t>
            </w:r>
            <w:r w:rsidR="001D73F7">
              <w:rPr>
                <w:rFonts w:cstheme="minorHAnsi"/>
              </w:rPr>
              <w:t xml:space="preserve"> v</w:t>
            </w:r>
            <w:r w:rsidR="009B00A3">
              <w:rPr>
                <w:rFonts w:cstheme="minorHAnsi"/>
              </w:rPr>
              <w:t>ersion of model used</w:t>
            </w:r>
            <w:r w:rsidR="001D73F7">
              <w:rPr>
                <w:rFonts w:cstheme="minorHAnsi"/>
              </w:rPr>
              <w:t>.</w:t>
            </w:r>
          </w:p>
        </w:tc>
      </w:tr>
      <w:tr w:rsidR="00156D87" w:rsidRPr="009E7F31" w14:paraId="601A1620" w14:textId="77777777" w:rsidTr="000C15A0">
        <w:tc>
          <w:tcPr>
            <w:tcW w:w="2340" w:type="dxa"/>
            <w:shd w:val="clear" w:color="auto" w:fill="DBE5F1" w:themeFill="accent1" w:themeFillTint="33"/>
          </w:tcPr>
          <w:p w14:paraId="519D5DAD" w14:textId="77777777" w:rsidR="00156D87" w:rsidRDefault="00156D87" w:rsidP="005B27D2">
            <w:pPr>
              <w:rPr>
                <w:rFonts w:cstheme="minorHAnsi"/>
              </w:rPr>
            </w:pPr>
            <w:r w:rsidRPr="009E7F31">
              <w:rPr>
                <w:rFonts w:cstheme="minorHAnsi"/>
              </w:rPr>
              <w:t>Source/Link:</w:t>
            </w:r>
          </w:p>
        </w:tc>
        <w:tc>
          <w:tcPr>
            <w:tcW w:w="7920" w:type="dxa"/>
            <w:tcBorders>
              <w:top w:val="single" w:sz="4" w:space="0" w:color="D9D9D9" w:themeColor="background1" w:themeShade="D9"/>
            </w:tcBorders>
            <w:shd w:val="clear" w:color="auto" w:fill="auto"/>
          </w:tcPr>
          <w:p w14:paraId="1D1F9815" w14:textId="77777777" w:rsidR="00156D87" w:rsidRDefault="00156D87" w:rsidP="005B27D2">
            <w:pPr>
              <w:rPr>
                <w:rFonts w:cstheme="minorHAnsi"/>
              </w:rPr>
            </w:pPr>
            <w:r w:rsidRPr="009E7F31">
              <w:rPr>
                <w:rFonts w:cstheme="minorHAnsi"/>
              </w:rPr>
              <w:t>Pro</w:t>
            </w:r>
            <w:r>
              <w:rPr>
                <w:rFonts w:cstheme="minorHAnsi"/>
              </w:rPr>
              <w:t>vide a link or a source for the model.</w:t>
            </w:r>
          </w:p>
        </w:tc>
      </w:tr>
      <w:tr w:rsidR="00156D87" w:rsidRPr="009E7F31" w14:paraId="4E46A6B6" w14:textId="77777777" w:rsidTr="000C15A0">
        <w:tc>
          <w:tcPr>
            <w:tcW w:w="2340" w:type="dxa"/>
            <w:shd w:val="clear" w:color="auto" w:fill="DBE5F1" w:themeFill="accent1" w:themeFillTint="33"/>
          </w:tcPr>
          <w:p w14:paraId="63CFA1D0" w14:textId="77777777" w:rsidR="00156D87" w:rsidRPr="00CA5E93" w:rsidRDefault="00156D87" w:rsidP="005B27D2">
            <w:pPr>
              <w:spacing w:after="200" w:line="276" w:lineRule="auto"/>
              <w:rPr>
                <w:rFonts w:cstheme="minorHAnsi"/>
              </w:rPr>
            </w:pPr>
            <w:r w:rsidRPr="00CA5E93">
              <w:rPr>
                <w:rFonts w:cstheme="minorHAnsi"/>
              </w:rPr>
              <w:t>Model Input(s)</w:t>
            </w:r>
          </w:p>
        </w:tc>
        <w:tc>
          <w:tcPr>
            <w:tcW w:w="7920" w:type="dxa"/>
            <w:tcBorders>
              <w:top w:val="single" w:sz="4" w:space="0" w:color="D9D9D9" w:themeColor="background1" w:themeShade="D9"/>
              <w:bottom w:val="single" w:sz="4" w:space="0" w:color="D9D9D9" w:themeColor="background1" w:themeShade="D9"/>
            </w:tcBorders>
            <w:shd w:val="clear" w:color="auto" w:fill="auto"/>
          </w:tcPr>
          <w:p w14:paraId="2F7FA0C0" w14:textId="77777777" w:rsidR="00156D87" w:rsidRPr="009E7F31" w:rsidRDefault="00156D87" w:rsidP="00CA5E93">
            <w:pPr>
              <w:rPr>
                <w:rFonts w:cstheme="minorHAnsi"/>
              </w:rPr>
            </w:pPr>
            <w:r>
              <w:rPr>
                <w:rFonts w:cstheme="minorHAnsi"/>
              </w:rPr>
              <w:t>Enter the types of input data required for driving, calibrating, or validating the model.</w:t>
            </w:r>
          </w:p>
        </w:tc>
      </w:tr>
      <w:tr w:rsidR="00156D87" w:rsidRPr="009E7F31" w14:paraId="59B9EE3B" w14:textId="77777777" w:rsidTr="00854B7F">
        <w:tc>
          <w:tcPr>
            <w:tcW w:w="2340" w:type="dxa"/>
            <w:shd w:val="clear" w:color="auto" w:fill="DBE5F1" w:themeFill="accent1" w:themeFillTint="33"/>
          </w:tcPr>
          <w:p w14:paraId="07768078" w14:textId="77777777" w:rsidR="00156D87" w:rsidRPr="00CA5E93" w:rsidRDefault="00156D87" w:rsidP="005B27D2">
            <w:pPr>
              <w:spacing w:after="200" w:line="276" w:lineRule="auto"/>
              <w:rPr>
                <w:rFonts w:cstheme="minorHAnsi"/>
              </w:rPr>
            </w:pPr>
            <w:r w:rsidRPr="00CA5E93">
              <w:rPr>
                <w:rFonts w:cstheme="minorHAnsi"/>
              </w:rPr>
              <w:t>Model Output(s)</w:t>
            </w:r>
          </w:p>
        </w:tc>
        <w:tc>
          <w:tcPr>
            <w:tcW w:w="7920" w:type="dxa"/>
            <w:tcBorders>
              <w:top w:val="single" w:sz="4" w:space="0" w:color="D9D9D9" w:themeColor="background1" w:themeShade="D9"/>
              <w:bottom w:val="single" w:sz="4" w:space="0" w:color="D9D9D9" w:themeColor="background1" w:themeShade="D9"/>
            </w:tcBorders>
            <w:shd w:val="clear" w:color="auto" w:fill="auto"/>
          </w:tcPr>
          <w:p w14:paraId="682B21BB" w14:textId="77777777" w:rsidR="00156D87" w:rsidRPr="009E7F31" w:rsidRDefault="00156D87" w:rsidP="000C15A0">
            <w:pPr>
              <w:rPr>
                <w:rFonts w:cstheme="minorHAnsi"/>
              </w:rPr>
            </w:pPr>
            <w:r>
              <w:rPr>
                <w:rFonts w:cstheme="minorHAnsi"/>
              </w:rPr>
              <w:t xml:space="preserve">Enter the types of output data the model will produce. </w:t>
            </w:r>
            <w:r w:rsidR="004D5388">
              <w:rPr>
                <w:rFonts w:cstheme="minorHAnsi"/>
              </w:rPr>
              <w:t xml:space="preserve"> P</w:t>
            </w:r>
            <w:r w:rsidR="00DA369F">
              <w:rPr>
                <w:rFonts w:cstheme="minorHAnsi"/>
              </w:rPr>
              <w:t>rovide more details as known. If the model output</w:t>
            </w:r>
            <w:r>
              <w:rPr>
                <w:rFonts w:cstheme="minorHAnsi"/>
              </w:rPr>
              <w:t xml:space="preserve"> is </w:t>
            </w:r>
            <w:r w:rsidR="00501785">
              <w:rPr>
                <w:rFonts w:cstheme="minorHAnsi"/>
              </w:rPr>
              <w:t xml:space="preserve">a </w:t>
            </w:r>
            <w:r>
              <w:rPr>
                <w:rFonts w:cstheme="minorHAnsi"/>
              </w:rPr>
              <w:t xml:space="preserve">generated </w:t>
            </w:r>
            <w:r w:rsidR="00501785">
              <w:rPr>
                <w:rFonts w:cstheme="minorHAnsi"/>
              </w:rPr>
              <w:t xml:space="preserve">dataset </w:t>
            </w:r>
            <w:r>
              <w:rPr>
                <w:rFonts w:cstheme="minorHAnsi"/>
              </w:rPr>
              <w:t>that is a project deliverable, describe it in de</w:t>
            </w:r>
            <w:r w:rsidR="004D5388">
              <w:rPr>
                <w:rFonts w:cstheme="minorHAnsi"/>
              </w:rPr>
              <w:t>tail</w:t>
            </w:r>
            <w:r>
              <w:rPr>
                <w:rFonts w:cstheme="minorHAnsi"/>
              </w:rPr>
              <w:t>.</w:t>
            </w:r>
          </w:p>
        </w:tc>
      </w:tr>
      <w:tr w:rsidR="00156D87" w:rsidRPr="009E7F31" w14:paraId="0AF03AB7" w14:textId="77777777" w:rsidTr="00854B7F">
        <w:tc>
          <w:tcPr>
            <w:tcW w:w="2340" w:type="dxa"/>
            <w:shd w:val="clear" w:color="auto" w:fill="DBE5F1" w:themeFill="accent1" w:themeFillTint="33"/>
          </w:tcPr>
          <w:p w14:paraId="4CF52B78" w14:textId="77777777" w:rsidR="00156D87" w:rsidRPr="009E7F31" w:rsidRDefault="00156D87" w:rsidP="005B27D2">
            <w:pPr>
              <w:rPr>
                <w:rFonts w:cstheme="minorHAnsi"/>
              </w:rPr>
            </w:pPr>
            <w:r>
              <w:rPr>
                <w:rFonts w:cstheme="minorHAnsi"/>
              </w:rPr>
              <w:t>Calibration Details</w:t>
            </w:r>
          </w:p>
        </w:tc>
        <w:tc>
          <w:tcPr>
            <w:tcW w:w="7920" w:type="dxa"/>
            <w:tcBorders>
              <w:top w:val="single" w:sz="4" w:space="0" w:color="D9D9D9" w:themeColor="background1" w:themeShade="D9"/>
              <w:bottom w:val="single" w:sz="4" w:space="0" w:color="D9D9D9" w:themeColor="background1" w:themeShade="D9"/>
            </w:tcBorders>
            <w:shd w:val="clear" w:color="auto" w:fill="auto"/>
          </w:tcPr>
          <w:p w14:paraId="749172DB" w14:textId="77777777" w:rsidR="00156D87" w:rsidRPr="009E7F31" w:rsidRDefault="00156D87" w:rsidP="001D73F7">
            <w:pPr>
              <w:rPr>
                <w:rFonts w:cstheme="minorHAnsi"/>
              </w:rPr>
            </w:pPr>
            <w:r>
              <w:rPr>
                <w:rFonts w:cstheme="minorHAnsi"/>
              </w:rPr>
              <w:t>Briefly describe the calibration/validation approach being taken.</w:t>
            </w:r>
          </w:p>
        </w:tc>
      </w:tr>
    </w:tbl>
    <w:p w14:paraId="3D093B66" w14:textId="77777777" w:rsidR="005B27D2" w:rsidRDefault="005B27D2" w:rsidP="0016244A">
      <w:pPr>
        <w:rPr>
          <w:rFonts w:cstheme="minorHAnsi"/>
          <w:b/>
          <w:sz w:val="22"/>
          <w:szCs w:val="22"/>
        </w:rPr>
      </w:pPr>
    </w:p>
    <w:p w14:paraId="26388562" w14:textId="77777777" w:rsidR="0016244A" w:rsidRDefault="005B27D2" w:rsidP="00AA6F55">
      <w:pPr>
        <w:pStyle w:val="Heading3"/>
      </w:pPr>
      <w:bookmarkStart w:id="5" w:name="_Toc387154597"/>
      <w:r>
        <w:t>Custom Software/Code and Web Tools</w:t>
      </w:r>
      <w:bookmarkEnd w:id="5"/>
    </w:p>
    <w:p w14:paraId="6161C575" w14:textId="77777777" w:rsidR="00F01A6C" w:rsidRPr="000C15A0" w:rsidRDefault="00F01A6C" w:rsidP="0016244A">
      <w:pPr>
        <w:rPr>
          <w:rFonts w:cstheme="minorHAnsi"/>
          <w:sz w:val="22"/>
          <w:szCs w:val="22"/>
        </w:rPr>
      </w:pPr>
      <w:r w:rsidRPr="000C15A0">
        <w:rPr>
          <w:rFonts w:cstheme="minorHAnsi"/>
          <w:sz w:val="22"/>
          <w:szCs w:val="22"/>
        </w:rPr>
        <w:t>Describe any custom software or code used as part of this project. If a web too</w:t>
      </w:r>
      <w:r w:rsidR="00CA5E93">
        <w:rPr>
          <w:rFonts w:cstheme="minorHAnsi"/>
          <w:sz w:val="22"/>
          <w:szCs w:val="22"/>
        </w:rPr>
        <w:t>l</w:t>
      </w:r>
      <w:r w:rsidRPr="000C15A0">
        <w:rPr>
          <w:rFonts w:cstheme="minorHAnsi"/>
          <w:sz w:val="22"/>
          <w:szCs w:val="22"/>
        </w:rPr>
        <w:t xml:space="preserve"> (e.g., visualization, decision support, etc.)</w:t>
      </w:r>
      <w:r w:rsidR="00CA5E93">
        <w:rPr>
          <w:rFonts w:cstheme="minorHAnsi"/>
          <w:sz w:val="22"/>
          <w:szCs w:val="22"/>
        </w:rPr>
        <w:t>,</w:t>
      </w:r>
      <w:r w:rsidRPr="000C15A0">
        <w:rPr>
          <w:rFonts w:cstheme="minorHAnsi"/>
          <w:sz w:val="22"/>
          <w:szCs w:val="22"/>
        </w:rPr>
        <w:t xml:space="preserve"> is a project deliverable that should be included in this section. </w:t>
      </w:r>
    </w:p>
    <w:tbl>
      <w:tblPr>
        <w:tblStyle w:val="TableGrid"/>
        <w:tblW w:w="10260" w:type="dxa"/>
        <w:tblInd w:w="108" w:type="dxa"/>
        <w:tblBorders>
          <w:top w:val="none" w:sz="0" w:space="0" w:color="auto"/>
          <w:left w:val="none" w:sz="0" w:space="0" w:color="auto"/>
          <w:bottom w:val="single" w:sz="4" w:space="0" w:color="D9D9D9" w:themeColor="background1" w:themeShade="D9"/>
          <w:right w:val="none" w:sz="0" w:space="0" w:color="auto"/>
          <w:insideH w:val="single" w:sz="4" w:space="0" w:color="D9D9D9" w:themeColor="background1" w:themeShade="D9"/>
          <w:insideV w:val="none" w:sz="0" w:space="0" w:color="auto"/>
        </w:tblBorders>
        <w:tblLook w:val="04A0" w:firstRow="1" w:lastRow="0" w:firstColumn="1" w:lastColumn="0" w:noHBand="0" w:noVBand="1"/>
      </w:tblPr>
      <w:tblGrid>
        <w:gridCol w:w="2340"/>
        <w:gridCol w:w="7920"/>
      </w:tblGrid>
      <w:tr w:rsidR="0016244A" w:rsidRPr="009E7F31" w14:paraId="6B6A0F1B" w14:textId="77777777" w:rsidTr="000C15A0">
        <w:trPr>
          <w:tblHeader/>
        </w:trPr>
        <w:tc>
          <w:tcPr>
            <w:tcW w:w="2340" w:type="dxa"/>
            <w:shd w:val="clear" w:color="auto" w:fill="C6D9F1" w:themeFill="text2" w:themeFillTint="33"/>
          </w:tcPr>
          <w:p w14:paraId="7EE116EE" w14:textId="77777777" w:rsidR="0016244A" w:rsidRPr="009E7F31" w:rsidRDefault="0016244A" w:rsidP="0016244A">
            <w:pPr>
              <w:jc w:val="center"/>
              <w:rPr>
                <w:rFonts w:cstheme="minorHAnsi"/>
                <w:b/>
              </w:rPr>
            </w:pPr>
            <w:r w:rsidRPr="009E7F31">
              <w:rPr>
                <w:rFonts w:cstheme="minorHAnsi"/>
                <w:b/>
              </w:rPr>
              <w:t>1</w:t>
            </w:r>
          </w:p>
        </w:tc>
        <w:tc>
          <w:tcPr>
            <w:tcW w:w="7920" w:type="dxa"/>
            <w:tcBorders>
              <w:bottom w:val="single" w:sz="4" w:space="0" w:color="D9D9D9" w:themeColor="background1" w:themeShade="D9"/>
            </w:tcBorders>
            <w:shd w:val="clear" w:color="auto" w:fill="C6D9F1" w:themeFill="text2" w:themeFillTint="33"/>
          </w:tcPr>
          <w:p w14:paraId="1C39AB37" w14:textId="77777777" w:rsidR="0016244A" w:rsidRPr="009E7F31" w:rsidRDefault="00E51C50" w:rsidP="0016244A">
            <w:pPr>
              <w:rPr>
                <w:rFonts w:cstheme="minorHAnsi"/>
                <w:b/>
              </w:rPr>
            </w:pPr>
            <w:r w:rsidRPr="009E7F31">
              <w:rPr>
                <w:rFonts w:cstheme="minorHAnsi"/>
                <w:b/>
              </w:rPr>
              <w:t xml:space="preserve">[Name of </w:t>
            </w:r>
            <w:r w:rsidR="008829A1">
              <w:rPr>
                <w:rFonts w:cstheme="minorHAnsi"/>
                <w:b/>
              </w:rPr>
              <w:t>the Software or Other Custom Web App</w:t>
            </w:r>
            <w:r w:rsidRPr="009E7F31">
              <w:rPr>
                <w:rFonts w:cstheme="minorHAnsi"/>
                <w:b/>
              </w:rPr>
              <w:t>]</w:t>
            </w:r>
          </w:p>
        </w:tc>
      </w:tr>
      <w:tr w:rsidR="0016244A" w:rsidRPr="009E7F31" w14:paraId="1D2C523D" w14:textId="77777777" w:rsidTr="000C15A0">
        <w:tc>
          <w:tcPr>
            <w:tcW w:w="2340" w:type="dxa"/>
            <w:shd w:val="clear" w:color="auto" w:fill="DBE5F1" w:themeFill="accent1" w:themeFillTint="33"/>
          </w:tcPr>
          <w:p w14:paraId="5ED26C81" w14:textId="77777777" w:rsidR="0016244A" w:rsidRPr="009E7F31" w:rsidRDefault="0016244A" w:rsidP="0016244A">
            <w:pPr>
              <w:rPr>
                <w:rFonts w:cstheme="minorHAnsi"/>
              </w:rPr>
            </w:pPr>
            <w:r w:rsidRPr="009E7F31">
              <w:rPr>
                <w:rFonts w:cstheme="minorHAnsi"/>
              </w:rPr>
              <w:t>Description:</w:t>
            </w:r>
          </w:p>
        </w:tc>
        <w:tc>
          <w:tcPr>
            <w:tcW w:w="7920" w:type="dxa"/>
            <w:tcBorders>
              <w:top w:val="single" w:sz="4" w:space="0" w:color="D9D9D9" w:themeColor="background1" w:themeShade="D9"/>
            </w:tcBorders>
            <w:shd w:val="clear" w:color="auto" w:fill="auto"/>
          </w:tcPr>
          <w:p w14:paraId="499967B4" w14:textId="77777777" w:rsidR="0016244A" w:rsidRPr="009E7F31" w:rsidRDefault="0016244A" w:rsidP="005B27D2">
            <w:pPr>
              <w:rPr>
                <w:rFonts w:cstheme="minorHAnsi"/>
              </w:rPr>
            </w:pPr>
            <w:r w:rsidRPr="009E7F31">
              <w:rPr>
                <w:rFonts w:cstheme="minorHAnsi"/>
              </w:rPr>
              <w:t xml:space="preserve">Describe any </w:t>
            </w:r>
            <w:r w:rsidR="005B27D2">
              <w:rPr>
                <w:rFonts w:cstheme="minorHAnsi"/>
              </w:rPr>
              <w:t>custom software or code developed or used, and/or any web tools being developed as part of the project</w:t>
            </w:r>
            <w:r w:rsidR="00835DD3" w:rsidRPr="009E7F31">
              <w:rPr>
                <w:rFonts w:cstheme="minorHAnsi"/>
              </w:rPr>
              <w:t>.</w:t>
            </w:r>
            <w:r w:rsidR="00642EC5">
              <w:rPr>
                <w:rFonts w:cstheme="minorHAnsi"/>
              </w:rPr>
              <w:t xml:space="preserve"> </w:t>
            </w:r>
          </w:p>
        </w:tc>
      </w:tr>
      <w:tr w:rsidR="00CA5E93" w:rsidRPr="009E7F31" w14:paraId="77E130E3" w14:textId="77777777" w:rsidTr="000C15A0">
        <w:tc>
          <w:tcPr>
            <w:tcW w:w="2340" w:type="dxa"/>
            <w:shd w:val="clear" w:color="auto" w:fill="DBE5F1" w:themeFill="accent1" w:themeFillTint="33"/>
          </w:tcPr>
          <w:p w14:paraId="485BAC93" w14:textId="77777777" w:rsidR="00CA5E93" w:rsidRPr="009E7F31" w:rsidRDefault="00CA5E93" w:rsidP="0016244A">
            <w:pPr>
              <w:rPr>
                <w:rFonts w:cstheme="minorHAnsi"/>
              </w:rPr>
            </w:pPr>
            <w:r w:rsidRPr="009E7F31">
              <w:rPr>
                <w:rFonts w:cstheme="minorHAnsi"/>
              </w:rPr>
              <w:t>Source/Link:</w:t>
            </w:r>
          </w:p>
        </w:tc>
        <w:tc>
          <w:tcPr>
            <w:tcW w:w="7920" w:type="dxa"/>
            <w:tcBorders>
              <w:top w:val="single" w:sz="4" w:space="0" w:color="D9D9D9" w:themeColor="background1" w:themeShade="D9"/>
              <w:bottom w:val="single" w:sz="4" w:space="0" w:color="D9D9D9" w:themeColor="background1" w:themeShade="D9"/>
            </w:tcBorders>
            <w:shd w:val="clear" w:color="auto" w:fill="auto"/>
          </w:tcPr>
          <w:p w14:paraId="7FF86900" w14:textId="77777777" w:rsidR="00CA5E93" w:rsidRPr="009E7F31" w:rsidRDefault="00CA5E93" w:rsidP="005B27D2">
            <w:pPr>
              <w:rPr>
                <w:rFonts w:cstheme="minorHAnsi"/>
              </w:rPr>
            </w:pPr>
            <w:r>
              <w:rPr>
                <w:rFonts w:cstheme="minorHAnsi"/>
              </w:rPr>
              <w:t>If the custom software or code can be accessed via an online repository, provide a link.</w:t>
            </w:r>
          </w:p>
        </w:tc>
      </w:tr>
      <w:tr w:rsidR="00CA5E93" w:rsidRPr="009E7F31" w14:paraId="1D49BF03" w14:textId="77777777" w:rsidTr="00854B7F">
        <w:tc>
          <w:tcPr>
            <w:tcW w:w="2340" w:type="dxa"/>
            <w:shd w:val="clear" w:color="auto" w:fill="DBE5F1" w:themeFill="accent1" w:themeFillTint="33"/>
          </w:tcPr>
          <w:p w14:paraId="151D7977" w14:textId="77777777" w:rsidR="00CA5E93" w:rsidRPr="009E7F31" w:rsidRDefault="00CA5E93" w:rsidP="0016244A">
            <w:pPr>
              <w:rPr>
                <w:rFonts w:cstheme="minorHAnsi"/>
              </w:rPr>
            </w:pPr>
            <w:r w:rsidRPr="009E7F31">
              <w:rPr>
                <w:rFonts w:cstheme="minorHAnsi"/>
              </w:rPr>
              <w:t>Restrictions:</w:t>
            </w:r>
          </w:p>
        </w:tc>
        <w:tc>
          <w:tcPr>
            <w:tcW w:w="7920" w:type="dxa"/>
            <w:tcBorders>
              <w:top w:val="single" w:sz="4" w:space="0" w:color="D9D9D9" w:themeColor="background1" w:themeShade="D9"/>
              <w:bottom w:val="single" w:sz="4" w:space="0" w:color="D9D9D9" w:themeColor="background1" w:themeShade="D9"/>
            </w:tcBorders>
            <w:shd w:val="clear" w:color="auto" w:fill="auto"/>
          </w:tcPr>
          <w:p w14:paraId="26C98D98" w14:textId="77777777" w:rsidR="00CA5E93" w:rsidRPr="009E7F31" w:rsidRDefault="00CA5E93" w:rsidP="005B27D2">
            <w:pPr>
              <w:rPr>
                <w:rFonts w:cstheme="minorHAnsi"/>
              </w:rPr>
            </w:pPr>
            <w:r w:rsidRPr="009E7F31">
              <w:rPr>
                <w:rFonts w:cstheme="minorHAnsi"/>
              </w:rPr>
              <w:t>Identify any limitations on access or reuse.</w:t>
            </w:r>
          </w:p>
        </w:tc>
      </w:tr>
      <w:tr w:rsidR="00CA5E93" w:rsidRPr="009E7F31" w14:paraId="62BA1CB1" w14:textId="77777777" w:rsidTr="00854B7F">
        <w:tc>
          <w:tcPr>
            <w:tcW w:w="2340" w:type="dxa"/>
            <w:shd w:val="clear" w:color="auto" w:fill="DBE5F1" w:themeFill="accent1" w:themeFillTint="33"/>
          </w:tcPr>
          <w:p w14:paraId="313191CF" w14:textId="77777777" w:rsidR="00CA5E93" w:rsidRPr="009E7F31" w:rsidRDefault="00CA5E93" w:rsidP="0016244A">
            <w:pPr>
              <w:rPr>
                <w:rFonts w:cstheme="minorHAnsi"/>
              </w:rPr>
            </w:pPr>
            <w:r>
              <w:rPr>
                <w:rFonts w:cstheme="minorHAnsi"/>
              </w:rPr>
              <w:t>Maintenance and Support for the Web Tool</w:t>
            </w:r>
          </w:p>
        </w:tc>
        <w:tc>
          <w:tcPr>
            <w:tcW w:w="7920" w:type="dxa"/>
            <w:tcBorders>
              <w:top w:val="single" w:sz="4" w:space="0" w:color="D9D9D9" w:themeColor="background1" w:themeShade="D9"/>
              <w:bottom w:val="single" w:sz="4" w:space="0" w:color="D9D9D9" w:themeColor="background1" w:themeShade="D9"/>
            </w:tcBorders>
            <w:shd w:val="clear" w:color="auto" w:fill="auto"/>
          </w:tcPr>
          <w:p w14:paraId="55B3831F" w14:textId="77777777" w:rsidR="00CA5E93" w:rsidRPr="009E7F31" w:rsidRDefault="00CA5E93" w:rsidP="005B27D2">
            <w:pPr>
              <w:rPr>
                <w:rFonts w:cstheme="minorHAnsi"/>
              </w:rPr>
            </w:pPr>
            <w:r>
              <w:rPr>
                <w:rFonts w:cstheme="minorHAnsi"/>
              </w:rPr>
              <w:t>If a web tool is developed as part of the project, is there a strategy for the ongoing support and maintenance of the web tool after the project is complete? If so, briefly describe it.</w:t>
            </w:r>
          </w:p>
        </w:tc>
      </w:tr>
      <w:tr w:rsidR="00CA5E93" w:rsidRPr="009E7F31" w14:paraId="36BD8BF4" w14:textId="77777777" w:rsidTr="00854B7F">
        <w:tc>
          <w:tcPr>
            <w:tcW w:w="2340" w:type="dxa"/>
            <w:shd w:val="clear" w:color="auto" w:fill="DBE5F1" w:themeFill="accent1" w:themeFillTint="33"/>
          </w:tcPr>
          <w:p w14:paraId="18EBA9BD" w14:textId="77777777" w:rsidR="00CA5E93" w:rsidRPr="009E7F31" w:rsidRDefault="00CA5E93" w:rsidP="0016244A">
            <w:pPr>
              <w:rPr>
                <w:rFonts w:cstheme="minorHAnsi"/>
              </w:rPr>
            </w:pPr>
            <w:r>
              <w:rPr>
                <w:rFonts w:cstheme="minorHAnsi"/>
              </w:rPr>
              <w:t>Languages:</w:t>
            </w:r>
          </w:p>
        </w:tc>
        <w:tc>
          <w:tcPr>
            <w:tcW w:w="7920" w:type="dxa"/>
            <w:tcBorders>
              <w:top w:val="single" w:sz="4" w:space="0" w:color="D9D9D9" w:themeColor="background1" w:themeShade="D9"/>
            </w:tcBorders>
            <w:shd w:val="clear" w:color="auto" w:fill="auto"/>
          </w:tcPr>
          <w:p w14:paraId="23DB7FAB" w14:textId="77777777" w:rsidR="00CA5E93" w:rsidRPr="009E7F31" w:rsidRDefault="00CA5E93" w:rsidP="005B27D2">
            <w:pPr>
              <w:rPr>
                <w:rFonts w:cstheme="minorHAnsi"/>
              </w:rPr>
            </w:pPr>
            <w:r>
              <w:rPr>
                <w:rFonts w:cstheme="minorHAnsi"/>
              </w:rPr>
              <w:t>Identify the computing language/framework that was used (e.g., Java, .Net, Ruby, Rails, SQL, etc.)</w:t>
            </w:r>
          </w:p>
        </w:tc>
      </w:tr>
      <w:tr w:rsidR="00CA5E93" w:rsidRPr="009E7F31" w14:paraId="04985E61" w14:textId="77777777" w:rsidTr="00854B7F">
        <w:tc>
          <w:tcPr>
            <w:tcW w:w="2340" w:type="dxa"/>
            <w:shd w:val="clear" w:color="auto" w:fill="DBE5F1" w:themeFill="accent1" w:themeFillTint="33"/>
          </w:tcPr>
          <w:p w14:paraId="20AED866" w14:textId="77777777" w:rsidR="00CA5E93" w:rsidRPr="009E7F31" w:rsidRDefault="00CA5E93" w:rsidP="0016244A">
            <w:pPr>
              <w:rPr>
                <w:rFonts w:cstheme="minorHAnsi"/>
              </w:rPr>
            </w:pPr>
            <w:r>
              <w:rPr>
                <w:rFonts w:cstheme="minorHAnsi"/>
              </w:rPr>
              <w:t>Environment:</w:t>
            </w:r>
          </w:p>
        </w:tc>
        <w:tc>
          <w:tcPr>
            <w:tcW w:w="7920" w:type="dxa"/>
            <w:tcBorders>
              <w:top w:val="single" w:sz="4" w:space="0" w:color="D9D9D9" w:themeColor="background1" w:themeShade="D9"/>
            </w:tcBorders>
            <w:shd w:val="clear" w:color="auto" w:fill="auto"/>
          </w:tcPr>
          <w:p w14:paraId="6EB082D7" w14:textId="77777777" w:rsidR="00CA5E93" w:rsidRPr="009E7F31" w:rsidRDefault="00CA5E93" w:rsidP="005B27D2">
            <w:pPr>
              <w:rPr>
                <w:rFonts w:cstheme="minorHAnsi"/>
              </w:rPr>
            </w:pPr>
            <w:r>
              <w:rPr>
                <w:rFonts w:cstheme="minorHAnsi"/>
              </w:rPr>
              <w:t>Identify the operating system environm</w:t>
            </w:r>
            <w:r w:rsidR="00A379D1">
              <w:rPr>
                <w:rFonts w:cstheme="minorHAnsi"/>
              </w:rPr>
              <w:t>ent (e.g., Windows, Linux, MacOS X</w:t>
            </w:r>
            <w:r>
              <w:rPr>
                <w:rFonts w:cstheme="minorHAnsi"/>
              </w:rPr>
              <w:t>, etc.)</w:t>
            </w:r>
          </w:p>
        </w:tc>
      </w:tr>
    </w:tbl>
    <w:p w14:paraId="646974D8" w14:textId="77777777" w:rsidR="0016244A" w:rsidRDefault="0016244A" w:rsidP="0016244A">
      <w:pPr>
        <w:rPr>
          <w:rFonts w:cstheme="minorHAnsi"/>
          <w:sz w:val="22"/>
          <w:szCs w:val="22"/>
        </w:rPr>
      </w:pPr>
    </w:p>
    <w:p w14:paraId="3CB478DB" w14:textId="77777777" w:rsidR="00D83C02" w:rsidRPr="004551D3" w:rsidRDefault="00D83C02" w:rsidP="0016244A">
      <w:pPr>
        <w:rPr>
          <w:rFonts w:cstheme="minorHAnsi"/>
          <w:sz w:val="22"/>
          <w:szCs w:val="22"/>
        </w:rPr>
      </w:pPr>
    </w:p>
    <w:p w14:paraId="728D4318" w14:textId="77777777" w:rsidR="0016244A" w:rsidRPr="00F6013E" w:rsidRDefault="0016244A" w:rsidP="00AA6F55">
      <w:pPr>
        <w:pStyle w:val="Heading3"/>
        <w:rPr>
          <w:rStyle w:val="Strong"/>
          <w:rFonts w:cstheme="minorHAnsi"/>
          <w:b w:val="0"/>
        </w:rPr>
      </w:pPr>
      <w:bookmarkStart w:id="6" w:name="_Toc387154598"/>
      <w:r w:rsidRPr="00F6013E">
        <w:rPr>
          <w:rStyle w:val="Strong"/>
          <w:rFonts w:cstheme="minorHAnsi"/>
          <w:b w:val="0"/>
        </w:rPr>
        <w:lastRenderedPageBreak/>
        <w:t xml:space="preserve">Data </w:t>
      </w:r>
      <w:r w:rsidR="00262292" w:rsidRPr="00F6013E">
        <w:rPr>
          <w:rStyle w:val="Strong"/>
          <w:rFonts w:cstheme="minorHAnsi"/>
          <w:b w:val="0"/>
        </w:rPr>
        <w:t xml:space="preserve">Products </w:t>
      </w:r>
      <w:r w:rsidRPr="00F6013E">
        <w:rPr>
          <w:rStyle w:val="Strong"/>
          <w:rFonts w:cstheme="minorHAnsi"/>
          <w:b w:val="0"/>
        </w:rPr>
        <w:t>(e.g., Deliverables)</w:t>
      </w:r>
      <w:bookmarkEnd w:id="6"/>
    </w:p>
    <w:p w14:paraId="3053F23F" w14:textId="77777777" w:rsidR="00AA6F55" w:rsidRPr="00AA6F55" w:rsidRDefault="00AA6F55" w:rsidP="00AA6F55">
      <w:r>
        <w:t xml:space="preserve">Identify project deliverables and data products that were developed </w:t>
      </w:r>
      <w:proofErr w:type="gramStart"/>
      <w:r>
        <w:t>as a result of</w:t>
      </w:r>
      <w:proofErr w:type="gramEnd"/>
      <w:r>
        <w:t xml:space="preserve"> the project’s funding.</w:t>
      </w:r>
    </w:p>
    <w:tbl>
      <w:tblPr>
        <w:tblStyle w:val="TableGrid"/>
        <w:tblW w:w="10260" w:type="dxa"/>
        <w:tblInd w:w="108" w:type="dxa"/>
        <w:tblBorders>
          <w:top w:val="none" w:sz="0" w:space="0" w:color="auto"/>
          <w:left w:val="none" w:sz="0" w:space="0" w:color="auto"/>
          <w:bottom w:val="single" w:sz="4" w:space="0" w:color="D9D9D9" w:themeColor="background1" w:themeShade="D9"/>
          <w:right w:val="none" w:sz="0" w:space="0" w:color="auto"/>
          <w:insideH w:val="single" w:sz="4" w:space="0" w:color="D9D9D9" w:themeColor="background1" w:themeShade="D9"/>
          <w:insideV w:val="none" w:sz="0" w:space="0" w:color="auto"/>
        </w:tblBorders>
        <w:tblLook w:val="06A0" w:firstRow="1" w:lastRow="0" w:firstColumn="1" w:lastColumn="0" w:noHBand="1" w:noVBand="1"/>
      </w:tblPr>
      <w:tblGrid>
        <w:gridCol w:w="2340"/>
        <w:gridCol w:w="7920"/>
      </w:tblGrid>
      <w:tr w:rsidR="0016244A" w:rsidRPr="009E7F31" w14:paraId="6D8FD546" w14:textId="77777777" w:rsidTr="000C15A0">
        <w:trPr>
          <w:tblHeader/>
        </w:trPr>
        <w:tc>
          <w:tcPr>
            <w:tcW w:w="2340" w:type="dxa"/>
            <w:shd w:val="clear" w:color="auto" w:fill="DDD9C3" w:themeFill="background2" w:themeFillShade="E6"/>
          </w:tcPr>
          <w:p w14:paraId="1F811E8D" w14:textId="77777777" w:rsidR="0016244A" w:rsidRPr="009E7F31" w:rsidRDefault="0016244A" w:rsidP="0016244A">
            <w:pPr>
              <w:jc w:val="center"/>
              <w:rPr>
                <w:rFonts w:cstheme="minorHAnsi"/>
                <w:b/>
              </w:rPr>
            </w:pPr>
            <w:r w:rsidRPr="009E7F31">
              <w:rPr>
                <w:rFonts w:cstheme="minorHAnsi"/>
                <w:b/>
              </w:rPr>
              <w:t>1</w:t>
            </w:r>
          </w:p>
        </w:tc>
        <w:tc>
          <w:tcPr>
            <w:tcW w:w="7920" w:type="dxa"/>
            <w:shd w:val="clear" w:color="auto" w:fill="DDD9C3" w:themeFill="background2" w:themeFillShade="E6"/>
          </w:tcPr>
          <w:p w14:paraId="377DBB86" w14:textId="77777777" w:rsidR="0016244A" w:rsidRPr="009E7F31" w:rsidRDefault="00E51C50" w:rsidP="0016244A">
            <w:pPr>
              <w:rPr>
                <w:rFonts w:cstheme="minorHAnsi"/>
                <w:b/>
              </w:rPr>
            </w:pPr>
            <w:r w:rsidRPr="009E7F31">
              <w:rPr>
                <w:rFonts w:cstheme="minorHAnsi"/>
                <w:b/>
              </w:rPr>
              <w:t xml:space="preserve">[Name of </w:t>
            </w:r>
            <w:r w:rsidR="00DB38DB">
              <w:rPr>
                <w:rFonts w:cstheme="minorHAnsi"/>
                <w:b/>
              </w:rPr>
              <w:t xml:space="preserve">the </w:t>
            </w:r>
            <w:r w:rsidR="00262292">
              <w:rPr>
                <w:rFonts w:cstheme="minorHAnsi"/>
                <w:b/>
              </w:rPr>
              <w:t>Data Product</w:t>
            </w:r>
            <w:r w:rsidRPr="009E7F31">
              <w:rPr>
                <w:rFonts w:cstheme="minorHAnsi"/>
                <w:b/>
              </w:rPr>
              <w:t>]</w:t>
            </w:r>
          </w:p>
        </w:tc>
      </w:tr>
      <w:tr w:rsidR="0016244A" w:rsidRPr="009E7F31" w14:paraId="44E100E5" w14:textId="77777777" w:rsidTr="000C15A0">
        <w:trPr>
          <w:cantSplit/>
          <w:tblHeader/>
        </w:trPr>
        <w:tc>
          <w:tcPr>
            <w:tcW w:w="2340" w:type="dxa"/>
            <w:shd w:val="clear" w:color="auto" w:fill="EEECE1" w:themeFill="background2"/>
          </w:tcPr>
          <w:p w14:paraId="41F5D737" w14:textId="77777777" w:rsidR="0016244A" w:rsidRPr="009E7F31" w:rsidRDefault="0016244A" w:rsidP="0016244A">
            <w:pPr>
              <w:rPr>
                <w:rFonts w:cstheme="minorHAnsi"/>
              </w:rPr>
            </w:pPr>
            <w:r w:rsidRPr="009E7F31">
              <w:rPr>
                <w:rFonts w:cstheme="minorHAnsi"/>
              </w:rPr>
              <w:t>Description:</w:t>
            </w:r>
          </w:p>
        </w:tc>
        <w:tc>
          <w:tcPr>
            <w:tcW w:w="7920" w:type="dxa"/>
          </w:tcPr>
          <w:p w14:paraId="0F4E2B54" w14:textId="77777777" w:rsidR="0016244A" w:rsidRPr="009E7F31" w:rsidRDefault="002717D2" w:rsidP="002717D2">
            <w:pPr>
              <w:rPr>
                <w:rFonts w:cstheme="minorHAnsi"/>
              </w:rPr>
            </w:pPr>
            <w:r w:rsidRPr="009E7F31">
              <w:rPr>
                <w:rFonts w:cstheme="minorHAnsi"/>
              </w:rPr>
              <w:t>Describe the information that will be</w:t>
            </w:r>
            <w:r>
              <w:rPr>
                <w:rFonts w:cstheme="minorHAnsi"/>
              </w:rPr>
              <w:t xml:space="preserve"> produced,</w:t>
            </w:r>
            <w:r w:rsidRPr="009E7F31">
              <w:rPr>
                <w:rFonts w:cstheme="minorHAnsi"/>
              </w:rPr>
              <w:t xml:space="preserve"> </w:t>
            </w:r>
            <w:r>
              <w:rPr>
                <w:rFonts w:cstheme="minorHAnsi"/>
              </w:rPr>
              <w:t>i</w:t>
            </w:r>
            <w:r>
              <w:t>ncluding its characteristics, temporal scope and scale, and geographic scope and scale, when available.</w:t>
            </w:r>
            <w:r w:rsidR="00030B93">
              <w:t xml:space="preserve">  Examples include: Data Releases, Journal/Periodical Articles, USGS Data Series, Open-File Reports, </w:t>
            </w:r>
            <w:r w:rsidR="001B61BC">
              <w:t xml:space="preserve">Fact Sheets, Scientific Investigations Report, Techniques and Methods, </w:t>
            </w:r>
            <w:r w:rsidR="00030B93">
              <w:t>etc.</w:t>
            </w:r>
          </w:p>
        </w:tc>
      </w:tr>
      <w:tr w:rsidR="00562C4A" w:rsidRPr="009E7F31" w14:paraId="720A293E" w14:textId="77777777" w:rsidTr="000C15A0">
        <w:trPr>
          <w:cantSplit/>
          <w:tblHeader/>
        </w:trPr>
        <w:tc>
          <w:tcPr>
            <w:tcW w:w="2340" w:type="dxa"/>
            <w:shd w:val="clear" w:color="auto" w:fill="EEECE1" w:themeFill="background2"/>
          </w:tcPr>
          <w:p w14:paraId="06EC20B2" w14:textId="77777777" w:rsidR="00562C4A" w:rsidRPr="009E7F31" w:rsidRDefault="00562C4A" w:rsidP="00562C4A">
            <w:pPr>
              <w:rPr>
                <w:rFonts w:cstheme="minorHAnsi"/>
              </w:rPr>
            </w:pPr>
            <w:r>
              <w:rPr>
                <w:rFonts w:cstheme="minorHAnsi"/>
              </w:rPr>
              <w:t>Data Management Resources</w:t>
            </w:r>
            <w:r w:rsidR="00F85E0C">
              <w:rPr>
                <w:rFonts w:cstheme="minorHAnsi"/>
              </w:rPr>
              <w:t>:</w:t>
            </w:r>
          </w:p>
        </w:tc>
        <w:tc>
          <w:tcPr>
            <w:tcW w:w="7920" w:type="dxa"/>
          </w:tcPr>
          <w:p w14:paraId="2BAEF56D" w14:textId="77777777" w:rsidR="00562C4A" w:rsidRPr="009E7F31" w:rsidRDefault="00F964FD" w:rsidP="00262292">
            <w:pPr>
              <w:rPr>
                <w:rFonts w:cstheme="minorHAnsi"/>
              </w:rPr>
            </w:pPr>
            <w:r>
              <w:rPr>
                <w:rFonts w:cstheme="minorHAnsi"/>
              </w:rPr>
              <w:t>Describe the proposed</w:t>
            </w:r>
            <w:r w:rsidR="00562C4A" w:rsidRPr="009E7F31">
              <w:rPr>
                <w:rFonts w:cstheme="minorHAnsi"/>
              </w:rPr>
              <w:t xml:space="preserve"> </w:t>
            </w:r>
            <w:r w:rsidR="00562C4A">
              <w:rPr>
                <w:rFonts w:cstheme="minorHAnsi"/>
              </w:rPr>
              <w:t>resources</w:t>
            </w:r>
            <w:r w:rsidR="00562C4A" w:rsidRPr="009E7F31">
              <w:rPr>
                <w:rFonts w:cstheme="minorHAnsi"/>
              </w:rPr>
              <w:t xml:space="preserve"> allocated for data management activities for the </w:t>
            </w:r>
            <w:r w:rsidR="00262292">
              <w:rPr>
                <w:rFonts w:cstheme="minorHAnsi"/>
              </w:rPr>
              <w:t xml:space="preserve">data </w:t>
            </w:r>
            <w:r w:rsidR="00FD5A98">
              <w:rPr>
                <w:rFonts w:cstheme="minorHAnsi"/>
              </w:rPr>
              <w:t>products</w:t>
            </w:r>
            <w:r w:rsidR="00501785">
              <w:rPr>
                <w:rFonts w:cstheme="minorHAnsi"/>
              </w:rPr>
              <w:t xml:space="preserve"> as</w:t>
            </w:r>
            <w:r w:rsidR="00562C4A">
              <w:rPr>
                <w:rFonts w:cstheme="minorHAnsi"/>
              </w:rPr>
              <w:t xml:space="preserve"> a level of effort, total dollars allocated, or as a percentage of the total project’s cost</w:t>
            </w:r>
            <w:r w:rsidR="00562C4A" w:rsidRPr="009E7F31">
              <w:rPr>
                <w:rFonts w:cstheme="minorHAnsi"/>
              </w:rPr>
              <w:t>.</w:t>
            </w:r>
            <w:r w:rsidR="006B20A3">
              <w:rPr>
                <w:rFonts w:cstheme="minorHAnsi"/>
              </w:rPr>
              <w:t xml:space="preserve"> Resources could include people’s time or proposal funding.</w:t>
            </w:r>
          </w:p>
        </w:tc>
      </w:tr>
      <w:tr w:rsidR="0016244A" w:rsidRPr="009E7F31" w14:paraId="75EF5A0F" w14:textId="77777777" w:rsidTr="000C15A0">
        <w:trPr>
          <w:cantSplit/>
          <w:tblHeader/>
        </w:trPr>
        <w:tc>
          <w:tcPr>
            <w:tcW w:w="2340" w:type="dxa"/>
            <w:shd w:val="clear" w:color="auto" w:fill="EEECE1" w:themeFill="background2"/>
          </w:tcPr>
          <w:p w14:paraId="0ADD16C7" w14:textId="77777777" w:rsidR="0016244A" w:rsidRPr="009E7F31" w:rsidRDefault="0016244A" w:rsidP="0016244A">
            <w:pPr>
              <w:rPr>
                <w:rFonts w:cstheme="minorHAnsi"/>
              </w:rPr>
            </w:pPr>
            <w:r w:rsidRPr="009E7F31">
              <w:rPr>
                <w:rFonts w:cstheme="minorHAnsi"/>
              </w:rPr>
              <w:t>Format:</w:t>
            </w:r>
          </w:p>
        </w:tc>
        <w:tc>
          <w:tcPr>
            <w:tcW w:w="7920" w:type="dxa"/>
            <w:tcBorders>
              <w:bottom w:val="single" w:sz="4" w:space="0" w:color="D9D9D9" w:themeColor="background1" w:themeShade="D9"/>
            </w:tcBorders>
          </w:tcPr>
          <w:p w14:paraId="5EBF8F75" w14:textId="77777777" w:rsidR="0016244A" w:rsidRPr="009E7F31" w:rsidRDefault="0016244A" w:rsidP="00A27B4D">
            <w:pPr>
              <w:rPr>
                <w:rFonts w:cstheme="minorHAnsi"/>
              </w:rPr>
            </w:pPr>
            <w:r w:rsidRPr="009E7F31">
              <w:rPr>
                <w:rFonts w:cstheme="minorHAnsi"/>
              </w:rPr>
              <w:t>Identify the formats in which the data will be generated, maintained, and made available.</w:t>
            </w:r>
            <w:r w:rsidR="00E54039" w:rsidRPr="009E7F31">
              <w:rPr>
                <w:rFonts w:cstheme="minorHAnsi"/>
              </w:rPr>
              <w:t xml:space="preserve"> </w:t>
            </w:r>
            <w:r w:rsidR="00F964FD" w:rsidRPr="00F964FD">
              <w:rPr>
                <w:rFonts w:cstheme="minorHAnsi"/>
              </w:rPr>
              <w:t>Also describe the file naming convention used.</w:t>
            </w:r>
          </w:p>
        </w:tc>
      </w:tr>
      <w:tr w:rsidR="008E2691" w:rsidRPr="009E7F31" w14:paraId="65D94309" w14:textId="77777777" w:rsidTr="000C15A0">
        <w:trPr>
          <w:cantSplit/>
          <w:tblHeader/>
        </w:trPr>
        <w:tc>
          <w:tcPr>
            <w:tcW w:w="2340" w:type="dxa"/>
            <w:shd w:val="clear" w:color="auto" w:fill="EEECE1" w:themeFill="background2"/>
          </w:tcPr>
          <w:p w14:paraId="7A5EFA7D" w14:textId="77777777" w:rsidR="008E2691" w:rsidRPr="009E7F31" w:rsidRDefault="008E2691" w:rsidP="0016244A">
            <w:pPr>
              <w:rPr>
                <w:rFonts w:cstheme="minorHAnsi"/>
              </w:rPr>
            </w:pPr>
            <w:r w:rsidRPr="009E7F31">
              <w:rPr>
                <w:rFonts w:cstheme="minorHAnsi"/>
              </w:rPr>
              <w:t>Exclusive Use:</w:t>
            </w:r>
          </w:p>
        </w:tc>
        <w:tc>
          <w:tcPr>
            <w:tcW w:w="7920" w:type="dxa"/>
            <w:tcBorders>
              <w:bottom w:val="single" w:sz="4" w:space="0" w:color="D9D9D9" w:themeColor="background1" w:themeShade="D9"/>
            </w:tcBorders>
          </w:tcPr>
          <w:p w14:paraId="28BC9628" w14:textId="77777777" w:rsidR="008E2691" w:rsidRPr="009E7F31" w:rsidRDefault="008E2691" w:rsidP="00235303">
            <w:pPr>
              <w:rPr>
                <w:rFonts w:cstheme="minorHAnsi"/>
              </w:rPr>
            </w:pPr>
            <w:r w:rsidRPr="009E7F31">
              <w:rPr>
                <w:rFonts w:cstheme="minorHAnsi"/>
              </w:rPr>
              <w:t xml:space="preserve">Project data and associated products should be available </w:t>
            </w:r>
            <w:r w:rsidR="00D45AD1">
              <w:rPr>
                <w:rFonts w:cstheme="minorHAnsi"/>
              </w:rPr>
              <w:t>publicly</w:t>
            </w:r>
            <w:r w:rsidRPr="009E7F31">
              <w:rPr>
                <w:rFonts w:cstheme="minorHAnsi"/>
              </w:rPr>
              <w:t xml:space="preserve"> at the end of the project. If a request to limit access for </w:t>
            </w:r>
            <w:proofErr w:type="gramStart"/>
            <w:r w:rsidRPr="009E7F31">
              <w:rPr>
                <w:rFonts w:cstheme="minorHAnsi"/>
              </w:rPr>
              <w:t>a period of time</w:t>
            </w:r>
            <w:proofErr w:type="gramEnd"/>
            <w:r w:rsidRPr="009E7F31">
              <w:rPr>
                <w:rFonts w:cstheme="minorHAnsi"/>
              </w:rPr>
              <w:t xml:space="preserve"> after project completion is needed, please identify the length of time and the reason for the extension.  (Request cannot be more than </w:t>
            </w:r>
            <w:r w:rsidR="00235303">
              <w:rPr>
                <w:rFonts w:cstheme="minorHAnsi"/>
              </w:rPr>
              <w:t>one</w:t>
            </w:r>
            <w:r w:rsidR="00235303" w:rsidRPr="009E7F31">
              <w:rPr>
                <w:rFonts w:cstheme="minorHAnsi"/>
              </w:rPr>
              <w:t xml:space="preserve"> </w:t>
            </w:r>
            <w:r w:rsidRPr="009E7F31">
              <w:rPr>
                <w:rFonts w:cstheme="minorHAnsi"/>
              </w:rPr>
              <w:t>year.)</w:t>
            </w:r>
          </w:p>
        </w:tc>
      </w:tr>
      <w:tr w:rsidR="008E2691" w:rsidRPr="009E7F31" w14:paraId="704A4F24" w14:textId="77777777" w:rsidTr="00854B7F">
        <w:trPr>
          <w:cantSplit/>
          <w:tblHeader/>
        </w:trPr>
        <w:tc>
          <w:tcPr>
            <w:tcW w:w="2340" w:type="dxa"/>
            <w:shd w:val="clear" w:color="auto" w:fill="EEECE1" w:themeFill="background2"/>
          </w:tcPr>
          <w:p w14:paraId="5AEDAD8C" w14:textId="77777777" w:rsidR="008E2691" w:rsidRPr="009E7F31" w:rsidRDefault="008E2691" w:rsidP="0016244A">
            <w:pPr>
              <w:rPr>
                <w:rFonts w:cstheme="minorHAnsi"/>
              </w:rPr>
            </w:pPr>
            <w:r w:rsidRPr="009E7F31">
              <w:rPr>
                <w:rFonts w:cstheme="minorHAnsi"/>
              </w:rPr>
              <w:t>Restrictions:</w:t>
            </w:r>
          </w:p>
        </w:tc>
        <w:tc>
          <w:tcPr>
            <w:tcW w:w="7920" w:type="dxa"/>
            <w:tcBorders>
              <w:bottom w:val="single" w:sz="4" w:space="0" w:color="D9D9D9" w:themeColor="background1" w:themeShade="D9"/>
            </w:tcBorders>
          </w:tcPr>
          <w:p w14:paraId="6B27C8AC" w14:textId="77777777" w:rsidR="008E2691" w:rsidRPr="009E7F31" w:rsidRDefault="008E2691" w:rsidP="00835DD3">
            <w:pPr>
              <w:rPr>
                <w:rFonts w:cstheme="minorHAnsi"/>
              </w:rPr>
            </w:pPr>
            <w:r w:rsidRPr="009E7F31">
              <w:rPr>
                <w:rFonts w:cstheme="minorHAnsi"/>
              </w:rPr>
              <w:t>Identify any limitations on access or reuse (e.g., sensitive data, restricted data, software with license restrictions, etc.)</w:t>
            </w:r>
            <w:r>
              <w:rPr>
                <w:rFonts w:cstheme="minorHAnsi"/>
              </w:rPr>
              <w:t xml:space="preserve"> and provide justification for restriction</w:t>
            </w:r>
            <w:r w:rsidRPr="009E7F31">
              <w:rPr>
                <w:rFonts w:cstheme="minorHAnsi"/>
              </w:rPr>
              <w:t>. Provide citation or documentation describing limitations if due to policies or legal reasons.</w:t>
            </w:r>
          </w:p>
        </w:tc>
      </w:tr>
      <w:tr w:rsidR="00685994" w:rsidRPr="009E7F31" w14:paraId="193AB367" w14:textId="77777777" w:rsidTr="00854B7F">
        <w:trPr>
          <w:cantSplit/>
          <w:tblHeader/>
        </w:trPr>
        <w:tc>
          <w:tcPr>
            <w:tcW w:w="2340" w:type="dxa"/>
            <w:shd w:val="clear" w:color="auto" w:fill="EEECE1" w:themeFill="background2"/>
          </w:tcPr>
          <w:p w14:paraId="6DCAFE34" w14:textId="77777777" w:rsidR="00685994" w:rsidRPr="009E7F31" w:rsidRDefault="00685994" w:rsidP="0016244A">
            <w:pPr>
              <w:rPr>
                <w:rFonts w:cstheme="minorHAnsi"/>
              </w:rPr>
            </w:pPr>
            <w:r w:rsidRPr="009E7F31">
              <w:rPr>
                <w:rFonts w:cstheme="minorHAnsi"/>
              </w:rPr>
              <w:t>Quality Checks:</w:t>
            </w:r>
          </w:p>
        </w:tc>
        <w:tc>
          <w:tcPr>
            <w:tcW w:w="7920" w:type="dxa"/>
            <w:tcBorders>
              <w:top w:val="single" w:sz="4" w:space="0" w:color="D9D9D9" w:themeColor="background1" w:themeShade="D9"/>
            </w:tcBorders>
            <w:shd w:val="clear" w:color="auto" w:fill="auto"/>
          </w:tcPr>
          <w:p w14:paraId="1F8700E9" w14:textId="77777777" w:rsidR="00685994" w:rsidRPr="009E7F31" w:rsidRDefault="00685994" w:rsidP="0016244A">
            <w:pPr>
              <w:rPr>
                <w:rFonts w:cstheme="minorHAnsi"/>
              </w:rPr>
            </w:pPr>
            <w:r>
              <w:rPr>
                <w:rFonts w:cstheme="minorHAnsi"/>
              </w:rPr>
              <w:t xml:space="preserve">Identify the procedural steps </w:t>
            </w:r>
            <w:r w:rsidRPr="009E7F31">
              <w:rPr>
                <w:rFonts w:cstheme="minorHAnsi"/>
              </w:rPr>
              <w:t>for ensuring data quality during the project.</w:t>
            </w:r>
          </w:p>
        </w:tc>
      </w:tr>
      <w:tr w:rsidR="00685994" w:rsidRPr="009E7F31" w14:paraId="101083DF" w14:textId="77777777" w:rsidTr="00854B7F">
        <w:trPr>
          <w:cantSplit/>
          <w:tblHeader/>
        </w:trPr>
        <w:tc>
          <w:tcPr>
            <w:tcW w:w="2340" w:type="dxa"/>
            <w:shd w:val="clear" w:color="auto" w:fill="EEECE1" w:themeFill="background2"/>
          </w:tcPr>
          <w:p w14:paraId="7C013834" w14:textId="77777777" w:rsidR="00685994" w:rsidRDefault="00685994" w:rsidP="0016244A">
            <w:pPr>
              <w:rPr>
                <w:rFonts w:cstheme="minorHAnsi"/>
              </w:rPr>
            </w:pPr>
            <w:r w:rsidRPr="009E7F31">
              <w:rPr>
                <w:rFonts w:cstheme="minorHAnsi"/>
              </w:rPr>
              <w:t>Data Processing &amp; Scientific Workflows:</w:t>
            </w:r>
          </w:p>
        </w:tc>
        <w:tc>
          <w:tcPr>
            <w:tcW w:w="7920" w:type="dxa"/>
            <w:tcBorders>
              <w:top w:val="single" w:sz="4" w:space="0" w:color="D9D9D9" w:themeColor="background1" w:themeShade="D9"/>
            </w:tcBorders>
            <w:shd w:val="clear" w:color="auto" w:fill="auto"/>
          </w:tcPr>
          <w:p w14:paraId="55D60F29" w14:textId="77777777" w:rsidR="00685994" w:rsidRDefault="00685994" w:rsidP="0016244A">
            <w:pPr>
              <w:rPr>
                <w:rFonts w:cstheme="minorHAnsi"/>
              </w:rPr>
            </w:pPr>
            <w:r w:rsidRPr="009E7F31">
              <w:rPr>
                <w:rFonts w:cstheme="minorHAnsi"/>
              </w:rPr>
              <w:t>Describe data processing steps or provide a scientific workflow you plan to use to manipulate the data, as appropriate.</w:t>
            </w:r>
          </w:p>
        </w:tc>
      </w:tr>
      <w:tr w:rsidR="00685994" w:rsidRPr="009E7F31" w14:paraId="2B722558" w14:textId="77777777" w:rsidTr="00854B7F">
        <w:trPr>
          <w:cantSplit/>
          <w:tblHeader/>
        </w:trPr>
        <w:tc>
          <w:tcPr>
            <w:tcW w:w="2340" w:type="dxa"/>
            <w:shd w:val="clear" w:color="auto" w:fill="EEECE1" w:themeFill="background2"/>
          </w:tcPr>
          <w:p w14:paraId="649FABAC" w14:textId="77777777" w:rsidR="00685994" w:rsidRDefault="00685994" w:rsidP="0016244A">
            <w:pPr>
              <w:rPr>
                <w:rFonts w:cstheme="minorHAnsi"/>
              </w:rPr>
            </w:pPr>
            <w:r w:rsidRPr="009E7F31">
              <w:rPr>
                <w:rFonts w:cstheme="minorHAnsi"/>
              </w:rPr>
              <w:t>Metadata:</w:t>
            </w:r>
          </w:p>
        </w:tc>
        <w:tc>
          <w:tcPr>
            <w:tcW w:w="7920" w:type="dxa"/>
            <w:tcBorders>
              <w:top w:val="single" w:sz="4" w:space="0" w:color="D9D9D9" w:themeColor="background1" w:themeShade="D9"/>
            </w:tcBorders>
            <w:shd w:val="clear" w:color="auto" w:fill="auto"/>
          </w:tcPr>
          <w:p w14:paraId="5C89BF06" w14:textId="77777777" w:rsidR="00685994" w:rsidRDefault="00685994" w:rsidP="0016244A">
            <w:pPr>
              <w:rPr>
                <w:rFonts w:cstheme="minorHAnsi"/>
              </w:rPr>
            </w:pPr>
            <w:r w:rsidRPr="009E7F31">
              <w:rPr>
                <w:rFonts w:cstheme="minorHAnsi"/>
              </w:rPr>
              <w:t>Identify the metadata standard that will be used to describe the da</w:t>
            </w:r>
            <w:r w:rsidR="00D9541A">
              <w:rPr>
                <w:rFonts w:cstheme="minorHAnsi"/>
              </w:rPr>
              <w:t>ta and products (FGDC, ISO,</w:t>
            </w:r>
            <w:r w:rsidRPr="009E7F31">
              <w:rPr>
                <w:rFonts w:cstheme="minorHAnsi"/>
              </w:rPr>
              <w:t xml:space="preserve"> etc.)</w:t>
            </w:r>
            <w:r w:rsidR="003F7F0B">
              <w:rPr>
                <w:rFonts w:cstheme="minorHAnsi"/>
              </w:rPr>
              <w:t xml:space="preserve">. </w:t>
            </w:r>
            <w:r w:rsidR="00423F71">
              <w:rPr>
                <w:rFonts w:cstheme="minorHAnsi"/>
              </w:rPr>
              <w:t>List the staff responsible for building the metadata.</w:t>
            </w:r>
          </w:p>
        </w:tc>
      </w:tr>
      <w:tr w:rsidR="00685994" w:rsidRPr="009E7F31" w14:paraId="5A2088FB" w14:textId="77777777" w:rsidTr="00854B7F">
        <w:trPr>
          <w:cantSplit/>
          <w:tblHeader/>
        </w:trPr>
        <w:tc>
          <w:tcPr>
            <w:tcW w:w="2340" w:type="dxa"/>
            <w:shd w:val="clear" w:color="auto" w:fill="EEECE1" w:themeFill="background2"/>
          </w:tcPr>
          <w:p w14:paraId="550F647A" w14:textId="77777777" w:rsidR="00685994" w:rsidRDefault="00685994" w:rsidP="0016244A">
            <w:pPr>
              <w:rPr>
                <w:rFonts w:cstheme="minorHAnsi"/>
              </w:rPr>
            </w:pPr>
            <w:r w:rsidRPr="009E7F31">
              <w:rPr>
                <w:rFonts w:cstheme="minorHAnsi"/>
              </w:rPr>
              <w:t>Volume Estimate:</w:t>
            </w:r>
          </w:p>
        </w:tc>
        <w:tc>
          <w:tcPr>
            <w:tcW w:w="7920" w:type="dxa"/>
            <w:tcBorders>
              <w:top w:val="single" w:sz="4" w:space="0" w:color="D9D9D9" w:themeColor="background1" w:themeShade="D9"/>
            </w:tcBorders>
            <w:shd w:val="clear" w:color="auto" w:fill="auto"/>
          </w:tcPr>
          <w:p w14:paraId="4A8E8F69" w14:textId="77777777" w:rsidR="00685994" w:rsidRDefault="00685994" w:rsidP="0016244A">
            <w:pPr>
              <w:rPr>
                <w:rFonts w:cstheme="minorHAnsi"/>
              </w:rPr>
            </w:pPr>
            <w:r w:rsidRPr="009E7F31">
              <w:rPr>
                <w:rFonts w:cstheme="minorHAnsi"/>
              </w:rPr>
              <w:t>Estimate the volume of information generated</w:t>
            </w:r>
            <w:proofErr w:type="gramStart"/>
            <w:r w:rsidRPr="009E7F31">
              <w:rPr>
                <w:rFonts w:cstheme="minorHAnsi"/>
              </w:rPr>
              <w:t xml:space="preserve">:  </w:t>
            </w:r>
            <w:r w:rsidR="008D058A">
              <w:rPr>
                <w:rFonts w:cstheme="minorHAnsi"/>
              </w:rPr>
              <w:t>(</w:t>
            </w:r>
            <w:proofErr w:type="gramEnd"/>
            <w:r w:rsidR="008D058A">
              <w:rPr>
                <w:rFonts w:cstheme="minorHAnsi"/>
              </w:rPr>
              <w:t>stated in MB</w:t>
            </w:r>
            <w:r w:rsidRPr="009E7F31">
              <w:rPr>
                <w:rFonts w:cstheme="minorHAnsi"/>
              </w:rPr>
              <w:t>, GB, TB, or PB</w:t>
            </w:r>
            <w:r w:rsidR="008D058A">
              <w:rPr>
                <w:rFonts w:cstheme="minorHAnsi"/>
              </w:rPr>
              <w:t>)</w:t>
            </w:r>
          </w:p>
        </w:tc>
      </w:tr>
      <w:tr w:rsidR="00685994" w:rsidRPr="009E7F31" w14:paraId="3B88C886" w14:textId="77777777" w:rsidTr="00854B7F">
        <w:trPr>
          <w:cantSplit/>
          <w:tblHeader/>
        </w:trPr>
        <w:tc>
          <w:tcPr>
            <w:tcW w:w="2340" w:type="dxa"/>
            <w:shd w:val="clear" w:color="auto" w:fill="EEECE1" w:themeFill="background2"/>
          </w:tcPr>
          <w:p w14:paraId="2D33FD38" w14:textId="77777777" w:rsidR="00685994" w:rsidRDefault="00685994" w:rsidP="0016244A">
            <w:pPr>
              <w:rPr>
                <w:rFonts w:cstheme="minorHAnsi"/>
              </w:rPr>
            </w:pPr>
            <w:r w:rsidRPr="009E7F31">
              <w:rPr>
                <w:rFonts w:cstheme="minorHAnsi"/>
              </w:rPr>
              <w:t>Backup &amp; Storage:</w:t>
            </w:r>
          </w:p>
        </w:tc>
        <w:tc>
          <w:tcPr>
            <w:tcW w:w="7920" w:type="dxa"/>
            <w:tcBorders>
              <w:top w:val="single" w:sz="4" w:space="0" w:color="D9D9D9" w:themeColor="background1" w:themeShade="D9"/>
            </w:tcBorders>
            <w:shd w:val="clear" w:color="auto" w:fill="auto"/>
          </w:tcPr>
          <w:p w14:paraId="3E8626BC" w14:textId="77777777" w:rsidR="00685994" w:rsidRDefault="00685994" w:rsidP="0016244A">
            <w:pPr>
              <w:rPr>
                <w:rFonts w:cstheme="minorHAnsi"/>
              </w:rPr>
            </w:pPr>
            <w:r w:rsidRPr="009E7F31">
              <w:rPr>
                <w:rFonts w:cstheme="minorHAnsi"/>
              </w:rPr>
              <w:t>Describe the approach for backup and storage of the information associated with the research project</w:t>
            </w:r>
            <w:r>
              <w:rPr>
                <w:rFonts w:cstheme="minorHAnsi"/>
              </w:rPr>
              <w:t xml:space="preserve"> during the project</w:t>
            </w:r>
            <w:r w:rsidRPr="009E7F31">
              <w:rPr>
                <w:rFonts w:cstheme="minorHAnsi"/>
              </w:rPr>
              <w:t>.</w:t>
            </w:r>
          </w:p>
        </w:tc>
      </w:tr>
      <w:tr w:rsidR="00685994" w:rsidRPr="009E7F31" w14:paraId="633928DA" w14:textId="77777777" w:rsidTr="00854B7F">
        <w:trPr>
          <w:cantSplit/>
          <w:tblHeader/>
        </w:trPr>
        <w:tc>
          <w:tcPr>
            <w:tcW w:w="2340" w:type="dxa"/>
            <w:shd w:val="clear" w:color="auto" w:fill="EEECE1" w:themeFill="background2"/>
          </w:tcPr>
          <w:p w14:paraId="09818870" w14:textId="77777777" w:rsidR="00685994" w:rsidRDefault="00685994" w:rsidP="0016244A">
            <w:pPr>
              <w:rPr>
                <w:rFonts w:cstheme="minorHAnsi"/>
              </w:rPr>
            </w:pPr>
            <w:r>
              <w:rPr>
                <w:rFonts w:cstheme="minorHAnsi"/>
              </w:rPr>
              <w:t>Repository for Data:</w:t>
            </w:r>
          </w:p>
        </w:tc>
        <w:tc>
          <w:tcPr>
            <w:tcW w:w="7920" w:type="dxa"/>
            <w:tcBorders>
              <w:top w:val="single" w:sz="4" w:space="0" w:color="D9D9D9" w:themeColor="background1" w:themeShade="D9"/>
            </w:tcBorders>
            <w:shd w:val="clear" w:color="auto" w:fill="auto"/>
          </w:tcPr>
          <w:p w14:paraId="495BD64D" w14:textId="77777777" w:rsidR="00685994" w:rsidRDefault="001A02EE" w:rsidP="0016244A">
            <w:pPr>
              <w:rPr>
                <w:rFonts w:cstheme="minorHAnsi"/>
              </w:rPr>
            </w:pPr>
            <w:r w:rsidRPr="001A02EE">
              <w:rPr>
                <w:rFonts w:cstheme="minorHAnsi"/>
              </w:rPr>
              <w:t xml:space="preserve">Identify where you plan to maintain and share your data. Examples could be EROS Center, </w:t>
            </w:r>
            <w:proofErr w:type="spellStart"/>
            <w:r w:rsidRPr="001A02EE">
              <w:rPr>
                <w:rFonts w:cstheme="minorHAnsi"/>
              </w:rPr>
              <w:t>ScienceBase</w:t>
            </w:r>
            <w:proofErr w:type="spellEnd"/>
            <w:r w:rsidRPr="001A02EE">
              <w:rPr>
                <w:rFonts w:cstheme="minorHAnsi"/>
              </w:rPr>
              <w:t>.</w:t>
            </w:r>
            <w:r w:rsidR="0004738B">
              <w:rPr>
                <w:rFonts w:cstheme="minorHAnsi"/>
              </w:rPr>
              <w:t xml:space="preserve">  Clearly note who is planned to take ownership of the data at the end of the project.</w:t>
            </w:r>
          </w:p>
        </w:tc>
      </w:tr>
      <w:tr w:rsidR="00685994" w:rsidRPr="009E7F31" w14:paraId="3D2AD7B9" w14:textId="77777777" w:rsidTr="00854B7F">
        <w:trPr>
          <w:cantSplit/>
          <w:tblHeader/>
        </w:trPr>
        <w:tc>
          <w:tcPr>
            <w:tcW w:w="2340" w:type="dxa"/>
            <w:shd w:val="clear" w:color="auto" w:fill="EEECE1" w:themeFill="background2"/>
          </w:tcPr>
          <w:p w14:paraId="22E12E14" w14:textId="77777777" w:rsidR="00685994" w:rsidRDefault="00685994" w:rsidP="0016244A">
            <w:pPr>
              <w:rPr>
                <w:rFonts w:cstheme="minorHAnsi"/>
              </w:rPr>
            </w:pPr>
            <w:r w:rsidRPr="009E7F31">
              <w:rPr>
                <w:rFonts w:cstheme="minorHAnsi"/>
              </w:rPr>
              <w:t>Citation:</w:t>
            </w:r>
          </w:p>
        </w:tc>
        <w:tc>
          <w:tcPr>
            <w:tcW w:w="7920" w:type="dxa"/>
            <w:tcBorders>
              <w:top w:val="single" w:sz="4" w:space="0" w:color="D9D9D9" w:themeColor="background1" w:themeShade="D9"/>
            </w:tcBorders>
            <w:shd w:val="clear" w:color="auto" w:fill="auto"/>
          </w:tcPr>
          <w:p w14:paraId="33B18AE9" w14:textId="77777777" w:rsidR="00685994" w:rsidRDefault="00685994" w:rsidP="0016244A">
            <w:pPr>
              <w:rPr>
                <w:rFonts w:cstheme="minorHAnsi"/>
              </w:rPr>
            </w:pPr>
            <w:r w:rsidRPr="009E7F31">
              <w:rPr>
                <w:rFonts w:cstheme="minorHAnsi"/>
              </w:rPr>
              <w:t>Specify how the project’s data should be cited.</w:t>
            </w:r>
          </w:p>
        </w:tc>
      </w:tr>
      <w:tr w:rsidR="00685994" w:rsidRPr="009E7F31" w14:paraId="4A8EE414" w14:textId="77777777" w:rsidTr="00854B7F">
        <w:trPr>
          <w:cantSplit/>
          <w:tblHeader/>
        </w:trPr>
        <w:tc>
          <w:tcPr>
            <w:tcW w:w="2340" w:type="dxa"/>
            <w:shd w:val="clear" w:color="auto" w:fill="EEECE1" w:themeFill="background2"/>
          </w:tcPr>
          <w:p w14:paraId="2FA2AE32" w14:textId="77777777" w:rsidR="00685994" w:rsidRDefault="00685994" w:rsidP="0016244A">
            <w:pPr>
              <w:rPr>
                <w:rFonts w:cstheme="minorHAnsi"/>
              </w:rPr>
            </w:pPr>
            <w:r w:rsidRPr="009E7F31">
              <w:rPr>
                <w:rFonts w:cstheme="minorHAnsi"/>
              </w:rPr>
              <w:t>Digital Object Identifier (DOI)/Link:</w:t>
            </w:r>
          </w:p>
        </w:tc>
        <w:tc>
          <w:tcPr>
            <w:tcW w:w="7920" w:type="dxa"/>
            <w:tcBorders>
              <w:top w:val="single" w:sz="4" w:space="0" w:color="D9D9D9" w:themeColor="background1" w:themeShade="D9"/>
            </w:tcBorders>
            <w:shd w:val="clear" w:color="auto" w:fill="auto"/>
          </w:tcPr>
          <w:p w14:paraId="0F0193C7" w14:textId="77777777" w:rsidR="00685994" w:rsidRDefault="00685994" w:rsidP="0016244A">
            <w:pPr>
              <w:rPr>
                <w:rFonts w:cstheme="minorHAnsi"/>
              </w:rPr>
            </w:pPr>
            <w:r w:rsidRPr="009E7F31">
              <w:rPr>
                <w:rFonts w:cstheme="minorHAnsi"/>
              </w:rPr>
              <w:t>Provide a digital object identifier (DOI)/li</w:t>
            </w:r>
            <w:r>
              <w:rPr>
                <w:rFonts w:cstheme="minorHAnsi"/>
              </w:rPr>
              <w:t xml:space="preserve">nk to the project </w:t>
            </w:r>
            <w:r w:rsidR="00EE0880">
              <w:rPr>
                <w:rFonts w:cstheme="minorHAnsi"/>
              </w:rPr>
              <w:t xml:space="preserve">and data </w:t>
            </w:r>
            <w:r>
              <w:rPr>
                <w:rFonts w:cstheme="minorHAnsi"/>
              </w:rPr>
              <w:t>when available</w:t>
            </w:r>
            <w:r w:rsidRPr="009E7F31">
              <w:rPr>
                <w:rFonts w:cstheme="minorHAnsi"/>
              </w:rPr>
              <w:t xml:space="preserve"> </w:t>
            </w:r>
            <w:r w:rsidR="00D45AD1">
              <w:rPr>
                <w:rFonts w:cstheme="minorHAnsi"/>
              </w:rPr>
              <w:t>publicly</w:t>
            </w:r>
            <w:r w:rsidRPr="009E7F31">
              <w:rPr>
                <w:rFonts w:cstheme="minorHAnsi"/>
              </w:rPr>
              <w:t>.</w:t>
            </w:r>
          </w:p>
        </w:tc>
      </w:tr>
      <w:tr w:rsidR="008664F0" w:rsidRPr="009E7F31" w14:paraId="57BC6BED" w14:textId="77777777" w:rsidTr="00854B7F">
        <w:trPr>
          <w:cantSplit/>
          <w:tblHeader/>
        </w:trPr>
        <w:tc>
          <w:tcPr>
            <w:tcW w:w="2340" w:type="dxa"/>
            <w:shd w:val="clear" w:color="auto" w:fill="EEECE1" w:themeFill="background2"/>
          </w:tcPr>
          <w:p w14:paraId="66D0A23D" w14:textId="77777777" w:rsidR="008664F0" w:rsidRPr="009E7F31" w:rsidRDefault="008664F0" w:rsidP="0016244A">
            <w:pPr>
              <w:rPr>
                <w:rFonts w:cstheme="minorHAnsi"/>
              </w:rPr>
            </w:pPr>
            <w:r>
              <w:rPr>
                <w:rFonts w:cstheme="minorHAnsi"/>
              </w:rPr>
              <w:t>Lifespan of Data</w:t>
            </w:r>
          </w:p>
        </w:tc>
        <w:tc>
          <w:tcPr>
            <w:tcW w:w="7920" w:type="dxa"/>
            <w:tcBorders>
              <w:top w:val="single" w:sz="4" w:space="0" w:color="D9D9D9" w:themeColor="background1" w:themeShade="D9"/>
            </w:tcBorders>
            <w:shd w:val="clear" w:color="auto" w:fill="auto"/>
          </w:tcPr>
          <w:p w14:paraId="6CECE93B" w14:textId="77777777" w:rsidR="008664F0" w:rsidRPr="009E7F31" w:rsidRDefault="002717D2" w:rsidP="002717D2">
            <w:pPr>
              <w:rPr>
                <w:rFonts w:cstheme="minorHAnsi"/>
              </w:rPr>
            </w:pPr>
            <w:r>
              <w:rPr>
                <w:rFonts w:cstheme="minorHAnsi"/>
              </w:rPr>
              <w:t xml:space="preserve">At some point, </w:t>
            </w:r>
            <w:r w:rsidR="008664F0">
              <w:rPr>
                <w:rFonts w:cstheme="minorHAnsi"/>
              </w:rPr>
              <w:t xml:space="preserve">datasets may be archived. </w:t>
            </w:r>
            <w:r w:rsidR="0030532C" w:rsidRPr="0030532C">
              <w:rPr>
                <w:rFonts w:cstheme="minorHAnsi"/>
              </w:rPr>
              <w:t>Indicate how long you anticipate this data will be of value to other researchers.</w:t>
            </w:r>
          </w:p>
        </w:tc>
      </w:tr>
    </w:tbl>
    <w:p w14:paraId="728547B9" w14:textId="77777777" w:rsidR="00FD5A98" w:rsidRDefault="00087125" w:rsidP="000C15A0">
      <w:pPr>
        <w:rPr>
          <w:rFonts w:cstheme="minorHAnsi"/>
        </w:rPr>
      </w:pPr>
      <w:r>
        <w:rPr>
          <w:rFonts w:cstheme="minorHAnsi"/>
        </w:rPr>
        <w:t>Additional Information</w:t>
      </w:r>
      <w:r w:rsidR="00B333B9">
        <w:rPr>
          <w:rFonts w:cstheme="minorHAnsi"/>
        </w:rPr>
        <w:t xml:space="preserve">: </w:t>
      </w:r>
    </w:p>
    <w:sectPr w:rsidR="00FD5A98" w:rsidSect="00474E8D">
      <w:headerReference w:type="default" r:id="rId8"/>
      <w:footerReference w:type="default" r:id="rId9"/>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4D049F" w14:textId="77777777" w:rsidR="00B10F80" w:rsidRDefault="00B10F80" w:rsidP="00B8386C">
      <w:pPr>
        <w:spacing w:after="0" w:line="240" w:lineRule="auto"/>
      </w:pPr>
      <w:r>
        <w:separator/>
      </w:r>
    </w:p>
  </w:endnote>
  <w:endnote w:type="continuationSeparator" w:id="0">
    <w:p w14:paraId="02908BAD" w14:textId="77777777" w:rsidR="00B10F80" w:rsidRDefault="00B10F80" w:rsidP="00B83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9461"/>
      <w:gridCol w:w="1051"/>
    </w:tblGrid>
    <w:tr w:rsidR="00197D2A" w14:paraId="37AB8E8A" w14:textId="77777777" w:rsidTr="0024744E">
      <w:tc>
        <w:tcPr>
          <w:tcW w:w="4500" w:type="pct"/>
          <w:tcBorders>
            <w:top w:val="single" w:sz="4" w:space="0" w:color="000000" w:themeColor="text1"/>
          </w:tcBorders>
        </w:tcPr>
        <w:p w14:paraId="2E332EC9" w14:textId="77777777" w:rsidR="00197D2A" w:rsidRDefault="00B10F80" w:rsidP="00751B0A">
          <w:pPr>
            <w:pStyle w:val="Footer"/>
            <w:jc w:val="right"/>
          </w:pPr>
          <w:sdt>
            <w:sdtPr>
              <w:alias w:val="Company"/>
              <w:id w:val="75971759"/>
              <w:dataBinding w:prefixMappings="xmlns:ns0='http://schemas.openxmlformats.org/officeDocument/2006/extended-properties'" w:xpath="/ns0:Properties[1]/ns0:Company[1]" w:storeItemID="{6668398D-A668-4E3E-A5EB-62B293D839F1}"/>
              <w:text/>
            </w:sdtPr>
            <w:sdtEndPr/>
            <w:sdtContent>
              <w:r w:rsidR="008E4DA9">
                <w:t>USGS EROS Center</w:t>
              </w:r>
            </w:sdtContent>
          </w:sdt>
          <w:r w:rsidR="00197D2A">
            <w:t xml:space="preserve"> | Data Management </w:t>
          </w:r>
          <w:r w:rsidR="008E4DA9">
            <w:t>Plan</w:t>
          </w:r>
        </w:p>
      </w:tc>
      <w:tc>
        <w:tcPr>
          <w:tcW w:w="500" w:type="pct"/>
          <w:tcBorders>
            <w:top w:val="single" w:sz="4" w:space="0" w:color="C0504D" w:themeColor="accent2"/>
          </w:tcBorders>
          <w:shd w:val="clear" w:color="auto" w:fill="548DD4" w:themeFill="text2" w:themeFillTint="99"/>
        </w:tcPr>
        <w:p w14:paraId="7C9693A8" w14:textId="77777777" w:rsidR="00197D2A" w:rsidRDefault="00197D2A">
          <w:pPr>
            <w:pStyle w:val="Header"/>
            <w:rPr>
              <w:color w:val="FFFFFF" w:themeColor="background1"/>
            </w:rPr>
          </w:pPr>
          <w:r>
            <w:fldChar w:fldCharType="begin"/>
          </w:r>
          <w:r>
            <w:instrText xml:space="preserve"> PAGE   \* MERGEFORMAT </w:instrText>
          </w:r>
          <w:r>
            <w:fldChar w:fldCharType="separate"/>
          </w:r>
          <w:r w:rsidR="00BE5F4E" w:rsidRPr="00BE5F4E">
            <w:rPr>
              <w:noProof/>
              <w:color w:val="FFFFFF" w:themeColor="background1"/>
            </w:rPr>
            <w:t>4</w:t>
          </w:r>
          <w:r>
            <w:rPr>
              <w:noProof/>
              <w:color w:val="FFFFFF" w:themeColor="background1"/>
            </w:rPr>
            <w:fldChar w:fldCharType="end"/>
          </w:r>
        </w:p>
      </w:tc>
    </w:tr>
  </w:tbl>
  <w:p w14:paraId="4B881D5F" w14:textId="77777777" w:rsidR="00197D2A" w:rsidRPr="00E51C50" w:rsidRDefault="00197D2A" w:rsidP="00F8046C">
    <w:pPr>
      <w:pStyle w:val="Footer"/>
      <w:rPr>
        <w:rFonts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C2CAC5" w14:textId="77777777" w:rsidR="00B10F80" w:rsidRDefault="00B10F80" w:rsidP="00B8386C">
      <w:pPr>
        <w:spacing w:after="0" w:line="240" w:lineRule="auto"/>
      </w:pPr>
      <w:r>
        <w:separator/>
      </w:r>
    </w:p>
  </w:footnote>
  <w:footnote w:type="continuationSeparator" w:id="0">
    <w:p w14:paraId="1039B014" w14:textId="77777777" w:rsidR="00B10F80" w:rsidRDefault="00B10F80" w:rsidP="00B83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46310" w14:textId="5D218E9B" w:rsidR="0005694A" w:rsidRDefault="0005694A" w:rsidP="0005694A">
    <w:pPr>
      <w:pStyle w:val="Header"/>
      <w:jc w:val="right"/>
    </w:pPr>
    <w:r>
      <w:t xml:space="preserve">v.1 </w:t>
    </w:r>
    <w:r w:rsidR="005C7676">
      <w:t>June</w:t>
    </w:r>
    <w:r>
      <w:t xml:space="preserve">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60634"/>
    <w:multiLevelType w:val="hybridMultilevel"/>
    <w:tmpl w:val="476A0DD2"/>
    <w:lvl w:ilvl="0" w:tplc="D10AE634">
      <w:numFmt w:val="bullet"/>
      <w:lvlText w:val="-"/>
      <w:lvlJc w:val="left"/>
      <w:pPr>
        <w:ind w:left="765" w:hanging="360"/>
      </w:pPr>
      <w:rPr>
        <w:rFonts w:ascii="Calibri" w:eastAsiaTheme="minorHAnsi" w:hAnsi="Calibri" w:cs="Calibri"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15:restartNumberingAfterBreak="0">
    <w:nsid w:val="032F60EA"/>
    <w:multiLevelType w:val="hybridMultilevel"/>
    <w:tmpl w:val="94CCD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E677BE"/>
    <w:multiLevelType w:val="hybridMultilevel"/>
    <w:tmpl w:val="312E3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A16740"/>
    <w:multiLevelType w:val="hybridMultilevel"/>
    <w:tmpl w:val="9334DBD6"/>
    <w:lvl w:ilvl="0" w:tplc="178823B8">
      <w:start w:val="1"/>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1D3359"/>
    <w:multiLevelType w:val="hybridMultilevel"/>
    <w:tmpl w:val="E1561E72"/>
    <w:lvl w:ilvl="0" w:tplc="D10AE63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072E0D"/>
    <w:multiLevelType w:val="hybridMultilevel"/>
    <w:tmpl w:val="AFACF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86A05C1"/>
    <w:multiLevelType w:val="hybridMultilevel"/>
    <w:tmpl w:val="E662E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BD7051"/>
    <w:multiLevelType w:val="hybridMultilevel"/>
    <w:tmpl w:val="60A2A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830814"/>
    <w:multiLevelType w:val="hybridMultilevel"/>
    <w:tmpl w:val="15302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5"/>
  </w:num>
  <w:num w:numId="6">
    <w:abstractNumId w:val="8"/>
  </w:num>
  <w:num w:numId="7">
    <w:abstractNumId w:val="6"/>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6C"/>
    <w:rsid w:val="000020A5"/>
    <w:rsid w:val="00014EA7"/>
    <w:rsid w:val="00030B93"/>
    <w:rsid w:val="0004738B"/>
    <w:rsid w:val="0005694A"/>
    <w:rsid w:val="000612D9"/>
    <w:rsid w:val="000801C4"/>
    <w:rsid w:val="00087125"/>
    <w:rsid w:val="000908F6"/>
    <w:rsid w:val="000974D2"/>
    <w:rsid w:val="000A2B17"/>
    <w:rsid w:val="000C15A0"/>
    <w:rsid w:val="000D0B78"/>
    <w:rsid w:val="000D0BD0"/>
    <w:rsid w:val="000F55C8"/>
    <w:rsid w:val="000F7989"/>
    <w:rsid w:val="0010129D"/>
    <w:rsid w:val="0010185A"/>
    <w:rsid w:val="001069A1"/>
    <w:rsid w:val="00127E90"/>
    <w:rsid w:val="00142F7E"/>
    <w:rsid w:val="00153152"/>
    <w:rsid w:val="00156D87"/>
    <w:rsid w:val="00157C10"/>
    <w:rsid w:val="0016244A"/>
    <w:rsid w:val="00181734"/>
    <w:rsid w:val="00186149"/>
    <w:rsid w:val="00197D2A"/>
    <w:rsid w:val="001A02EE"/>
    <w:rsid w:val="001B09A6"/>
    <w:rsid w:val="001B61BC"/>
    <w:rsid w:val="001D1437"/>
    <w:rsid w:val="001D33BA"/>
    <w:rsid w:val="001D3CCC"/>
    <w:rsid w:val="001D73F7"/>
    <w:rsid w:val="001E1973"/>
    <w:rsid w:val="001E5005"/>
    <w:rsid w:val="001F6711"/>
    <w:rsid w:val="00201D26"/>
    <w:rsid w:val="0022091D"/>
    <w:rsid w:val="00222F93"/>
    <w:rsid w:val="00233B23"/>
    <w:rsid w:val="00235303"/>
    <w:rsid w:val="0024703A"/>
    <w:rsid w:val="0024744E"/>
    <w:rsid w:val="002474E7"/>
    <w:rsid w:val="002579A1"/>
    <w:rsid w:val="00262292"/>
    <w:rsid w:val="00271469"/>
    <w:rsid w:val="002717D2"/>
    <w:rsid w:val="00273841"/>
    <w:rsid w:val="002839A1"/>
    <w:rsid w:val="002879FA"/>
    <w:rsid w:val="00292C68"/>
    <w:rsid w:val="0029405F"/>
    <w:rsid w:val="002B3F80"/>
    <w:rsid w:val="002F29E5"/>
    <w:rsid w:val="0030532C"/>
    <w:rsid w:val="00307619"/>
    <w:rsid w:val="0030768E"/>
    <w:rsid w:val="00327009"/>
    <w:rsid w:val="003326A7"/>
    <w:rsid w:val="003411A5"/>
    <w:rsid w:val="00343036"/>
    <w:rsid w:val="00347691"/>
    <w:rsid w:val="0036588F"/>
    <w:rsid w:val="00370B61"/>
    <w:rsid w:val="003712E2"/>
    <w:rsid w:val="00373335"/>
    <w:rsid w:val="00377978"/>
    <w:rsid w:val="00383504"/>
    <w:rsid w:val="00383B65"/>
    <w:rsid w:val="003A7A58"/>
    <w:rsid w:val="003D0B4D"/>
    <w:rsid w:val="003D59D6"/>
    <w:rsid w:val="003E76DF"/>
    <w:rsid w:val="003F234F"/>
    <w:rsid w:val="003F5496"/>
    <w:rsid w:val="003F7F0B"/>
    <w:rsid w:val="00403125"/>
    <w:rsid w:val="004237FD"/>
    <w:rsid w:val="00423F71"/>
    <w:rsid w:val="00434696"/>
    <w:rsid w:val="00451E23"/>
    <w:rsid w:val="004551D3"/>
    <w:rsid w:val="00455D43"/>
    <w:rsid w:val="00463996"/>
    <w:rsid w:val="00474E8D"/>
    <w:rsid w:val="00493ECC"/>
    <w:rsid w:val="004946A3"/>
    <w:rsid w:val="00497105"/>
    <w:rsid w:val="004B3A4A"/>
    <w:rsid w:val="004C55E8"/>
    <w:rsid w:val="004C685C"/>
    <w:rsid w:val="004D5388"/>
    <w:rsid w:val="004E366D"/>
    <w:rsid w:val="004F7030"/>
    <w:rsid w:val="004F7386"/>
    <w:rsid w:val="00500EFD"/>
    <w:rsid w:val="00501785"/>
    <w:rsid w:val="005100E5"/>
    <w:rsid w:val="005108D9"/>
    <w:rsid w:val="00510A24"/>
    <w:rsid w:val="00523F7B"/>
    <w:rsid w:val="00533F93"/>
    <w:rsid w:val="005411E0"/>
    <w:rsid w:val="00545552"/>
    <w:rsid w:val="0056093C"/>
    <w:rsid w:val="00562C4A"/>
    <w:rsid w:val="005A3C6C"/>
    <w:rsid w:val="005A79E3"/>
    <w:rsid w:val="005B27D2"/>
    <w:rsid w:val="005C4A8D"/>
    <w:rsid w:val="005C61A9"/>
    <w:rsid w:val="005C713A"/>
    <w:rsid w:val="005C7676"/>
    <w:rsid w:val="005D0EC9"/>
    <w:rsid w:val="005D4B43"/>
    <w:rsid w:val="005F003E"/>
    <w:rsid w:val="005F67C5"/>
    <w:rsid w:val="00605695"/>
    <w:rsid w:val="00607DE8"/>
    <w:rsid w:val="0062003D"/>
    <w:rsid w:val="0062225B"/>
    <w:rsid w:val="00631C9D"/>
    <w:rsid w:val="00642EC5"/>
    <w:rsid w:val="00652783"/>
    <w:rsid w:val="00655DC9"/>
    <w:rsid w:val="00684CE1"/>
    <w:rsid w:val="00684E2D"/>
    <w:rsid w:val="00685994"/>
    <w:rsid w:val="0069490E"/>
    <w:rsid w:val="006A0D8D"/>
    <w:rsid w:val="006B20A3"/>
    <w:rsid w:val="006B7212"/>
    <w:rsid w:val="006C69EA"/>
    <w:rsid w:val="006D19EA"/>
    <w:rsid w:val="006E126C"/>
    <w:rsid w:val="0070117A"/>
    <w:rsid w:val="007061C7"/>
    <w:rsid w:val="00723EAF"/>
    <w:rsid w:val="007315F0"/>
    <w:rsid w:val="00736DE3"/>
    <w:rsid w:val="007410BE"/>
    <w:rsid w:val="00742FD9"/>
    <w:rsid w:val="007514CD"/>
    <w:rsid w:val="00751B0A"/>
    <w:rsid w:val="00754C7D"/>
    <w:rsid w:val="0075663A"/>
    <w:rsid w:val="00774987"/>
    <w:rsid w:val="00776851"/>
    <w:rsid w:val="007770C1"/>
    <w:rsid w:val="007871B3"/>
    <w:rsid w:val="0079131F"/>
    <w:rsid w:val="00792DA8"/>
    <w:rsid w:val="007C1DC9"/>
    <w:rsid w:val="007C4978"/>
    <w:rsid w:val="007D1D42"/>
    <w:rsid w:val="007D4308"/>
    <w:rsid w:val="007D4C73"/>
    <w:rsid w:val="007F0918"/>
    <w:rsid w:val="007F4B13"/>
    <w:rsid w:val="007F5104"/>
    <w:rsid w:val="007F59D1"/>
    <w:rsid w:val="00835DD3"/>
    <w:rsid w:val="00837DF7"/>
    <w:rsid w:val="008435C3"/>
    <w:rsid w:val="0084751D"/>
    <w:rsid w:val="00847B2C"/>
    <w:rsid w:val="00854B7F"/>
    <w:rsid w:val="0086104A"/>
    <w:rsid w:val="0086218C"/>
    <w:rsid w:val="008664F0"/>
    <w:rsid w:val="00866B40"/>
    <w:rsid w:val="00875276"/>
    <w:rsid w:val="008752E8"/>
    <w:rsid w:val="008755D6"/>
    <w:rsid w:val="008829A1"/>
    <w:rsid w:val="00882E15"/>
    <w:rsid w:val="008B504E"/>
    <w:rsid w:val="008D058A"/>
    <w:rsid w:val="008D15DF"/>
    <w:rsid w:val="008D5A10"/>
    <w:rsid w:val="008E2691"/>
    <w:rsid w:val="008E4DA9"/>
    <w:rsid w:val="0090037A"/>
    <w:rsid w:val="00905ADC"/>
    <w:rsid w:val="009175AD"/>
    <w:rsid w:val="00917F6C"/>
    <w:rsid w:val="00925B58"/>
    <w:rsid w:val="009336F4"/>
    <w:rsid w:val="009416FA"/>
    <w:rsid w:val="00943060"/>
    <w:rsid w:val="00954BA7"/>
    <w:rsid w:val="00970306"/>
    <w:rsid w:val="009723A2"/>
    <w:rsid w:val="00990226"/>
    <w:rsid w:val="00992686"/>
    <w:rsid w:val="00995F98"/>
    <w:rsid w:val="009B00A3"/>
    <w:rsid w:val="009C2BE3"/>
    <w:rsid w:val="009C514F"/>
    <w:rsid w:val="009D06B9"/>
    <w:rsid w:val="009D1307"/>
    <w:rsid w:val="009D7758"/>
    <w:rsid w:val="009E1FE4"/>
    <w:rsid w:val="009E3044"/>
    <w:rsid w:val="009E7942"/>
    <w:rsid w:val="009E7F31"/>
    <w:rsid w:val="009F2668"/>
    <w:rsid w:val="00A15D13"/>
    <w:rsid w:val="00A27B4D"/>
    <w:rsid w:val="00A31C3A"/>
    <w:rsid w:val="00A339AF"/>
    <w:rsid w:val="00A34992"/>
    <w:rsid w:val="00A353A5"/>
    <w:rsid w:val="00A379D1"/>
    <w:rsid w:val="00A5723A"/>
    <w:rsid w:val="00A76978"/>
    <w:rsid w:val="00AA1613"/>
    <w:rsid w:val="00AA6F55"/>
    <w:rsid w:val="00AB06B8"/>
    <w:rsid w:val="00AC21C0"/>
    <w:rsid w:val="00AD2A0E"/>
    <w:rsid w:val="00AD4D29"/>
    <w:rsid w:val="00AE0C68"/>
    <w:rsid w:val="00AE7E63"/>
    <w:rsid w:val="00AF1241"/>
    <w:rsid w:val="00AF1BF5"/>
    <w:rsid w:val="00AF1DC1"/>
    <w:rsid w:val="00AF6DA3"/>
    <w:rsid w:val="00B03F5B"/>
    <w:rsid w:val="00B10625"/>
    <w:rsid w:val="00B10F80"/>
    <w:rsid w:val="00B204FB"/>
    <w:rsid w:val="00B21847"/>
    <w:rsid w:val="00B25D00"/>
    <w:rsid w:val="00B333B9"/>
    <w:rsid w:val="00B34273"/>
    <w:rsid w:val="00B371E7"/>
    <w:rsid w:val="00B441FC"/>
    <w:rsid w:val="00B52B2B"/>
    <w:rsid w:val="00B8386C"/>
    <w:rsid w:val="00B96E4F"/>
    <w:rsid w:val="00BA14A6"/>
    <w:rsid w:val="00BA6320"/>
    <w:rsid w:val="00BD1669"/>
    <w:rsid w:val="00BE5F4E"/>
    <w:rsid w:val="00BE6D32"/>
    <w:rsid w:val="00C03802"/>
    <w:rsid w:val="00C056FB"/>
    <w:rsid w:val="00C07E0C"/>
    <w:rsid w:val="00C558D4"/>
    <w:rsid w:val="00C67AE0"/>
    <w:rsid w:val="00C826B0"/>
    <w:rsid w:val="00C85B4A"/>
    <w:rsid w:val="00C86950"/>
    <w:rsid w:val="00C86E61"/>
    <w:rsid w:val="00C94C84"/>
    <w:rsid w:val="00C956F7"/>
    <w:rsid w:val="00C96AAC"/>
    <w:rsid w:val="00CA28AB"/>
    <w:rsid w:val="00CA5E93"/>
    <w:rsid w:val="00CA70BD"/>
    <w:rsid w:val="00CB15F5"/>
    <w:rsid w:val="00CB3CAA"/>
    <w:rsid w:val="00CB4633"/>
    <w:rsid w:val="00CB58F2"/>
    <w:rsid w:val="00CB6B78"/>
    <w:rsid w:val="00CB7AC7"/>
    <w:rsid w:val="00CC0416"/>
    <w:rsid w:val="00CC74F4"/>
    <w:rsid w:val="00D02CEE"/>
    <w:rsid w:val="00D11498"/>
    <w:rsid w:val="00D12D61"/>
    <w:rsid w:val="00D15136"/>
    <w:rsid w:val="00D2208C"/>
    <w:rsid w:val="00D26786"/>
    <w:rsid w:val="00D2794B"/>
    <w:rsid w:val="00D31115"/>
    <w:rsid w:val="00D33837"/>
    <w:rsid w:val="00D344B8"/>
    <w:rsid w:val="00D3716B"/>
    <w:rsid w:val="00D45579"/>
    <w:rsid w:val="00D45AD1"/>
    <w:rsid w:val="00D57E9A"/>
    <w:rsid w:val="00D617A5"/>
    <w:rsid w:val="00D71466"/>
    <w:rsid w:val="00D74159"/>
    <w:rsid w:val="00D83C02"/>
    <w:rsid w:val="00D93367"/>
    <w:rsid w:val="00D9338C"/>
    <w:rsid w:val="00D93C06"/>
    <w:rsid w:val="00D9534F"/>
    <w:rsid w:val="00D9541A"/>
    <w:rsid w:val="00DA0A95"/>
    <w:rsid w:val="00DA369F"/>
    <w:rsid w:val="00DB38DB"/>
    <w:rsid w:val="00E153DF"/>
    <w:rsid w:val="00E3791D"/>
    <w:rsid w:val="00E51C50"/>
    <w:rsid w:val="00E54039"/>
    <w:rsid w:val="00E7373E"/>
    <w:rsid w:val="00E8350F"/>
    <w:rsid w:val="00E867D6"/>
    <w:rsid w:val="00E92199"/>
    <w:rsid w:val="00E95EC6"/>
    <w:rsid w:val="00EA5F64"/>
    <w:rsid w:val="00EB617C"/>
    <w:rsid w:val="00EB67F2"/>
    <w:rsid w:val="00EE0880"/>
    <w:rsid w:val="00EE4096"/>
    <w:rsid w:val="00EE4EAA"/>
    <w:rsid w:val="00EE5E09"/>
    <w:rsid w:val="00EE6B7A"/>
    <w:rsid w:val="00EF29BD"/>
    <w:rsid w:val="00EF7DEA"/>
    <w:rsid w:val="00F01A6C"/>
    <w:rsid w:val="00F233BE"/>
    <w:rsid w:val="00F363C9"/>
    <w:rsid w:val="00F52CE8"/>
    <w:rsid w:val="00F54C4F"/>
    <w:rsid w:val="00F6013E"/>
    <w:rsid w:val="00F714B6"/>
    <w:rsid w:val="00F74BAF"/>
    <w:rsid w:val="00F8046C"/>
    <w:rsid w:val="00F85E0C"/>
    <w:rsid w:val="00F964FD"/>
    <w:rsid w:val="00FB0996"/>
    <w:rsid w:val="00FD1981"/>
    <w:rsid w:val="00FD5A98"/>
    <w:rsid w:val="00FE241D"/>
    <w:rsid w:val="00FE31B7"/>
    <w:rsid w:val="00FF1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1D3B07"/>
  <w15:docId w15:val="{400FEEB2-8994-FF49-B948-E628C73F4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744E"/>
    <w:rPr>
      <w:sz w:val="20"/>
      <w:szCs w:val="20"/>
    </w:rPr>
  </w:style>
  <w:style w:type="paragraph" w:styleId="Heading1">
    <w:name w:val="heading 1"/>
    <w:basedOn w:val="Normal"/>
    <w:next w:val="Normal"/>
    <w:link w:val="Heading1Char"/>
    <w:uiPriority w:val="9"/>
    <w:qFormat/>
    <w:rsid w:val="0024744E"/>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24744E"/>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24744E"/>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24744E"/>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24744E"/>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24744E"/>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24744E"/>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24744E"/>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24744E"/>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38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386C"/>
  </w:style>
  <w:style w:type="paragraph" w:styleId="Footer">
    <w:name w:val="footer"/>
    <w:basedOn w:val="Normal"/>
    <w:link w:val="FooterChar"/>
    <w:uiPriority w:val="99"/>
    <w:unhideWhenUsed/>
    <w:rsid w:val="00B838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386C"/>
  </w:style>
  <w:style w:type="table" w:styleId="TableGrid">
    <w:name w:val="Table Grid"/>
    <w:basedOn w:val="TableNormal"/>
    <w:uiPriority w:val="59"/>
    <w:rsid w:val="00B838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4744E"/>
    <w:pPr>
      <w:ind w:left="720"/>
      <w:contextualSpacing/>
    </w:pPr>
  </w:style>
  <w:style w:type="character" w:styleId="Strong">
    <w:name w:val="Strong"/>
    <w:uiPriority w:val="22"/>
    <w:qFormat/>
    <w:rsid w:val="0024744E"/>
    <w:rPr>
      <w:b/>
      <w:bCs/>
    </w:rPr>
  </w:style>
  <w:style w:type="character" w:styleId="Hyperlink">
    <w:name w:val="Hyperlink"/>
    <w:basedOn w:val="DefaultParagraphFont"/>
    <w:uiPriority w:val="99"/>
    <w:unhideWhenUsed/>
    <w:rsid w:val="00925B58"/>
    <w:rPr>
      <w:color w:val="0000FF" w:themeColor="hyperlink"/>
      <w:u w:val="single"/>
    </w:rPr>
  </w:style>
  <w:style w:type="character" w:customStyle="1" w:styleId="Heading2Char">
    <w:name w:val="Heading 2 Char"/>
    <w:basedOn w:val="DefaultParagraphFont"/>
    <w:link w:val="Heading2"/>
    <w:uiPriority w:val="9"/>
    <w:rsid w:val="0024744E"/>
    <w:rPr>
      <w:caps/>
      <w:spacing w:val="15"/>
      <w:shd w:val="clear" w:color="auto" w:fill="DBE5F1" w:themeFill="accent1" w:themeFillTint="33"/>
    </w:rPr>
  </w:style>
  <w:style w:type="character" w:customStyle="1" w:styleId="Heading1Char">
    <w:name w:val="Heading 1 Char"/>
    <w:basedOn w:val="DefaultParagraphFont"/>
    <w:link w:val="Heading1"/>
    <w:uiPriority w:val="9"/>
    <w:rsid w:val="0024744E"/>
    <w:rPr>
      <w:b/>
      <w:bCs/>
      <w:caps/>
      <w:color w:val="FFFFFF" w:themeColor="background1"/>
      <w:spacing w:val="15"/>
      <w:shd w:val="clear" w:color="auto" w:fill="4F81BD" w:themeFill="accent1"/>
    </w:rPr>
  </w:style>
  <w:style w:type="character" w:styleId="CommentReference">
    <w:name w:val="annotation reference"/>
    <w:basedOn w:val="DefaultParagraphFont"/>
    <w:uiPriority w:val="99"/>
    <w:semiHidden/>
    <w:unhideWhenUsed/>
    <w:rsid w:val="0056093C"/>
    <w:rPr>
      <w:sz w:val="16"/>
      <w:szCs w:val="16"/>
    </w:rPr>
  </w:style>
  <w:style w:type="paragraph" w:styleId="CommentText">
    <w:name w:val="annotation text"/>
    <w:basedOn w:val="Normal"/>
    <w:link w:val="CommentTextChar"/>
    <w:uiPriority w:val="99"/>
    <w:semiHidden/>
    <w:unhideWhenUsed/>
    <w:rsid w:val="0056093C"/>
    <w:pPr>
      <w:spacing w:line="240" w:lineRule="auto"/>
    </w:pPr>
  </w:style>
  <w:style w:type="character" w:customStyle="1" w:styleId="CommentTextChar">
    <w:name w:val="Comment Text Char"/>
    <w:basedOn w:val="DefaultParagraphFont"/>
    <w:link w:val="CommentText"/>
    <w:uiPriority w:val="99"/>
    <w:semiHidden/>
    <w:rsid w:val="0056093C"/>
    <w:rPr>
      <w:sz w:val="20"/>
      <w:szCs w:val="20"/>
    </w:rPr>
  </w:style>
  <w:style w:type="paragraph" w:styleId="CommentSubject">
    <w:name w:val="annotation subject"/>
    <w:basedOn w:val="CommentText"/>
    <w:next w:val="CommentText"/>
    <w:link w:val="CommentSubjectChar"/>
    <w:uiPriority w:val="99"/>
    <w:semiHidden/>
    <w:unhideWhenUsed/>
    <w:rsid w:val="0056093C"/>
    <w:rPr>
      <w:b/>
      <w:bCs/>
    </w:rPr>
  </w:style>
  <w:style w:type="character" w:customStyle="1" w:styleId="CommentSubjectChar">
    <w:name w:val="Comment Subject Char"/>
    <w:basedOn w:val="CommentTextChar"/>
    <w:link w:val="CommentSubject"/>
    <w:uiPriority w:val="99"/>
    <w:semiHidden/>
    <w:rsid w:val="0056093C"/>
    <w:rPr>
      <w:b/>
      <w:bCs/>
      <w:sz w:val="20"/>
      <w:szCs w:val="20"/>
    </w:rPr>
  </w:style>
  <w:style w:type="paragraph" w:styleId="BalloonText">
    <w:name w:val="Balloon Text"/>
    <w:basedOn w:val="Normal"/>
    <w:link w:val="BalloonTextChar"/>
    <w:uiPriority w:val="99"/>
    <w:semiHidden/>
    <w:unhideWhenUsed/>
    <w:rsid w:val="005609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093C"/>
    <w:rPr>
      <w:rFonts w:ascii="Tahoma" w:hAnsi="Tahoma" w:cs="Tahoma"/>
      <w:sz w:val="16"/>
      <w:szCs w:val="16"/>
    </w:rPr>
  </w:style>
  <w:style w:type="paragraph" w:styleId="TOCHeading">
    <w:name w:val="TOC Heading"/>
    <w:basedOn w:val="Heading1"/>
    <w:next w:val="Normal"/>
    <w:uiPriority w:val="39"/>
    <w:semiHidden/>
    <w:unhideWhenUsed/>
    <w:qFormat/>
    <w:rsid w:val="0024744E"/>
    <w:pPr>
      <w:outlineLvl w:val="9"/>
    </w:pPr>
    <w:rPr>
      <w:lang w:bidi="en-US"/>
    </w:rPr>
  </w:style>
  <w:style w:type="paragraph" w:styleId="TOC1">
    <w:name w:val="toc 1"/>
    <w:basedOn w:val="Normal"/>
    <w:next w:val="Normal"/>
    <w:autoRedefine/>
    <w:uiPriority w:val="39"/>
    <w:unhideWhenUsed/>
    <w:rsid w:val="00EE4EAA"/>
    <w:pPr>
      <w:spacing w:after="100"/>
    </w:pPr>
  </w:style>
  <w:style w:type="paragraph" w:styleId="TOC2">
    <w:name w:val="toc 2"/>
    <w:basedOn w:val="Normal"/>
    <w:next w:val="Normal"/>
    <w:autoRedefine/>
    <w:uiPriority w:val="39"/>
    <w:unhideWhenUsed/>
    <w:rsid w:val="00EE4EAA"/>
    <w:pPr>
      <w:spacing w:after="100"/>
      <w:ind w:left="220"/>
    </w:pPr>
  </w:style>
  <w:style w:type="character" w:styleId="FollowedHyperlink">
    <w:name w:val="FollowedHyperlink"/>
    <w:basedOn w:val="DefaultParagraphFont"/>
    <w:uiPriority w:val="99"/>
    <w:semiHidden/>
    <w:unhideWhenUsed/>
    <w:rsid w:val="00523F7B"/>
    <w:rPr>
      <w:color w:val="800080" w:themeColor="followedHyperlink"/>
      <w:u w:val="single"/>
    </w:rPr>
  </w:style>
  <w:style w:type="paragraph" w:styleId="Title">
    <w:name w:val="Title"/>
    <w:basedOn w:val="Normal"/>
    <w:next w:val="Normal"/>
    <w:link w:val="TitleChar"/>
    <w:uiPriority w:val="10"/>
    <w:qFormat/>
    <w:rsid w:val="0024744E"/>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24744E"/>
    <w:rPr>
      <w:caps/>
      <w:color w:val="4F81BD" w:themeColor="accent1"/>
      <w:spacing w:val="10"/>
      <w:kern w:val="28"/>
      <w:sz w:val="52"/>
      <w:szCs w:val="52"/>
    </w:rPr>
  </w:style>
  <w:style w:type="character" w:customStyle="1" w:styleId="Heading3Char">
    <w:name w:val="Heading 3 Char"/>
    <w:basedOn w:val="DefaultParagraphFont"/>
    <w:link w:val="Heading3"/>
    <w:uiPriority w:val="9"/>
    <w:rsid w:val="0024744E"/>
    <w:rPr>
      <w:caps/>
      <w:color w:val="243F60" w:themeColor="accent1" w:themeShade="7F"/>
      <w:spacing w:val="15"/>
    </w:rPr>
  </w:style>
  <w:style w:type="character" w:customStyle="1" w:styleId="Heading4Char">
    <w:name w:val="Heading 4 Char"/>
    <w:basedOn w:val="DefaultParagraphFont"/>
    <w:link w:val="Heading4"/>
    <w:uiPriority w:val="9"/>
    <w:semiHidden/>
    <w:rsid w:val="0024744E"/>
    <w:rPr>
      <w:caps/>
      <w:color w:val="365F91" w:themeColor="accent1" w:themeShade="BF"/>
      <w:spacing w:val="10"/>
    </w:rPr>
  </w:style>
  <w:style w:type="character" w:customStyle="1" w:styleId="Heading5Char">
    <w:name w:val="Heading 5 Char"/>
    <w:basedOn w:val="DefaultParagraphFont"/>
    <w:link w:val="Heading5"/>
    <w:uiPriority w:val="9"/>
    <w:semiHidden/>
    <w:rsid w:val="0024744E"/>
    <w:rPr>
      <w:caps/>
      <w:color w:val="365F91" w:themeColor="accent1" w:themeShade="BF"/>
      <w:spacing w:val="10"/>
    </w:rPr>
  </w:style>
  <w:style w:type="character" w:customStyle="1" w:styleId="Heading6Char">
    <w:name w:val="Heading 6 Char"/>
    <w:basedOn w:val="DefaultParagraphFont"/>
    <w:link w:val="Heading6"/>
    <w:uiPriority w:val="9"/>
    <w:semiHidden/>
    <w:rsid w:val="0024744E"/>
    <w:rPr>
      <w:caps/>
      <w:color w:val="365F91" w:themeColor="accent1" w:themeShade="BF"/>
      <w:spacing w:val="10"/>
    </w:rPr>
  </w:style>
  <w:style w:type="character" w:customStyle="1" w:styleId="Heading7Char">
    <w:name w:val="Heading 7 Char"/>
    <w:basedOn w:val="DefaultParagraphFont"/>
    <w:link w:val="Heading7"/>
    <w:uiPriority w:val="9"/>
    <w:semiHidden/>
    <w:rsid w:val="0024744E"/>
    <w:rPr>
      <w:caps/>
      <w:color w:val="365F91" w:themeColor="accent1" w:themeShade="BF"/>
      <w:spacing w:val="10"/>
    </w:rPr>
  </w:style>
  <w:style w:type="character" w:customStyle="1" w:styleId="Heading8Char">
    <w:name w:val="Heading 8 Char"/>
    <w:basedOn w:val="DefaultParagraphFont"/>
    <w:link w:val="Heading8"/>
    <w:uiPriority w:val="9"/>
    <w:semiHidden/>
    <w:rsid w:val="0024744E"/>
    <w:rPr>
      <w:caps/>
      <w:spacing w:val="10"/>
      <w:sz w:val="18"/>
      <w:szCs w:val="18"/>
    </w:rPr>
  </w:style>
  <w:style w:type="character" w:customStyle="1" w:styleId="Heading9Char">
    <w:name w:val="Heading 9 Char"/>
    <w:basedOn w:val="DefaultParagraphFont"/>
    <w:link w:val="Heading9"/>
    <w:uiPriority w:val="9"/>
    <w:semiHidden/>
    <w:rsid w:val="0024744E"/>
    <w:rPr>
      <w:i/>
      <w:caps/>
      <w:spacing w:val="10"/>
      <w:sz w:val="18"/>
      <w:szCs w:val="18"/>
    </w:rPr>
  </w:style>
  <w:style w:type="paragraph" w:styleId="Caption">
    <w:name w:val="caption"/>
    <w:basedOn w:val="Normal"/>
    <w:next w:val="Normal"/>
    <w:uiPriority w:val="35"/>
    <w:semiHidden/>
    <w:unhideWhenUsed/>
    <w:qFormat/>
    <w:rsid w:val="0024744E"/>
    <w:rPr>
      <w:b/>
      <w:bCs/>
      <w:color w:val="365F91" w:themeColor="accent1" w:themeShade="BF"/>
      <w:sz w:val="16"/>
      <w:szCs w:val="16"/>
    </w:rPr>
  </w:style>
  <w:style w:type="paragraph" w:styleId="Subtitle">
    <w:name w:val="Subtitle"/>
    <w:basedOn w:val="Normal"/>
    <w:next w:val="Normal"/>
    <w:link w:val="SubtitleChar"/>
    <w:uiPriority w:val="11"/>
    <w:qFormat/>
    <w:rsid w:val="0024744E"/>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24744E"/>
    <w:rPr>
      <w:caps/>
      <w:color w:val="595959" w:themeColor="text1" w:themeTint="A6"/>
      <w:spacing w:val="10"/>
      <w:sz w:val="24"/>
      <w:szCs w:val="24"/>
    </w:rPr>
  </w:style>
  <w:style w:type="character" w:styleId="Emphasis">
    <w:name w:val="Emphasis"/>
    <w:uiPriority w:val="20"/>
    <w:qFormat/>
    <w:rsid w:val="0024744E"/>
    <w:rPr>
      <w:caps/>
      <w:color w:val="243F60" w:themeColor="accent1" w:themeShade="7F"/>
      <w:spacing w:val="5"/>
    </w:rPr>
  </w:style>
  <w:style w:type="paragraph" w:styleId="NoSpacing">
    <w:name w:val="No Spacing"/>
    <w:basedOn w:val="Normal"/>
    <w:link w:val="NoSpacingChar"/>
    <w:uiPriority w:val="1"/>
    <w:qFormat/>
    <w:rsid w:val="0024744E"/>
    <w:pPr>
      <w:spacing w:before="0" w:after="0" w:line="240" w:lineRule="auto"/>
    </w:pPr>
  </w:style>
  <w:style w:type="character" w:customStyle="1" w:styleId="NoSpacingChar">
    <w:name w:val="No Spacing Char"/>
    <w:basedOn w:val="DefaultParagraphFont"/>
    <w:link w:val="NoSpacing"/>
    <w:uiPriority w:val="1"/>
    <w:rsid w:val="0024744E"/>
    <w:rPr>
      <w:sz w:val="20"/>
      <w:szCs w:val="20"/>
    </w:rPr>
  </w:style>
  <w:style w:type="paragraph" w:styleId="Quote">
    <w:name w:val="Quote"/>
    <w:basedOn w:val="Normal"/>
    <w:next w:val="Normal"/>
    <w:link w:val="QuoteChar"/>
    <w:uiPriority w:val="29"/>
    <w:qFormat/>
    <w:rsid w:val="0024744E"/>
    <w:rPr>
      <w:i/>
      <w:iCs/>
    </w:rPr>
  </w:style>
  <w:style w:type="character" w:customStyle="1" w:styleId="QuoteChar">
    <w:name w:val="Quote Char"/>
    <w:basedOn w:val="DefaultParagraphFont"/>
    <w:link w:val="Quote"/>
    <w:uiPriority w:val="29"/>
    <w:rsid w:val="0024744E"/>
    <w:rPr>
      <w:i/>
      <w:iCs/>
      <w:sz w:val="20"/>
      <w:szCs w:val="20"/>
    </w:rPr>
  </w:style>
  <w:style w:type="paragraph" w:styleId="IntenseQuote">
    <w:name w:val="Intense Quote"/>
    <w:basedOn w:val="Normal"/>
    <w:next w:val="Normal"/>
    <w:link w:val="IntenseQuoteChar"/>
    <w:uiPriority w:val="30"/>
    <w:qFormat/>
    <w:rsid w:val="0024744E"/>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24744E"/>
    <w:rPr>
      <w:i/>
      <w:iCs/>
      <w:color w:val="4F81BD" w:themeColor="accent1"/>
      <w:sz w:val="20"/>
      <w:szCs w:val="20"/>
    </w:rPr>
  </w:style>
  <w:style w:type="character" w:styleId="SubtleEmphasis">
    <w:name w:val="Subtle Emphasis"/>
    <w:uiPriority w:val="19"/>
    <w:qFormat/>
    <w:rsid w:val="0024744E"/>
    <w:rPr>
      <w:i/>
      <w:iCs/>
      <w:color w:val="243F60" w:themeColor="accent1" w:themeShade="7F"/>
    </w:rPr>
  </w:style>
  <w:style w:type="character" w:styleId="IntenseEmphasis">
    <w:name w:val="Intense Emphasis"/>
    <w:uiPriority w:val="21"/>
    <w:qFormat/>
    <w:rsid w:val="0024744E"/>
    <w:rPr>
      <w:b/>
      <w:bCs/>
      <w:caps/>
      <w:color w:val="243F60" w:themeColor="accent1" w:themeShade="7F"/>
      <w:spacing w:val="10"/>
    </w:rPr>
  </w:style>
  <w:style w:type="character" w:styleId="SubtleReference">
    <w:name w:val="Subtle Reference"/>
    <w:uiPriority w:val="31"/>
    <w:qFormat/>
    <w:rsid w:val="0024744E"/>
    <w:rPr>
      <w:b/>
      <w:bCs/>
      <w:color w:val="4F81BD" w:themeColor="accent1"/>
    </w:rPr>
  </w:style>
  <w:style w:type="character" w:styleId="IntenseReference">
    <w:name w:val="Intense Reference"/>
    <w:uiPriority w:val="32"/>
    <w:qFormat/>
    <w:rsid w:val="0024744E"/>
    <w:rPr>
      <w:b/>
      <w:bCs/>
      <w:i/>
      <w:iCs/>
      <w:caps/>
      <w:color w:val="4F81BD" w:themeColor="accent1"/>
    </w:rPr>
  </w:style>
  <w:style w:type="character" w:styleId="BookTitle">
    <w:name w:val="Book Title"/>
    <w:uiPriority w:val="33"/>
    <w:qFormat/>
    <w:rsid w:val="0024744E"/>
    <w:rPr>
      <w:b/>
      <w:bCs/>
      <w:i/>
      <w:iCs/>
      <w:spacing w:val="9"/>
    </w:rPr>
  </w:style>
  <w:style w:type="character" w:customStyle="1" w:styleId="search">
    <w:name w:val="search"/>
    <w:basedOn w:val="DefaultParagraphFont"/>
    <w:rsid w:val="008E2691"/>
  </w:style>
  <w:style w:type="character" w:customStyle="1" w:styleId="apple-converted-space">
    <w:name w:val="apple-converted-space"/>
    <w:basedOn w:val="DefaultParagraphFont"/>
    <w:rsid w:val="006A0D8D"/>
  </w:style>
  <w:style w:type="paragraph" w:styleId="TOC3">
    <w:name w:val="toc 3"/>
    <w:basedOn w:val="Normal"/>
    <w:next w:val="Normal"/>
    <w:autoRedefine/>
    <w:uiPriority w:val="39"/>
    <w:unhideWhenUsed/>
    <w:rsid w:val="00F6013E"/>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6C13C-9FEB-48AA-845F-FE7D09337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1455</Words>
  <Characters>8300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USGS EROS Center</Company>
  <LinksUpToDate>false</LinksUpToDate>
  <CharactersWithSpaces>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Fort, Emily M.</dc:creator>
  <cp:lastModifiedBy>Schauer, Matthew (Contractor) P</cp:lastModifiedBy>
  <cp:revision>2</cp:revision>
  <cp:lastPrinted>2014-03-24T14:19:00Z</cp:lastPrinted>
  <dcterms:created xsi:type="dcterms:W3CDTF">2018-11-30T15:07:00Z</dcterms:created>
  <dcterms:modified xsi:type="dcterms:W3CDTF">2018-11-30T15:07:00Z</dcterms:modified>
</cp:coreProperties>
</file>