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CC74BF" w:rsidRPr="00D70741" w:rsidRDefault="00CC74BF" w:rsidP="00D70741">
      <w:pPr>
        <w:pStyle w:val="DocumentationHead1"/>
        <w:spacing w:before="0" w:after="0"/>
      </w:pPr>
      <w:bookmarkStart w:id="0" w:name="_Toc2326403"/>
      <w:r w:rsidRPr="00D70741">
        <w:t>Simplified Surface Energy Balance (SSEBop) ETa Version</w:t>
      </w:r>
      <w:r w:rsidR="00626301" w:rsidRPr="00D70741">
        <w:t>5</w:t>
      </w:r>
      <w:bookmarkEnd w:id="0"/>
    </w:p>
    <w:p w:rsidR="00CC74BF" w:rsidRDefault="00CC74BF" w:rsidP="00CC74BF">
      <w:pPr>
        <w:pStyle w:val="DocumentationHead1"/>
        <w:spacing w:before="0"/>
      </w:pPr>
    </w:p>
    <w:p w:rsidR="00CC74BF" w:rsidRDefault="00CC74BF" w:rsidP="00CC74BF">
      <w:pPr>
        <w:pStyle w:val="Documentationtext"/>
      </w:pPr>
      <w:r>
        <w:t>March 201</w:t>
      </w:r>
      <w:r w:rsidR="000E5970">
        <w:t>9</w:t>
      </w:r>
    </w:p>
    <w:p w:rsidR="00684EE6" w:rsidRDefault="00D70741" w:rsidP="00CC74BF">
      <w:pPr>
        <w:pStyle w:val="Documentationtext"/>
      </w:pPr>
      <w:r>
        <w:t>Stefanie Kagone</w:t>
      </w:r>
    </w:p>
    <w:p w:rsidR="00D85459" w:rsidRDefault="00D85459" w:rsidP="00CC74BF">
      <w:pPr>
        <w:pStyle w:val="Documentationtext"/>
        <w:rPr>
          <w:rStyle w:val="Hyperlink"/>
          <w:rFonts w:asciiTheme="minorHAnsi" w:hAnsiTheme="minorHAnsi"/>
          <w:noProof/>
        </w:rPr>
      </w:pPr>
    </w:p>
    <w:p w:rsidR="000E5970" w:rsidRDefault="00D70741">
      <w:pPr>
        <w:pStyle w:val="TOC1"/>
        <w:rPr>
          <w:rFonts w:eastAsiaTheme="minorEastAsia"/>
          <w:noProof/>
        </w:rPr>
      </w:pPr>
      <w:r w:rsidRPr="00D70741">
        <w:rPr>
          <w:rFonts w:ascii="Helvetica" w:hAnsi="Helvetica" w:cs="Helvetica"/>
        </w:rPr>
        <w:fldChar w:fldCharType="begin"/>
      </w:r>
      <w:r w:rsidRPr="00D70741">
        <w:rPr>
          <w:rFonts w:ascii="Helvetica" w:hAnsi="Helvetica" w:cs="Helvetica"/>
        </w:rPr>
        <w:instrText xml:space="preserve"> TOC \h \z \t "Documentation Head1,1,Documentation Head2,2,Documentation Head3,3" </w:instrText>
      </w:r>
      <w:r w:rsidRPr="00D70741">
        <w:rPr>
          <w:rFonts w:ascii="Helvetica" w:hAnsi="Helvetica" w:cs="Helvetica"/>
        </w:rPr>
        <w:fldChar w:fldCharType="separate"/>
      </w:r>
      <w:hyperlink w:anchor="_Toc2326403" w:history="1">
        <w:r w:rsidR="000E5970" w:rsidRPr="001334B7">
          <w:rPr>
            <w:rStyle w:val="Hyperlink"/>
            <w:noProof/>
          </w:rPr>
          <w:t>Simplified Surface Energy Balance (SSEBop) ETa Version5</w:t>
        </w:r>
        <w:r w:rsidR="000E5970">
          <w:rPr>
            <w:noProof/>
            <w:webHidden/>
          </w:rPr>
          <w:tab/>
        </w:r>
        <w:r w:rsidR="000E5970">
          <w:rPr>
            <w:noProof/>
            <w:webHidden/>
          </w:rPr>
          <w:fldChar w:fldCharType="begin"/>
        </w:r>
        <w:r w:rsidR="000E5970">
          <w:rPr>
            <w:noProof/>
            <w:webHidden/>
          </w:rPr>
          <w:instrText xml:space="preserve"> PAGEREF _Toc2326403 \h </w:instrText>
        </w:r>
        <w:r w:rsidR="000E5970">
          <w:rPr>
            <w:noProof/>
            <w:webHidden/>
          </w:rPr>
        </w:r>
        <w:r w:rsidR="000E5970">
          <w:rPr>
            <w:noProof/>
            <w:webHidden/>
          </w:rPr>
          <w:fldChar w:fldCharType="separate"/>
        </w:r>
        <w:r w:rsidR="000E5970">
          <w:rPr>
            <w:noProof/>
            <w:webHidden/>
          </w:rPr>
          <w:t>1</w:t>
        </w:r>
        <w:r w:rsidR="000E5970">
          <w:rPr>
            <w:noProof/>
            <w:webHidden/>
          </w:rPr>
          <w:fldChar w:fldCharType="end"/>
        </w:r>
      </w:hyperlink>
    </w:p>
    <w:p w:rsidR="000E5970" w:rsidRDefault="008C1FA5">
      <w:pPr>
        <w:pStyle w:val="TOC1"/>
        <w:rPr>
          <w:rFonts w:eastAsiaTheme="minorEastAsia"/>
          <w:noProof/>
        </w:rPr>
      </w:pPr>
      <w:hyperlink w:anchor="_Toc2326404" w:history="1">
        <w:r w:rsidR="000E5970" w:rsidRPr="001334B7">
          <w:rPr>
            <w:rStyle w:val="Hyperlink"/>
            <w:noProof/>
          </w:rPr>
          <w:t>Introduction</w:t>
        </w:r>
        <w:r w:rsidR="000E5970">
          <w:rPr>
            <w:noProof/>
            <w:webHidden/>
          </w:rPr>
          <w:tab/>
        </w:r>
        <w:r w:rsidR="000E5970">
          <w:rPr>
            <w:noProof/>
            <w:webHidden/>
          </w:rPr>
          <w:fldChar w:fldCharType="begin"/>
        </w:r>
        <w:r w:rsidR="000E5970">
          <w:rPr>
            <w:noProof/>
            <w:webHidden/>
          </w:rPr>
          <w:instrText xml:space="preserve"> PAGEREF _Toc2326404 \h </w:instrText>
        </w:r>
        <w:r w:rsidR="000E5970">
          <w:rPr>
            <w:noProof/>
            <w:webHidden/>
          </w:rPr>
        </w:r>
        <w:r w:rsidR="000E5970">
          <w:rPr>
            <w:noProof/>
            <w:webHidden/>
          </w:rPr>
          <w:fldChar w:fldCharType="separate"/>
        </w:r>
        <w:r w:rsidR="000E5970">
          <w:rPr>
            <w:noProof/>
            <w:webHidden/>
          </w:rPr>
          <w:t>3</w:t>
        </w:r>
        <w:r w:rsidR="000E5970">
          <w:rPr>
            <w:noProof/>
            <w:webHidden/>
          </w:rPr>
          <w:fldChar w:fldCharType="end"/>
        </w:r>
      </w:hyperlink>
    </w:p>
    <w:p w:rsidR="000E5970" w:rsidRDefault="008C1FA5">
      <w:pPr>
        <w:pStyle w:val="TOC1"/>
        <w:rPr>
          <w:rFonts w:eastAsiaTheme="minorEastAsia"/>
          <w:noProof/>
        </w:rPr>
      </w:pPr>
      <w:hyperlink w:anchor="_Toc2326405" w:history="1">
        <w:r w:rsidR="000E5970" w:rsidRPr="001334B7">
          <w:rPr>
            <w:rStyle w:val="Hyperlink"/>
            <w:noProof/>
          </w:rPr>
          <w:t>Required Software/Access</w:t>
        </w:r>
        <w:r w:rsidR="000E5970">
          <w:rPr>
            <w:noProof/>
            <w:webHidden/>
          </w:rPr>
          <w:tab/>
        </w:r>
        <w:r w:rsidR="000E5970">
          <w:rPr>
            <w:noProof/>
            <w:webHidden/>
          </w:rPr>
          <w:fldChar w:fldCharType="begin"/>
        </w:r>
        <w:r w:rsidR="000E5970">
          <w:rPr>
            <w:noProof/>
            <w:webHidden/>
          </w:rPr>
          <w:instrText xml:space="preserve"> PAGEREF _Toc2326405 \h </w:instrText>
        </w:r>
        <w:r w:rsidR="000E5970">
          <w:rPr>
            <w:noProof/>
            <w:webHidden/>
          </w:rPr>
        </w:r>
        <w:r w:rsidR="000E5970">
          <w:rPr>
            <w:noProof/>
            <w:webHidden/>
          </w:rPr>
          <w:fldChar w:fldCharType="separate"/>
        </w:r>
        <w:r w:rsidR="000E5970">
          <w:rPr>
            <w:noProof/>
            <w:webHidden/>
          </w:rPr>
          <w:t>3</w:t>
        </w:r>
        <w:r w:rsidR="000E5970">
          <w:rPr>
            <w:noProof/>
            <w:webHidden/>
          </w:rPr>
          <w:fldChar w:fldCharType="end"/>
        </w:r>
      </w:hyperlink>
    </w:p>
    <w:p w:rsidR="000E5970" w:rsidRDefault="008C1FA5">
      <w:pPr>
        <w:pStyle w:val="TOC1"/>
        <w:rPr>
          <w:rFonts w:eastAsiaTheme="minorEastAsia"/>
          <w:noProof/>
        </w:rPr>
      </w:pPr>
      <w:hyperlink w:anchor="_Toc2326406" w:history="1">
        <w:r w:rsidR="000E5970" w:rsidRPr="001334B7">
          <w:rPr>
            <w:rStyle w:val="Hyperlink"/>
            <w:noProof/>
          </w:rPr>
          <w:t>Data</w:t>
        </w:r>
        <w:r w:rsidR="000E5970">
          <w:rPr>
            <w:noProof/>
            <w:webHidden/>
          </w:rPr>
          <w:tab/>
        </w:r>
        <w:r w:rsidR="000E5970">
          <w:rPr>
            <w:noProof/>
            <w:webHidden/>
          </w:rPr>
          <w:fldChar w:fldCharType="begin"/>
        </w:r>
        <w:r w:rsidR="000E5970">
          <w:rPr>
            <w:noProof/>
            <w:webHidden/>
          </w:rPr>
          <w:instrText xml:space="preserve"> PAGEREF _Toc2326406 \h </w:instrText>
        </w:r>
        <w:r w:rsidR="000E5970">
          <w:rPr>
            <w:noProof/>
            <w:webHidden/>
          </w:rPr>
        </w:r>
        <w:r w:rsidR="000E5970">
          <w:rPr>
            <w:noProof/>
            <w:webHidden/>
          </w:rPr>
          <w:fldChar w:fldCharType="separate"/>
        </w:r>
        <w:r w:rsidR="000E5970">
          <w:rPr>
            <w:noProof/>
            <w:webHidden/>
          </w:rPr>
          <w:t>4</w:t>
        </w:r>
        <w:r w:rsidR="000E5970">
          <w:rPr>
            <w:noProof/>
            <w:webHidden/>
          </w:rPr>
          <w:fldChar w:fldCharType="end"/>
        </w:r>
      </w:hyperlink>
    </w:p>
    <w:p w:rsidR="000E5970" w:rsidRDefault="008C1FA5">
      <w:pPr>
        <w:pStyle w:val="TOC2"/>
        <w:tabs>
          <w:tab w:val="right" w:leader="dot" w:pos="10070"/>
        </w:tabs>
        <w:rPr>
          <w:rFonts w:eastAsiaTheme="minorEastAsia"/>
          <w:noProof/>
        </w:rPr>
      </w:pPr>
      <w:hyperlink w:anchor="_Toc2326407" w:history="1">
        <w:r w:rsidR="000E5970" w:rsidRPr="001334B7">
          <w:rPr>
            <w:rStyle w:val="Hyperlink"/>
            <w:noProof/>
          </w:rPr>
          <w:t>Input data</w:t>
        </w:r>
        <w:r w:rsidR="000E5970">
          <w:rPr>
            <w:noProof/>
            <w:webHidden/>
          </w:rPr>
          <w:tab/>
        </w:r>
        <w:r w:rsidR="000E5970">
          <w:rPr>
            <w:noProof/>
            <w:webHidden/>
          </w:rPr>
          <w:fldChar w:fldCharType="begin"/>
        </w:r>
        <w:r w:rsidR="000E5970">
          <w:rPr>
            <w:noProof/>
            <w:webHidden/>
          </w:rPr>
          <w:instrText xml:space="preserve"> PAGEREF _Toc2326407 \h </w:instrText>
        </w:r>
        <w:r w:rsidR="000E5970">
          <w:rPr>
            <w:noProof/>
            <w:webHidden/>
          </w:rPr>
        </w:r>
        <w:r w:rsidR="000E5970">
          <w:rPr>
            <w:noProof/>
            <w:webHidden/>
          </w:rPr>
          <w:fldChar w:fldCharType="separate"/>
        </w:r>
        <w:r w:rsidR="000E5970">
          <w:rPr>
            <w:noProof/>
            <w:webHidden/>
          </w:rPr>
          <w:t>4</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08" w:history="1">
        <w:r w:rsidR="000E5970" w:rsidRPr="001334B7">
          <w:rPr>
            <w:rStyle w:val="Hyperlink"/>
            <w:noProof/>
          </w:rPr>
          <w:t>LST</w:t>
        </w:r>
        <w:r w:rsidR="000E5970">
          <w:rPr>
            <w:noProof/>
            <w:webHidden/>
          </w:rPr>
          <w:tab/>
        </w:r>
        <w:r w:rsidR="000E5970">
          <w:rPr>
            <w:noProof/>
            <w:webHidden/>
          </w:rPr>
          <w:fldChar w:fldCharType="begin"/>
        </w:r>
        <w:r w:rsidR="000E5970">
          <w:rPr>
            <w:noProof/>
            <w:webHidden/>
          </w:rPr>
          <w:instrText xml:space="preserve"> PAGEREF _Toc2326408 \h </w:instrText>
        </w:r>
        <w:r w:rsidR="000E5970">
          <w:rPr>
            <w:noProof/>
            <w:webHidden/>
          </w:rPr>
        </w:r>
        <w:r w:rsidR="000E5970">
          <w:rPr>
            <w:noProof/>
            <w:webHidden/>
          </w:rPr>
          <w:fldChar w:fldCharType="separate"/>
        </w:r>
        <w:r w:rsidR="000E5970">
          <w:rPr>
            <w:noProof/>
            <w:webHidden/>
          </w:rPr>
          <w:t>4</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09" w:history="1">
        <w:r w:rsidR="000E5970" w:rsidRPr="001334B7">
          <w:rPr>
            <w:rStyle w:val="Hyperlink"/>
            <w:noProof/>
          </w:rPr>
          <w:t>Emissivity</w:t>
        </w:r>
        <w:r w:rsidR="000E5970">
          <w:rPr>
            <w:noProof/>
            <w:webHidden/>
          </w:rPr>
          <w:tab/>
        </w:r>
        <w:r w:rsidR="000E5970">
          <w:rPr>
            <w:noProof/>
            <w:webHidden/>
          </w:rPr>
          <w:fldChar w:fldCharType="begin"/>
        </w:r>
        <w:r w:rsidR="000E5970">
          <w:rPr>
            <w:noProof/>
            <w:webHidden/>
          </w:rPr>
          <w:instrText xml:space="preserve"> PAGEREF _Toc2326409 \h </w:instrText>
        </w:r>
        <w:r w:rsidR="000E5970">
          <w:rPr>
            <w:noProof/>
            <w:webHidden/>
          </w:rPr>
        </w:r>
        <w:r w:rsidR="000E5970">
          <w:rPr>
            <w:noProof/>
            <w:webHidden/>
          </w:rPr>
          <w:fldChar w:fldCharType="separate"/>
        </w:r>
        <w:r w:rsidR="000E5970">
          <w:rPr>
            <w:noProof/>
            <w:webHidden/>
          </w:rPr>
          <w:t>4</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10" w:history="1">
        <w:r w:rsidR="000E5970" w:rsidRPr="001334B7">
          <w:rPr>
            <w:rStyle w:val="Hyperlink"/>
            <w:noProof/>
          </w:rPr>
          <w:t>NDVI</w:t>
        </w:r>
        <w:r w:rsidR="000E5970">
          <w:rPr>
            <w:noProof/>
            <w:webHidden/>
          </w:rPr>
          <w:tab/>
        </w:r>
        <w:r w:rsidR="000E5970">
          <w:rPr>
            <w:noProof/>
            <w:webHidden/>
          </w:rPr>
          <w:fldChar w:fldCharType="begin"/>
        </w:r>
        <w:r w:rsidR="000E5970">
          <w:rPr>
            <w:noProof/>
            <w:webHidden/>
          </w:rPr>
          <w:instrText xml:space="preserve"> PAGEREF _Toc2326410 \h </w:instrText>
        </w:r>
        <w:r w:rsidR="000E5970">
          <w:rPr>
            <w:noProof/>
            <w:webHidden/>
          </w:rPr>
        </w:r>
        <w:r w:rsidR="000E5970">
          <w:rPr>
            <w:noProof/>
            <w:webHidden/>
          </w:rPr>
          <w:fldChar w:fldCharType="separate"/>
        </w:r>
        <w:r w:rsidR="000E5970">
          <w:rPr>
            <w:noProof/>
            <w:webHidden/>
          </w:rPr>
          <w:t>4</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11" w:history="1">
        <w:r w:rsidR="000E5970" w:rsidRPr="001334B7">
          <w:rPr>
            <w:rStyle w:val="Hyperlink"/>
            <w:noProof/>
          </w:rPr>
          <w:t>Maximum air temperature</w:t>
        </w:r>
        <w:r w:rsidR="000E5970">
          <w:rPr>
            <w:noProof/>
            <w:webHidden/>
          </w:rPr>
          <w:tab/>
        </w:r>
        <w:r w:rsidR="000E5970">
          <w:rPr>
            <w:noProof/>
            <w:webHidden/>
          </w:rPr>
          <w:fldChar w:fldCharType="begin"/>
        </w:r>
        <w:r w:rsidR="000E5970">
          <w:rPr>
            <w:noProof/>
            <w:webHidden/>
          </w:rPr>
          <w:instrText xml:space="preserve"> PAGEREF _Toc2326411 \h </w:instrText>
        </w:r>
        <w:r w:rsidR="000E5970">
          <w:rPr>
            <w:noProof/>
            <w:webHidden/>
          </w:rPr>
        </w:r>
        <w:r w:rsidR="000E5970">
          <w:rPr>
            <w:noProof/>
            <w:webHidden/>
          </w:rPr>
          <w:fldChar w:fldCharType="separate"/>
        </w:r>
        <w:r w:rsidR="000E5970">
          <w:rPr>
            <w:noProof/>
            <w:webHidden/>
          </w:rPr>
          <w:t>4</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12" w:history="1">
        <w:r w:rsidR="000E5970" w:rsidRPr="001334B7">
          <w:rPr>
            <w:rStyle w:val="Hyperlink"/>
            <w:noProof/>
          </w:rPr>
          <w:t>ETo,d</w:t>
        </w:r>
        <w:r w:rsidR="000E5970">
          <w:rPr>
            <w:noProof/>
            <w:webHidden/>
          </w:rPr>
          <w:tab/>
        </w:r>
        <w:r w:rsidR="000E5970">
          <w:rPr>
            <w:noProof/>
            <w:webHidden/>
          </w:rPr>
          <w:fldChar w:fldCharType="begin"/>
        </w:r>
        <w:r w:rsidR="000E5970">
          <w:rPr>
            <w:noProof/>
            <w:webHidden/>
          </w:rPr>
          <w:instrText xml:space="preserve"> PAGEREF _Toc2326412 \h </w:instrText>
        </w:r>
        <w:r w:rsidR="000E5970">
          <w:rPr>
            <w:noProof/>
            <w:webHidden/>
          </w:rPr>
        </w:r>
        <w:r w:rsidR="000E5970">
          <w:rPr>
            <w:noProof/>
            <w:webHidden/>
          </w:rPr>
          <w:fldChar w:fldCharType="separate"/>
        </w:r>
        <w:r w:rsidR="000E5970">
          <w:rPr>
            <w:noProof/>
            <w:webHidden/>
          </w:rPr>
          <w:t>5</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13" w:history="1">
        <w:r w:rsidR="000E5970" w:rsidRPr="001334B7">
          <w:rPr>
            <w:rStyle w:val="Hyperlink"/>
            <w:noProof/>
          </w:rPr>
          <w:t>Albedo</w:t>
        </w:r>
        <w:r w:rsidR="000E5970">
          <w:rPr>
            <w:noProof/>
            <w:webHidden/>
          </w:rPr>
          <w:tab/>
        </w:r>
        <w:r w:rsidR="000E5970">
          <w:rPr>
            <w:noProof/>
            <w:webHidden/>
          </w:rPr>
          <w:fldChar w:fldCharType="begin"/>
        </w:r>
        <w:r w:rsidR="000E5970">
          <w:rPr>
            <w:noProof/>
            <w:webHidden/>
          </w:rPr>
          <w:instrText xml:space="preserve"> PAGEREF _Toc2326413 \h </w:instrText>
        </w:r>
        <w:r w:rsidR="000E5970">
          <w:rPr>
            <w:noProof/>
            <w:webHidden/>
          </w:rPr>
        </w:r>
        <w:r w:rsidR="000E5970">
          <w:rPr>
            <w:noProof/>
            <w:webHidden/>
          </w:rPr>
          <w:fldChar w:fldCharType="separate"/>
        </w:r>
        <w:r w:rsidR="000E5970">
          <w:rPr>
            <w:noProof/>
            <w:webHidden/>
          </w:rPr>
          <w:t>5</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14" w:history="1">
        <w:r w:rsidR="000E5970" w:rsidRPr="001334B7">
          <w:rPr>
            <w:rStyle w:val="Hyperlink"/>
            <w:rFonts w:ascii="Times New Roman" w:hAnsi="Times New Roman" w:cs="Times New Roman"/>
            <w:noProof/>
          </w:rPr>
          <w:t>​</w:t>
        </w:r>
        <w:r w:rsidR="000E5970" w:rsidRPr="001334B7">
          <w:rPr>
            <w:rStyle w:val="Hyperlink"/>
            <w:noProof/>
          </w:rPr>
          <w:t>Albedo Desert Mask</w:t>
        </w:r>
        <w:r w:rsidR="000E5970">
          <w:rPr>
            <w:noProof/>
            <w:webHidden/>
          </w:rPr>
          <w:tab/>
        </w:r>
        <w:r w:rsidR="000E5970">
          <w:rPr>
            <w:noProof/>
            <w:webHidden/>
          </w:rPr>
          <w:fldChar w:fldCharType="begin"/>
        </w:r>
        <w:r w:rsidR="000E5970">
          <w:rPr>
            <w:noProof/>
            <w:webHidden/>
          </w:rPr>
          <w:instrText xml:space="preserve"> PAGEREF _Toc2326414 \h </w:instrText>
        </w:r>
        <w:r w:rsidR="000E5970">
          <w:rPr>
            <w:noProof/>
            <w:webHidden/>
          </w:rPr>
        </w:r>
        <w:r w:rsidR="000E5970">
          <w:rPr>
            <w:noProof/>
            <w:webHidden/>
          </w:rPr>
          <w:fldChar w:fldCharType="separate"/>
        </w:r>
        <w:r w:rsidR="000E5970">
          <w:rPr>
            <w:noProof/>
            <w:webHidden/>
          </w:rPr>
          <w:t>5</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15" w:history="1">
        <w:r w:rsidR="000E5970" w:rsidRPr="001334B7">
          <w:rPr>
            <w:rStyle w:val="Hyperlink"/>
            <w:noProof/>
          </w:rPr>
          <w:t>Desert and Water mask</w:t>
        </w:r>
        <w:r w:rsidR="000E5970">
          <w:rPr>
            <w:noProof/>
            <w:webHidden/>
          </w:rPr>
          <w:tab/>
        </w:r>
        <w:r w:rsidR="000E5970">
          <w:rPr>
            <w:noProof/>
            <w:webHidden/>
          </w:rPr>
          <w:fldChar w:fldCharType="begin"/>
        </w:r>
        <w:r w:rsidR="000E5970">
          <w:rPr>
            <w:noProof/>
            <w:webHidden/>
          </w:rPr>
          <w:instrText xml:space="preserve"> PAGEREF _Toc2326415 \h </w:instrText>
        </w:r>
        <w:r w:rsidR="000E5970">
          <w:rPr>
            <w:noProof/>
            <w:webHidden/>
          </w:rPr>
        </w:r>
        <w:r w:rsidR="000E5970">
          <w:rPr>
            <w:noProof/>
            <w:webHidden/>
          </w:rPr>
          <w:fldChar w:fldCharType="separate"/>
        </w:r>
        <w:r w:rsidR="000E5970">
          <w:rPr>
            <w:noProof/>
            <w:webHidden/>
          </w:rPr>
          <w:t>5</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16" w:history="1">
        <w:r w:rsidR="000E5970" w:rsidRPr="001334B7">
          <w:rPr>
            <w:rStyle w:val="Hyperlink"/>
            <w:noProof/>
          </w:rPr>
          <w:t>dT calculation</w:t>
        </w:r>
        <w:r w:rsidR="000E5970">
          <w:rPr>
            <w:noProof/>
            <w:webHidden/>
          </w:rPr>
          <w:tab/>
        </w:r>
        <w:r w:rsidR="000E5970">
          <w:rPr>
            <w:noProof/>
            <w:webHidden/>
          </w:rPr>
          <w:fldChar w:fldCharType="begin"/>
        </w:r>
        <w:r w:rsidR="000E5970">
          <w:rPr>
            <w:noProof/>
            <w:webHidden/>
          </w:rPr>
          <w:instrText xml:space="preserve"> PAGEREF _Toc2326416 \h </w:instrText>
        </w:r>
        <w:r w:rsidR="000E5970">
          <w:rPr>
            <w:noProof/>
            <w:webHidden/>
          </w:rPr>
        </w:r>
        <w:r w:rsidR="000E5970">
          <w:rPr>
            <w:noProof/>
            <w:webHidden/>
          </w:rPr>
          <w:fldChar w:fldCharType="separate"/>
        </w:r>
        <w:r w:rsidR="000E5970">
          <w:rPr>
            <w:noProof/>
            <w:webHidden/>
          </w:rPr>
          <w:t>6</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17" w:history="1">
        <w:r w:rsidR="000E5970" w:rsidRPr="001334B7">
          <w:rPr>
            <w:rStyle w:val="Hyperlink"/>
            <w:noProof/>
          </w:rPr>
          <w:t>ArcMap templates</w:t>
        </w:r>
        <w:r w:rsidR="000E5970">
          <w:rPr>
            <w:noProof/>
            <w:webHidden/>
          </w:rPr>
          <w:tab/>
        </w:r>
        <w:r w:rsidR="000E5970">
          <w:rPr>
            <w:noProof/>
            <w:webHidden/>
          </w:rPr>
          <w:fldChar w:fldCharType="begin"/>
        </w:r>
        <w:r w:rsidR="000E5970">
          <w:rPr>
            <w:noProof/>
            <w:webHidden/>
          </w:rPr>
          <w:instrText xml:space="preserve"> PAGEREF _Toc2326417 \h </w:instrText>
        </w:r>
        <w:r w:rsidR="000E5970">
          <w:rPr>
            <w:noProof/>
            <w:webHidden/>
          </w:rPr>
        </w:r>
        <w:r w:rsidR="000E5970">
          <w:rPr>
            <w:noProof/>
            <w:webHidden/>
          </w:rPr>
          <w:fldChar w:fldCharType="separate"/>
        </w:r>
        <w:r w:rsidR="000E5970">
          <w:rPr>
            <w:noProof/>
            <w:webHidden/>
          </w:rPr>
          <w:t>6</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18" w:history="1">
        <w:r w:rsidR="000E5970" w:rsidRPr="001334B7">
          <w:rPr>
            <w:rStyle w:val="Hyperlink"/>
            <w:noProof/>
          </w:rPr>
          <w:t>Colormap and Layerfile</w:t>
        </w:r>
        <w:r w:rsidR="000E5970">
          <w:rPr>
            <w:noProof/>
            <w:webHidden/>
          </w:rPr>
          <w:tab/>
        </w:r>
        <w:r w:rsidR="000E5970">
          <w:rPr>
            <w:noProof/>
            <w:webHidden/>
          </w:rPr>
          <w:fldChar w:fldCharType="begin"/>
        </w:r>
        <w:r w:rsidR="000E5970">
          <w:rPr>
            <w:noProof/>
            <w:webHidden/>
          </w:rPr>
          <w:instrText xml:space="preserve"> PAGEREF _Toc2326418 \h </w:instrText>
        </w:r>
        <w:r w:rsidR="000E5970">
          <w:rPr>
            <w:noProof/>
            <w:webHidden/>
          </w:rPr>
        </w:r>
        <w:r w:rsidR="000E5970">
          <w:rPr>
            <w:noProof/>
            <w:webHidden/>
          </w:rPr>
          <w:fldChar w:fldCharType="separate"/>
        </w:r>
        <w:r w:rsidR="000E5970">
          <w:rPr>
            <w:noProof/>
            <w:webHidden/>
          </w:rPr>
          <w:t>6</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19" w:history="1">
        <w:r w:rsidR="000E5970" w:rsidRPr="001334B7">
          <w:rPr>
            <w:rStyle w:val="Hyperlink"/>
            <w:noProof/>
          </w:rPr>
          <w:t>Logos of funding agencies</w:t>
        </w:r>
        <w:r w:rsidR="000E5970">
          <w:rPr>
            <w:noProof/>
            <w:webHidden/>
          </w:rPr>
          <w:tab/>
        </w:r>
        <w:r w:rsidR="000E5970">
          <w:rPr>
            <w:noProof/>
            <w:webHidden/>
          </w:rPr>
          <w:fldChar w:fldCharType="begin"/>
        </w:r>
        <w:r w:rsidR="000E5970">
          <w:rPr>
            <w:noProof/>
            <w:webHidden/>
          </w:rPr>
          <w:instrText xml:space="preserve"> PAGEREF _Toc2326419 \h </w:instrText>
        </w:r>
        <w:r w:rsidR="000E5970">
          <w:rPr>
            <w:noProof/>
            <w:webHidden/>
          </w:rPr>
        </w:r>
        <w:r w:rsidR="000E5970">
          <w:rPr>
            <w:noProof/>
            <w:webHidden/>
          </w:rPr>
          <w:fldChar w:fldCharType="separate"/>
        </w:r>
        <w:r w:rsidR="000E5970">
          <w:rPr>
            <w:noProof/>
            <w:webHidden/>
          </w:rPr>
          <w:t>7</w:t>
        </w:r>
        <w:r w:rsidR="000E5970">
          <w:rPr>
            <w:noProof/>
            <w:webHidden/>
          </w:rPr>
          <w:fldChar w:fldCharType="end"/>
        </w:r>
      </w:hyperlink>
    </w:p>
    <w:p w:rsidR="000E5970" w:rsidRDefault="008C1FA5">
      <w:pPr>
        <w:pStyle w:val="TOC2"/>
        <w:tabs>
          <w:tab w:val="right" w:leader="dot" w:pos="10070"/>
        </w:tabs>
        <w:rPr>
          <w:rFonts w:eastAsiaTheme="minorEastAsia"/>
          <w:noProof/>
        </w:rPr>
      </w:pPr>
      <w:hyperlink w:anchor="_Toc2326420" w:history="1">
        <w:r w:rsidR="000E5970" w:rsidRPr="001334B7">
          <w:rPr>
            <w:rStyle w:val="Hyperlink"/>
            <w:noProof/>
          </w:rPr>
          <w:t>Output Data</w:t>
        </w:r>
        <w:r w:rsidR="000E5970">
          <w:rPr>
            <w:noProof/>
            <w:webHidden/>
          </w:rPr>
          <w:tab/>
        </w:r>
        <w:r w:rsidR="000E5970">
          <w:rPr>
            <w:noProof/>
            <w:webHidden/>
          </w:rPr>
          <w:fldChar w:fldCharType="begin"/>
        </w:r>
        <w:r w:rsidR="000E5970">
          <w:rPr>
            <w:noProof/>
            <w:webHidden/>
          </w:rPr>
          <w:instrText xml:space="preserve"> PAGEREF _Toc2326420 \h </w:instrText>
        </w:r>
        <w:r w:rsidR="000E5970">
          <w:rPr>
            <w:noProof/>
            <w:webHidden/>
          </w:rPr>
        </w:r>
        <w:r w:rsidR="000E5970">
          <w:rPr>
            <w:noProof/>
            <w:webHidden/>
          </w:rPr>
          <w:fldChar w:fldCharType="separate"/>
        </w:r>
        <w:r w:rsidR="000E5970">
          <w:rPr>
            <w:noProof/>
            <w:webHidden/>
          </w:rPr>
          <w:t>7</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21" w:history="1">
        <w:r w:rsidR="000E5970" w:rsidRPr="001334B7">
          <w:rPr>
            <w:rStyle w:val="Hyperlink"/>
            <w:noProof/>
          </w:rPr>
          <w:t>Actual ET products:</w:t>
        </w:r>
        <w:r w:rsidR="000E5970">
          <w:rPr>
            <w:noProof/>
            <w:webHidden/>
          </w:rPr>
          <w:tab/>
        </w:r>
        <w:r w:rsidR="000E5970">
          <w:rPr>
            <w:noProof/>
            <w:webHidden/>
          </w:rPr>
          <w:fldChar w:fldCharType="begin"/>
        </w:r>
        <w:r w:rsidR="000E5970">
          <w:rPr>
            <w:noProof/>
            <w:webHidden/>
          </w:rPr>
          <w:instrText xml:space="preserve"> PAGEREF _Toc2326421 \h </w:instrText>
        </w:r>
        <w:r w:rsidR="000E5970">
          <w:rPr>
            <w:noProof/>
            <w:webHidden/>
          </w:rPr>
        </w:r>
        <w:r w:rsidR="000E5970">
          <w:rPr>
            <w:noProof/>
            <w:webHidden/>
          </w:rPr>
          <w:fldChar w:fldCharType="separate"/>
        </w:r>
        <w:r w:rsidR="000E5970">
          <w:rPr>
            <w:noProof/>
            <w:webHidden/>
          </w:rPr>
          <w:t>7</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22" w:history="1">
        <w:r w:rsidR="000E5970" w:rsidRPr="001334B7">
          <w:rPr>
            <w:rStyle w:val="Hyperlink"/>
            <w:noProof/>
          </w:rPr>
          <w:t>ET Anomaly Products:</w:t>
        </w:r>
        <w:r w:rsidR="000E5970">
          <w:rPr>
            <w:noProof/>
            <w:webHidden/>
          </w:rPr>
          <w:tab/>
        </w:r>
        <w:r w:rsidR="000E5970">
          <w:rPr>
            <w:noProof/>
            <w:webHidden/>
          </w:rPr>
          <w:fldChar w:fldCharType="begin"/>
        </w:r>
        <w:r w:rsidR="000E5970">
          <w:rPr>
            <w:noProof/>
            <w:webHidden/>
          </w:rPr>
          <w:instrText xml:space="preserve"> PAGEREF _Toc2326422 \h </w:instrText>
        </w:r>
        <w:r w:rsidR="000E5970">
          <w:rPr>
            <w:noProof/>
            <w:webHidden/>
          </w:rPr>
        </w:r>
        <w:r w:rsidR="000E5970">
          <w:rPr>
            <w:noProof/>
            <w:webHidden/>
          </w:rPr>
          <w:fldChar w:fldCharType="separate"/>
        </w:r>
        <w:r w:rsidR="000E5970">
          <w:rPr>
            <w:noProof/>
            <w:webHidden/>
          </w:rPr>
          <w:t>7</w:t>
        </w:r>
        <w:r w:rsidR="000E5970">
          <w:rPr>
            <w:noProof/>
            <w:webHidden/>
          </w:rPr>
          <w:fldChar w:fldCharType="end"/>
        </w:r>
      </w:hyperlink>
    </w:p>
    <w:p w:rsidR="000E5970" w:rsidRDefault="008C1FA5">
      <w:pPr>
        <w:pStyle w:val="TOC1"/>
        <w:rPr>
          <w:rFonts w:eastAsiaTheme="minorEastAsia"/>
          <w:noProof/>
        </w:rPr>
      </w:pPr>
      <w:hyperlink w:anchor="_Toc2326423" w:history="1">
        <w:r w:rsidR="000E5970" w:rsidRPr="001334B7">
          <w:rPr>
            <w:rStyle w:val="Hyperlink"/>
            <w:noProof/>
          </w:rPr>
          <w:t>Methods</w:t>
        </w:r>
        <w:r w:rsidR="000E5970">
          <w:rPr>
            <w:noProof/>
            <w:webHidden/>
          </w:rPr>
          <w:tab/>
        </w:r>
        <w:r w:rsidR="000E5970">
          <w:rPr>
            <w:noProof/>
            <w:webHidden/>
          </w:rPr>
          <w:fldChar w:fldCharType="begin"/>
        </w:r>
        <w:r w:rsidR="000E5970">
          <w:rPr>
            <w:noProof/>
            <w:webHidden/>
          </w:rPr>
          <w:instrText xml:space="preserve"> PAGEREF _Toc2326423 \h </w:instrText>
        </w:r>
        <w:r w:rsidR="000E5970">
          <w:rPr>
            <w:noProof/>
            <w:webHidden/>
          </w:rPr>
        </w:r>
        <w:r w:rsidR="000E5970">
          <w:rPr>
            <w:noProof/>
            <w:webHidden/>
          </w:rPr>
          <w:fldChar w:fldCharType="separate"/>
        </w:r>
        <w:r w:rsidR="000E5970">
          <w:rPr>
            <w:noProof/>
            <w:webHidden/>
          </w:rPr>
          <w:t>8</w:t>
        </w:r>
        <w:r w:rsidR="000E5970">
          <w:rPr>
            <w:noProof/>
            <w:webHidden/>
          </w:rPr>
          <w:fldChar w:fldCharType="end"/>
        </w:r>
      </w:hyperlink>
    </w:p>
    <w:p w:rsidR="000E5970" w:rsidRDefault="008C1FA5">
      <w:pPr>
        <w:pStyle w:val="TOC2"/>
        <w:tabs>
          <w:tab w:val="right" w:leader="dot" w:pos="10070"/>
        </w:tabs>
        <w:rPr>
          <w:rFonts w:eastAsiaTheme="minorEastAsia"/>
          <w:noProof/>
        </w:rPr>
      </w:pPr>
      <w:hyperlink w:anchor="_Toc2326424" w:history="1">
        <w:r w:rsidR="000E5970" w:rsidRPr="001334B7">
          <w:rPr>
            <w:rStyle w:val="Hyperlink"/>
            <w:noProof/>
          </w:rPr>
          <w:t>dT calculation</w:t>
        </w:r>
        <w:r w:rsidR="000E5970">
          <w:rPr>
            <w:noProof/>
            <w:webHidden/>
          </w:rPr>
          <w:tab/>
        </w:r>
        <w:r w:rsidR="000E5970">
          <w:rPr>
            <w:noProof/>
            <w:webHidden/>
          </w:rPr>
          <w:fldChar w:fldCharType="begin"/>
        </w:r>
        <w:r w:rsidR="000E5970">
          <w:rPr>
            <w:noProof/>
            <w:webHidden/>
          </w:rPr>
          <w:instrText xml:space="preserve"> PAGEREF _Toc2326424 \h </w:instrText>
        </w:r>
        <w:r w:rsidR="000E5970">
          <w:rPr>
            <w:noProof/>
            <w:webHidden/>
          </w:rPr>
        </w:r>
        <w:r w:rsidR="000E5970">
          <w:rPr>
            <w:noProof/>
            <w:webHidden/>
          </w:rPr>
          <w:fldChar w:fldCharType="separate"/>
        </w:r>
        <w:r w:rsidR="000E5970">
          <w:rPr>
            <w:noProof/>
            <w:webHidden/>
          </w:rPr>
          <w:t>8</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25" w:history="1">
        <w:r w:rsidR="000E5970" w:rsidRPr="001334B7">
          <w:rPr>
            <w:rStyle w:val="Hyperlink"/>
            <w:noProof/>
          </w:rPr>
          <w:t>Rn calculation</w:t>
        </w:r>
        <w:r w:rsidR="000E5970">
          <w:rPr>
            <w:noProof/>
            <w:webHidden/>
          </w:rPr>
          <w:tab/>
        </w:r>
        <w:r w:rsidR="000E5970">
          <w:rPr>
            <w:noProof/>
            <w:webHidden/>
          </w:rPr>
          <w:fldChar w:fldCharType="begin"/>
        </w:r>
        <w:r w:rsidR="000E5970">
          <w:rPr>
            <w:noProof/>
            <w:webHidden/>
          </w:rPr>
          <w:instrText xml:space="preserve"> PAGEREF _Toc2326425 \h </w:instrText>
        </w:r>
        <w:r w:rsidR="000E5970">
          <w:rPr>
            <w:noProof/>
            <w:webHidden/>
          </w:rPr>
        </w:r>
        <w:r w:rsidR="000E5970">
          <w:rPr>
            <w:noProof/>
            <w:webHidden/>
          </w:rPr>
          <w:fldChar w:fldCharType="separate"/>
        </w:r>
        <w:r w:rsidR="000E5970">
          <w:rPr>
            <w:noProof/>
            <w:webHidden/>
          </w:rPr>
          <w:t>8</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26" w:history="1">
        <w:r w:rsidR="000E5970" w:rsidRPr="001334B7">
          <w:rPr>
            <w:rStyle w:val="Hyperlink"/>
            <w:noProof/>
          </w:rPr>
          <w:t>Rns calculation</w:t>
        </w:r>
        <w:r w:rsidR="000E5970">
          <w:rPr>
            <w:noProof/>
            <w:webHidden/>
          </w:rPr>
          <w:tab/>
        </w:r>
        <w:r w:rsidR="000E5970">
          <w:rPr>
            <w:noProof/>
            <w:webHidden/>
          </w:rPr>
          <w:fldChar w:fldCharType="begin"/>
        </w:r>
        <w:r w:rsidR="000E5970">
          <w:rPr>
            <w:noProof/>
            <w:webHidden/>
          </w:rPr>
          <w:instrText xml:space="preserve"> PAGEREF _Toc2326426 \h </w:instrText>
        </w:r>
        <w:r w:rsidR="000E5970">
          <w:rPr>
            <w:noProof/>
            <w:webHidden/>
          </w:rPr>
        </w:r>
        <w:r w:rsidR="000E5970">
          <w:rPr>
            <w:noProof/>
            <w:webHidden/>
          </w:rPr>
          <w:fldChar w:fldCharType="separate"/>
        </w:r>
        <w:r w:rsidR="000E5970">
          <w:rPr>
            <w:noProof/>
            <w:webHidden/>
          </w:rPr>
          <w:t>8</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27" w:history="1">
        <w:r w:rsidR="000E5970" w:rsidRPr="001334B7">
          <w:rPr>
            <w:rStyle w:val="Hyperlink"/>
            <w:noProof/>
          </w:rPr>
          <w:t>Google Earth Engine code</w:t>
        </w:r>
        <w:r w:rsidR="000E5970">
          <w:rPr>
            <w:noProof/>
            <w:webHidden/>
          </w:rPr>
          <w:tab/>
        </w:r>
        <w:r w:rsidR="000E5970">
          <w:rPr>
            <w:noProof/>
            <w:webHidden/>
          </w:rPr>
          <w:fldChar w:fldCharType="begin"/>
        </w:r>
        <w:r w:rsidR="000E5970">
          <w:rPr>
            <w:noProof/>
            <w:webHidden/>
          </w:rPr>
          <w:instrText xml:space="preserve"> PAGEREF _Toc2326427 \h </w:instrText>
        </w:r>
        <w:r w:rsidR="000E5970">
          <w:rPr>
            <w:noProof/>
            <w:webHidden/>
          </w:rPr>
        </w:r>
        <w:r w:rsidR="000E5970">
          <w:rPr>
            <w:noProof/>
            <w:webHidden/>
          </w:rPr>
          <w:fldChar w:fldCharType="separate"/>
        </w:r>
        <w:r w:rsidR="000E5970">
          <w:rPr>
            <w:noProof/>
            <w:webHidden/>
          </w:rPr>
          <w:t>8</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28" w:history="1">
        <w:r w:rsidR="000E5970" w:rsidRPr="001334B7">
          <w:rPr>
            <w:rStyle w:val="Hyperlink"/>
            <w:noProof/>
          </w:rPr>
          <w:t>Rnl calculation</w:t>
        </w:r>
        <w:r w:rsidR="000E5970">
          <w:rPr>
            <w:noProof/>
            <w:webHidden/>
          </w:rPr>
          <w:tab/>
        </w:r>
        <w:r w:rsidR="000E5970">
          <w:rPr>
            <w:noProof/>
            <w:webHidden/>
          </w:rPr>
          <w:fldChar w:fldCharType="begin"/>
        </w:r>
        <w:r w:rsidR="000E5970">
          <w:rPr>
            <w:noProof/>
            <w:webHidden/>
          </w:rPr>
          <w:instrText xml:space="preserve"> PAGEREF _Toc2326428 \h </w:instrText>
        </w:r>
        <w:r w:rsidR="000E5970">
          <w:rPr>
            <w:noProof/>
            <w:webHidden/>
          </w:rPr>
        </w:r>
        <w:r w:rsidR="000E5970">
          <w:rPr>
            <w:noProof/>
            <w:webHidden/>
          </w:rPr>
          <w:fldChar w:fldCharType="separate"/>
        </w:r>
        <w:r w:rsidR="000E5970">
          <w:rPr>
            <w:noProof/>
            <w:webHidden/>
          </w:rPr>
          <w:t>10</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29" w:history="1">
        <w:r w:rsidR="000E5970" w:rsidRPr="001334B7">
          <w:rPr>
            <w:rStyle w:val="Hyperlink"/>
            <w:noProof/>
          </w:rPr>
          <w:t>Ra calculation</w:t>
        </w:r>
        <w:r w:rsidR="000E5970">
          <w:rPr>
            <w:noProof/>
            <w:webHidden/>
          </w:rPr>
          <w:tab/>
        </w:r>
        <w:r w:rsidR="000E5970">
          <w:rPr>
            <w:noProof/>
            <w:webHidden/>
          </w:rPr>
          <w:fldChar w:fldCharType="begin"/>
        </w:r>
        <w:r w:rsidR="000E5970">
          <w:rPr>
            <w:noProof/>
            <w:webHidden/>
          </w:rPr>
          <w:instrText xml:space="preserve"> PAGEREF _Toc2326429 \h </w:instrText>
        </w:r>
        <w:r w:rsidR="000E5970">
          <w:rPr>
            <w:noProof/>
            <w:webHidden/>
          </w:rPr>
        </w:r>
        <w:r w:rsidR="000E5970">
          <w:rPr>
            <w:noProof/>
            <w:webHidden/>
          </w:rPr>
          <w:fldChar w:fldCharType="separate"/>
        </w:r>
        <w:r w:rsidR="000E5970">
          <w:rPr>
            <w:noProof/>
            <w:webHidden/>
          </w:rPr>
          <w:t>10</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30" w:history="1">
        <w:r w:rsidR="000E5970" w:rsidRPr="001334B7">
          <w:rPr>
            <w:rStyle w:val="Hyperlink"/>
            <w:noProof/>
          </w:rPr>
          <w:t>Python code for Ra calculation</w:t>
        </w:r>
        <w:r w:rsidR="000E5970">
          <w:rPr>
            <w:noProof/>
            <w:webHidden/>
          </w:rPr>
          <w:tab/>
        </w:r>
        <w:r w:rsidR="000E5970">
          <w:rPr>
            <w:noProof/>
            <w:webHidden/>
          </w:rPr>
          <w:fldChar w:fldCharType="begin"/>
        </w:r>
        <w:r w:rsidR="000E5970">
          <w:rPr>
            <w:noProof/>
            <w:webHidden/>
          </w:rPr>
          <w:instrText xml:space="preserve"> PAGEREF _Toc2326430 \h </w:instrText>
        </w:r>
        <w:r w:rsidR="000E5970">
          <w:rPr>
            <w:noProof/>
            <w:webHidden/>
          </w:rPr>
        </w:r>
        <w:r w:rsidR="000E5970">
          <w:rPr>
            <w:noProof/>
            <w:webHidden/>
          </w:rPr>
          <w:fldChar w:fldCharType="separate"/>
        </w:r>
        <w:r w:rsidR="000E5970">
          <w:rPr>
            <w:noProof/>
            <w:webHidden/>
          </w:rPr>
          <w:t>10</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31" w:history="1">
        <w:r w:rsidR="000E5970" w:rsidRPr="001334B7">
          <w:rPr>
            <w:rStyle w:val="Hyperlink"/>
            <w:noProof/>
          </w:rPr>
          <w:t>Python code for Rn calculation</w:t>
        </w:r>
        <w:r w:rsidR="000E5970">
          <w:rPr>
            <w:noProof/>
            <w:webHidden/>
          </w:rPr>
          <w:tab/>
        </w:r>
        <w:r w:rsidR="000E5970">
          <w:rPr>
            <w:noProof/>
            <w:webHidden/>
          </w:rPr>
          <w:fldChar w:fldCharType="begin"/>
        </w:r>
        <w:r w:rsidR="000E5970">
          <w:rPr>
            <w:noProof/>
            <w:webHidden/>
          </w:rPr>
          <w:instrText xml:space="preserve"> PAGEREF _Toc2326431 \h </w:instrText>
        </w:r>
        <w:r w:rsidR="000E5970">
          <w:rPr>
            <w:noProof/>
            <w:webHidden/>
          </w:rPr>
        </w:r>
        <w:r w:rsidR="000E5970">
          <w:rPr>
            <w:noProof/>
            <w:webHidden/>
          </w:rPr>
          <w:fldChar w:fldCharType="separate"/>
        </w:r>
        <w:r w:rsidR="000E5970">
          <w:rPr>
            <w:noProof/>
            <w:webHidden/>
          </w:rPr>
          <w:t>11</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32" w:history="1">
        <w:r w:rsidR="000E5970" w:rsidRPr="001334B7">
          <w:rPr>
            <w:rStyle w:val="Hyperlink"/>
            <w:noProof/>
          </w:rPr>
          <w:t>dT calculation</w:t>
        </w:r>
        <w:r w:rsidR="000E5970">
          <w:rPr>
            <w:noProof/>
            <w:webHidden/>
          </w:rPr>
          <w:tab/>
        </w:r>
        <w:r w:rsidR="000E5970">
          <w:rPr>
            <w:noProof/>
            <w:webHidden/>
          </w:rPr>
          <w:fldChar w:fldCharType="begin"/>
        </w:r>
        <w:r w:rsidR="000E5970">
          <w:rPr>
            <w:noProof/>
            <w:webHidden/>
          </w:rPr>
          <w:instrText xml:space="preserve"> PAGEREF _Toc2326432 \h </w:instrText>
        </w:r>
        <w:r w:rsidR="000E5970">
          <w:rPr>
            <w:noProof/>
            <w:webHidden/>
          </w:rPr>
        </w:r>
        <w:r w:rsidR="000E5970">
          <w:rPr>
            <w:noProof/>
            <w:webHidden/>
          </w:rPr>
          <w:fldChar w:fldCharType="separate"/>
        </w:r>
        <w:r w:rsidR="000E5970">
          <w:rPr>
            <w:noProof/>
            <w:webHidden/>
          </w:rPr>
          <w:t>13</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33" w:history="1">
        <w:r w:rsidR="000E5970" w:rsidRPr="001334B7">
          <w:rPr>
            <w:rStyle w:val="Hyperlink"/>
            <w:noProof/>
          </w:rPr>
          <w:t>Python code for dT calculation</w:t>
        </w:r>
        <w:r w:rsidR="000E5970">
          <w:rPr>
            <w:noProof/>
            <w:webHidden/>
          </w:rPr>
          <w:tab/>
        </w:r>
        <w:r w:rsidR="000E5970">
          <w:rPr>
            <w:noProof/>
            <w:webHidden/>
          </w:rPr>
          <w:fldChar w:fldCharType="begin"/>
        </w:r>
        <w:r w:rsidR="000E5970">
          <w:rPr>
            <w:noProof/>
            <w:webHidden/>
          </w:rPr>
          <w:instrText xml:space="preserve"> PAGEREF _Toc2326433 \h </w:instrText>
        </w:r>
        <w:r w:rsidR="000E5970">
          <w:rPr>
            <w:noProof/>
            <w:webHidden/>
          </w:rPr>
        </w:r>
        <w:r w:rsidR="000E5970">
          <w:rPr>
            <w:noProof/>
            <w:webHidden/>
          </w:rPr>
          <w:fldChar w:fldCharType="separate"/>
        </w:r>
        <w:r w:rsidR="000E5970">
          <w:rPr>
            <w:noProof/>
            <w:webHidden/>
          </w:rPr>
          <w:t>13</w:t>
        </w:r>
        <w:r w:rsidR="000E5970">
          <w:rPr>
            <w:noProof/>
            <w:webHidden/>
          </w:rPr>
          <w:fldChar w:fldCharType="end"/>
        </w:r>
      </w:hyperlink>
    </w:p>
    <w:p w:rsidR="000E5970" w:rsidRDefault="008C1FA5">
      <w:pPr>
        <w:pStyle w:val="TOC2"/>
        <w:tabs>
          <w:tab w:val="right" w:leader="dot" w:pos="10070"/>
        </w:tabs>
        <w:rPr>
          <w:rFonts w:eastAsiaTheme="minorEastAsia"/>
          <w:noProof/>
        </w:rPr>
      </w:pPr>
      <w:hyperlink w:anchor="_Toc2326434" w:history="1">
        <w:r w:rsidR="000E5970" w:rsidRPr="001334B7">
          <w:rPr>
            <w:rStyle w:val="Hyperlink"/>
            <w:noProof/>
          </w:rPr>
          <w:t>Temperature correction (dynamic c factor)</w:t>
        </w:r>
        <w:r w:rsidR="000E5970">
          <w:rPr>
            <w:noProof/>
            <w:webHidden/>
          </w:rPr>
          <w:tab/>
        </w:r>
        <w:r w:rsidR="000E5970">
          <w:rPr>
            <w:noProof/>
            <w:webHidden/>
          </w:rPr>
          <w:fldChar w:fldCharType="begin"/>
        </w:r>
        <w:r w:rsidR="000E5970">
          <w:rPr>
            <w:noProof/>
            <w:webHidden/>
          </w:rPr>
          <w:instrText xml:space="preserve"> PAGEREF _Toc2326434 \h </w:instrText>
        </w:r>
        <w:r w:rsidR="000E5970">
          <w:rPr>
            <w:noProof/>
            <w:webHidden/>
          </w:rPr>
        </w:r>
        <w:r w:rsidR="000E5970">
          <w:rPr>
            <w:noProof/>
            <w:webHidden/>
          </w:rPr>
          <w:fldChar w:fldCharType="separate"/>
        </w:r>
        <w:r w:rsidR="000E5970">
          <w:rPr>
            <w:noProof/>
            <w:webHidden/>
          </w:rPr>
          <w:t>14</w:t>
        </w:r>
        <w:r w:rsidR="000E5970">
          <w:rPr>
            <w:noProof/>
            <w:webHidden/>
          </w:rPr>
          <w:fldChar w:fldCharType="end"/>
        </w:r>
      </w:hyperlink>
    </w:p>
    <w:p w:rsidR="000E5970" w:rsidRDefault="008C1FA5">
      <w:pPr>
        <w:pStyle w:val="TOC3"/>
        <w:tabs>
          <w:tab w:val="right" w:leader="dot" w:pos="10070"/>
        </w:tabs>
        <w:rPr>
          <w:rFonts w:eastAsiaTheme="minorEastAsia"/>
          <w:noProof/>
        </w:rPr>
      </w:pPr>
      <w:hyperlink w:anchor="_Toc2326435" w:history="1">
        <w:r w:rsidR="000E5970" w:rsidRPr="001334B7">
          <w:rPr>
            <w:rStyle w:val="Hyperlink"/>
            <w:noProof/>
          </w:rPr>
          <w:t>c factor calculation:</w:t>
        </w:r>
        <w:r w:rsidR="000E5970">
          <w:rPr>
            <w:noProof/>
            <w:webHidden/>
          </w:rPr>
          <w:tab/>
        </w:r>
        <w:r w:rsidR="000E5970">
          <w:rPr>
            <w:noProof/>
            <w:webHidden/>
          </w:rPr>
          <w:fldChar w:fldCharType="begin"/>
        </w:r>
        <w:r w:rsidR="000E5970">
          <w:rPr>
            <w:noProof/>
            <w:webHidden/>
          </w:rPr>
          <w:instrText xml:space="preserve"> PAGEREF _Toc2326435 \h </w:instrText>
        </w:r>
        <w:r w:rsidR="000E5970">
          <w:rPr>
            <w:noProof/>
            <w:webHidden/>
          </w:rPr>
        </w:r>
        <w:r w:rsidR="000E5970">
          <w:rPr>
            <w:noProof/>
            <w:webHidden/>
          </w:rPr>
          <w:fldChar w:fldCharType="separate"/>
        </w:r>
        <w:r w:rsidR="000E5970">
          <w:rPr>
            <w:noProof/>
            <w:webHidden/>
          </w:rPr>
          <w:t>14</w:t>
        </w:r>
        <w:r w:rsidR="000E5970">
          <w:rPr>
            <w:noProof/>
            <w:webHidden/>
          </w:rPr>
          <w:fldChar w:fldCharType="end"/>
        </w:r>
      </w:hyperlink>
    </w:p>
    <w:p w:rsidR="000E5970" w:rsidRDefault="008C1FA5">
      <w:pPr>
        <w:pStyle w:val="TOC2"/>
        <w:tabs>
          <w:tab w:val="right" w:leader="dot" w:pos="10070"/>
        </w:tabs>
        <w:rPr>
          <w:rFonts w:eastAsiaTheme="minorEastAsia"/>
          <w:noProof/>
        </w:rPr>
      </w:pPr>
      <w:hyperlink w:anchor="_Toc2326436" w:history="1">
        <w:r w:rsidR="000E5970" w:rsidRPr="001334B7">
          <w:rPr>
            <w:rStyle w:val="Hyperlink"/>
            <w:noProof/>
          </w:rPr>
          <w:t>ETf Calculation</w:t>
        </w:r>
        <w:r w:rsidR="000E5970">
          <w:rPr>
            <w:noProof/>
            <w:webHidden/>
          </w:rPr>
          <w:tab/>
        </w:r>
        <w:r w:rsidR="000E5970">
          <w:rPr>
            <w:noProof/>
            <w:webHidden/>
          </w:rPr>
          <w:fldChar w:fldCharType="begin"/>
        </w:r>
        <w:r w:rsidR="000E5970">
          <w:rPr>
            <w:noProof/>
            <w:webHidden/>
          </w:rPr>
          <w:instrText xml:space="preserve"> PAGEREF _Toc2326436 \h </w:instrText>
        </w:r>
        <w:r w:rsidR="000E5970">
          <w:rPr>
            <w:noProof/>
            <w:webHidden/>
          </w:rPr>
        </w:r>
        <w:r w:rsidR="000E5970">
          <w:rPr>
            <w:noProof/>
            <w:webHidden/>
          </w:rPr>
          <w:fldChar w:fldCharType="separate"/>
        </w:r>
        <w:r w:rsidR="000E5970">
          <w:rPr>
            <w:noProof/>
            <w:webHidden/>
          </w:rPr>
          <w:t>15</w:t>
        </w:r>
        <w:r w:rsidR="000E5970">
          <w:rPr>
            <w:noProof/>
            <w:webHidden/>
          </w:rPr>
          <w:fldChar w:fldCharType="end"/>
        </w:r>
      </w:hyperlink>
    </w:p>
    <w:p w:rsidR="000E5970" w:rsidRDefault="008C1FA5">
      <w:pPr>
        <w:pStyle w:val="TOC2"/>
        <w:tabs>
          <w:tab w:val="right" w:leader="dot" w:pos="10070"/>
        </w:tabs>
        <w:rPr>
          <w:rFonts w:eastAsiaTheme="minorEastAsia"/>
          <w:noProof/>
        </w:rPr>
      </w:pPr>
      <w:hyperlink w:anchor="_Toc2326437" w:history="1">
        <w:r w:rsidR="000E5970" w:rsidRPr="001334B7">
          <w:rPr>
            <w:rStyle w:val="Hyperlink"/>
            <w:noProof/>
          </w:rPr>
          <w:t>“Cloud Mask” or PAPA (previous after previous after) algorithm</w:t>
        </w:r>
        <w:r w:rsidR="000E5970">
          <w:rPr>
            <w:noProof/>
            <w:webHidden/>
          </w:rPr>
          <w:tab/>
        </w:r>
        <w:r w:rsidR="000E5970">
          <w:rPr>
            <w:noProof/>
            <w:webHidden/>
          </w:rPr>
          <w:fldChar w:fldCharType="begin"/>
        </w:r>
        <w:r w:rsidR="000E5970">
          <w:rPr>
            <w:noProof/>
            <w:webHidden/>
          </w:rPr>
          <w:instrText xml:space="preserve"> PAGEREF _Toc2326437 \h </w:instrText>
        </w:r>
        <w:r w:rsidR="000E5970">
          <w:rPr>
            <w:noProof/>
            <w:webHidden/>
          </w:rPr>
        </w:r>
        <w:r w:rsidR="000E5970">
          <w:rPr>
            <w:noProof/>
            <w:webHidden/>
          </w:rPr>
          <w:fldChar w:fldCharType="separate"/>
        </w:r>
        <w:r w:rsidR="000E5970">
          <w:rPr>
            <w:noProof/>
            <w:webHidden/>
          </w:rPr>
          <w:t>18</w:t>
        </w:r>
        <w:r w:rsidR="000E5970">
          <w:rPr>
            <w:noProof/>
            <w:webHidden/>
          </w:rPr>
          <w:fldChar w:fldCharType="end"/>
        </w:r>
      </w:hyperlink>
    </w:p>
    <w:p w:rsidR="000E5970" w:rsidRDefault="008C1FA5">
      <w:pPr>
        <w:pStyle w:val="TOC2"/>
        <w:tabs>
          <w:tab w:val="right" w:leader="dot" w:pos="10070"/>
        </w:tabs>
        <w:rPr>
          <w:rFonts w:eastAsiaTheme="minorEastAsia"/>
          <w:noProof/>
        </w:rPr>
      </w:pPr>
      <w:hyperlink w:anchor="_Toc2326438" w:history="1">
        <w:r w:rsidR="000E5970" w:rsidRPr="001334B7">
          <w:rPr>
            <w:rStyle w:val="Hyperlink"/>
            <w:noProof/>
          </w:rPr>
          <w:t>QA band creation</w:t>
        </w:r>
        <w:r w:rsidR="000E5970">
          <w:rPr>
            <w:noProof/>
            <w:webHidden/>
          </w:rPr>
          <w:tab/>
        </w:r>
        <w:r w:rsidR="000E5970">
          <w:rPr>
            <w:noProof/>
            <w:webHidden/>
          </w:rPr>
          <w:fldChar w:fldCharType="begin"/>
        </w:r>
        <w:r w:rsidR="000E5970">
          <w:rPr>
            <w:noProof/>
            <w:webHidden/>
          </w:rPr>
          <w:instrText xml:space="preserve"> PAGEREF _Toc2326438 \h </w:instrText>
        </w:r>
        <w:r w:rsidR="000E5970">
          <w:rPr>
            <w:noProof/>
            <w:webHidden/>
          </w:rPr>
        </w:r>
        <w:r w:rsidR="000E5970">
          <w:rPr>
            <w:noProof/>
            <w:webHidden/>
          </w:rPr>
          <w:fldChar w:fldCharType="separate"/>
        </w:r>
        <w:r w:rsidR="000E5970">
          <w:rPr>
            <w:noProof/>
            <w:webHidden/>
          </w:rPr>
          <w:t>25</w:t>
        </w:r>
        <w:r w:rsidR="000E5970">
          <w:rPr>
            <w:noProof/>
            <w:webHidden/>
          </w:rPr>
          <w:fldChar w:fldCharType="end"/>
        </w:r>
      </w:hyperlink>
    </w:p>
    <w:p w:rsidR="000E5970" w:rsidRDefault="008C1FA5">
      <w:pPr>
        <w:pStyle w:val="TOC2"/>
        <w:tabs>
          <w:tab w:val="right" w:leader="dot" w:pos="10070"/>
        </w:tabs>
        <w:rPr>
          <w:rFonts w:eastAsiaTheme="minorEastAsia"/>
          <w:noProof/>
        </w:rPr>
      </w:pPr>
      <w:hyperlink w:anchor="_Toc2326439" w:history="1">
        <w:r w:rsidR="000E5970" w:rsidRPr="001334B7">
          <w:rPr>
            <w:rStyle w:val="Hyperlink"/>
            <w:noProof/>
          </w:rPr>
          <w:t>Calculate Actual ET</w:t>
        </w:r>
        <w:r w:rsidR="000E5970">
          <w:rPr>
            <w:noProof/>
            <w:webHidden/>
          </w:rPr>
          <w:tab/>
        </w:r>
        <w:r w:rsidR="000E5970">
          <w:rPr>
            <w:noProof/>
            <w:webHidden/>
          </w:rPr>
          <w:fldChar w:fldCharType="begin"/>
        </w:r>
        <w:r w:rsidR="000E5970">
          <w:rPr>
            <w:noProof/>
            <w:webHidden/>
          </w:rPr>
          <w:instrText xml:space="preserve"> PAGEREF _Toc2326439 \h </w:instrText>
        </w:r>
        <w:r w:rsidR="000E5970">
          <w:rPr>
            <w:noProof/>
            <w:webHidden/>
          </w:rPr>
        </w:r>
        <w:r w:rsidR="000E5970">
          <w:rPr>
            <w:noProof/>
            <w:webHidden/>
          </w:rPr>
          <w:fldChar w:fldCharType="separate"/>
        </w:r>
        <w:r w:rsidR="000E5970">
          <w:rPr>
            <w:noProof/>
            <w:webHidden/>
          </w:rPr>
          <w:t>25</w:t>
        </w:r>
        <w:r w:rsidR="000E5970">
          <w:rPr>
            <w:noProof/>
            <w:webHidden/>
          </w:rPr>
          <w:fldChar w:fldCharType="end"/>
        </w:r>
      </w:hyperlink>
    </w:p>
    <w:p w:rsidR="00D70741" w:rsidRDefault="00D70741" w:rsidP="00CC74BF">
      <w:pPr>
        <w:pStyle w:val="Documentationtext"/>
      </w:pPr>
      <w:r w:rsidRPr="00D70741">
        <w:rPr>
          <w:rFonts w:cs="Helvetica"/>
        </w:rPr>
        <w:fldChar w:fldCharType="end"/>
      </w:r>
    </w:p>
    <w:p w:rsidR="00684EE6" w:rsidRDefault="00684EE6" w:rsidP="00D70741">
      <w:pPr>
        <w:pStyle w:val="DocumentationHead1"/>
      </w:pPr>
      <w:r>
        <w:br w:type="page"/>
      </w:r>
      <w:bookmarkStart w:id="1" w:name="_Toc367439858"/>
      <w:bookmarkStart w:id="2" w:name="_Toc367439943"/>
      <w:bookmarkStart w:id="3" w:name="_Toc507163457"/>
      <w:bookmarkStart w:id="4" w:name="_Toc2326404"/>
      <w:r>
        <w:lastRenderedPageBreak/>
        <w:t>Introduction</w:t>
      </w:r>
      <w:bookmarkEnd w:id="1"/>
      <w:bookmarkEnd w:id="2"/>
      <w:bookmarkEnd w:id="3"/>
      <w:bookmarkEnd w:id="4"/>
    </w:p>
    <w:p w:rsidR="00684EE6" w:rsidRDefault="00684EE6" w:rsidP="00684EE6">
      <w:pPr>
        <w:spacing w:after="0"/>
        <w:rPr>
          <w:rFonts w:ascii="Times" w:eastAsia="Arial Unicode MS" w:hAnsi="Times" w:cs="Courier New"/>
        </w:rPr>
      </w:pPr>
    </w:p>
    <w:p w:rsidR="00684EE6" w:rsidRPr="00F75DD9" w:rsidRDefault="00684EE6" w:rsidP="00B117F6">
      <w:pPr>
        <w:pStyle w:val="Documentationtext"/>
      </w:pPr>
      <w:r w:rsidRPr="00F75DD9">
        <w:t>Actual ET (ETa) is produced using the operational Simplified Surface Energy Balance (SSEBop) model (Senay</w:t>
      </w:r>
      <w:r>
        <w:rPr>
          <w:rFonts w:ascii="Times" w:hAnsi="Times"/>
        </w:rPr>
        <w:t xml:space="preserve"> </w:t>
      </w:r>
      <w:r w:rsidRPr="00F75DD9">
        <w:t>e</w:t>
      </w:r>
      <w:r>
        <w:t>t al., 2013) for the period 2003</w:t>
      </w:r>
      <w:r w:rsidRPr="00F75DD9">
        <w:t xml:space="preserve"> to present. The SSEBop setup is based on the Simplified Surface Energy Balance (SSEB) approach (Senay et al., 2007, 2011) with unique parameterization for operational applications. It combines ET fractions generated from remotely sensed MODIS thermal imagery, acquired every </w:t>
      </w:r>
      <w:r>
        <w:t>10</w:t>
      </w:r>
      <w:r w:rsidRPr="00F75DD9">
        <w:t xml:space="preserve"> days</w:t>
      </w:r>
      <w:r>
        <w:t xml:space="preserve"> (dekad)</w:t>
      </w:r>
      <w:r w:rsidRPr="00F75DD9">
        <w:t>, with reference ET using a thermal index approach. The unique feature of the SSEBop parameterization is that it uses pre-defined, seasonally dynamic, boundary conditions that are unique to each pixel for the “hot/dry” and “cold/wet” reference points. The original formulation of SSEB is based on the hot and cold pixel principles of SEBAL (Bastiaanssen et al., 1998) and METRIC (Allen et al., 2007) models.</w:t>
      </w:r>
    </w:p>
    <w:p w:rsidR="00684EE6" w:rsidRPr="00F75DD9" w:rsidRDefault="00684EE6" w:rsidP="00B117F6">
      <w:pPr>
        <w:pStyle w:val="Documentationtext"/>
      </w:pPr>
      <w:r w:rsidRPr="00F75DD9">
        <w:t>References:</w:t>
      </w:r>
    </w:p>
    <w:p w:rsidR="00684EE6" w:rsidRPr="00F75DD9" w:rsidRDefault="00684EE6" w:rsidP="00B117F6">
      <w:pPr>
        <w:pStyle w:val="Documentationtext"/>
      </w:pPr>
      <w:r w:rsidRPr="00F75DD9">
        <w:t>Allen, R.G., Tasumi, M., Trezza, R., 2007. Satellite-based energy balance for mapping evapotranspiration with internalized calibration (METRIC) – Model. ASCE J. Irrigation and Drainage Engineering 133, 380-394.</w:t>
      </w:r>
    </w:p>
    <w:p w:rsidR="00684EE6" w:rsidRPr="00F75DD9" w:rsidRDefault="00684EE6" w:rsidP="00B117F6">
      <w:pPr>
        <w:pStyle w:val="Documentationtext"/>
      </w:pPr>
      <w:r w:rsidRPr="00F75DD9">
        <w:t xml:space="preserve">Bastiaanssen, W.G.M., M. Menenti, R.A. Feddes, and A. A. M.  Holtslag, 1998. The surface </w:t>
      </w:r>
      <w:r>
        <w:t xml:space="preserve">energy balance </w:t>
      </w:r>
      <w:r w:rsidRPr="00F75DD9">
        <w:t>algorithm for land (SEBAL): Part 1 formulation. Journal of Hydrology 212–213: 198–212.</w:t>
      </w:r>
    </w:p>
    <w:p w:rsidR="00684EE6" w:rsidRPr="00F75DD9" w:rsidRDefault="00684EE6" w:rsidP="00B117F6">
      <w:pPr>
        <w:pStyle w:val="Documentationtext"/>
      </w:pPr>
      <w:r w:rsidRPr="00F75DD9">
        <w:t xml:space="preserve">Senay, G.B., M. Budde, J.P. Verdin, and A.M. Melesse, 2007. A coupled remote sensing and simplified surface energy balance approach to estimate actual evapotranspiration from irrigated fields. Special issue: Remote sensing of natural resources and the environment. SENSORS, 1, 979-1000. </w:t>
      </w:r>
    </w:p>
    <w:p w:rsidR="00684EE6" w:rsidRPr="00F75DD9" w:rsidRDefault="00684EE6" w:rsidP="00B117F6">
      <w:pPr>
        <w:pStyle w:val="Documentationtext"/>
      </w:pPr>
      <w:r w:rsidRPr="00F75DD9">
        <w:t>Senay, G.B., M. Budde, J.P. Verdin, 2011. Enhancing the Simplified Surface Energy Balance (SSEB) approach for estimating landscape ET: Validation with the METRIC model. Agricultural Water Management, 98: 606-618.</w:t>
      </w:r>
    </w:p>
    <w:p w:rsidR="00684EE6" w:rsidRDefault="00684EE6" w:rsidP="00B117F6">
      <w:pPr>
        <w:pStyle w:val="Documentationtext"/>
      </w:pPr>
      <w:r w:rsidRPr="00F75DD9">
        <w:t xml:space="preserve">Senay, G.B., S. Bohms, R. Singh, P.A. </w:t>
      </w:r>
      <w:proofErr w:type="gramStart"/>
      <w:r w:rsidRPr="00F75DD9">
        <w:t>Gowda,  N.M.</w:t>
      </w:r>
      <w:proofErr w:type="gramEnd"/>
      <w:r w:rsidRPr="00F75DD9">
        <w:t xml:space="preserve"> Velpuri, H. Alemu and J.P. Verdin, 2013. Operational evapotranspiration mapping using remote sensing and weather datasets: A new parameterization for the SSEB approach. Journal of American Water Resources Research. In Press.</w:t>
      </w:r>
    </w:p>
    <w:p w:rsidR="00684EE6" w:rsidRPr="0022741E" w:rsidRDefault="00684EE6" w:rsidP="0045065A">
      <w:pPr>
        <w:pStyle w:val="DocumentationHead1"/>
      </w:pPr>
      <w:bookmarkStart w:id="5" w:name="_Toc351633483"/>
      <w:bookmarkStart w:id="6" w:name="_Toc367439859"/>
      <w:bookmarkStart w:id="7" w:name="_Toc367439944"/>
      <w:bookmarkStart w:id="8" w:name="_Toc507163458"/>
      <w:bookmarkStart w:id="9" w:name="_Toc2326405"/>
      <w:r>
        <w:t>R</w:t>
      </w:r>
      <w:r w:rsidRPr="0022741E">
        <w:t>equired Software</w:t>
      </w:r>
      <w:bookmarkEnd w:id="5"/>
      <w:bookmarkEnd w:id="6"/>
      <w:bookmarkEnd w:id="7"/>
      <w:r>
        <w:t>/Access</w:t>
      </w:r>
      <w:bookmarkEnd w:id="8"/>
      <w:bookmarkEnd w:id="9"/>
    </w:p>
    <w:p w:rsidR="00684EE6" w:rsidRDefault="00684EE6" w:rsidP="00684EE6">
      <w:pPr>
        <w:pStyle w:val="NoSpacing"/>
      </w:pPr>
    </w:p>
    <w:p w:rsidR="00684EE6" w:rsidRDefault="00684EE6" w:rsidP="0045065A">
      <w:pPr>
        <w:pStyle w:val="Documentationtext"/>
        <w:spacing w:after="0"/>
      </w:pPr>
      <w:r>
        <w:t>ArcGIS software</w:t>
      </w:r>
    </w:p>
    <w:p w:rsidR="00684EE6" w:rsidRDefault="00684EE6" w:rsidP="0045065A">
      <w:pPr>
        <w:pStyle w:val="Documentationtext"/>
        <w:spacing w:after="0"/>
      </w:pPr>
      <w:r>
        <w:t>Python</w:t>
      </w:r>
    </w:p>
    <w:p w:rsidR="00684EE6" w:rsidRDefault="00684EE6" w:rsidP="0045065A">
      <w:pPr>
        <w:pStyle w:val="Documentationtext"/>
        <w:spacing w:after="0"/>
      </w:pPr>
      <w:r>
        <w:t>Stornext access to disk 1) fewspsnfs2 and 2) scienceweb1</w:t>
      </w:r>
    </w:p>
    <w:p w:rsidR="00684EE6" w:rsidRDefault="00684EE6" w:rsidP="0045065A">
      <w:pPr>
        <w:pStyle w:val="Documentationtext"/>
        <w:spacing w:after="0"/>
      </w:pPr>
    </w:p>
    <w:p w:rsidR="00684EE6" w:rsidRDefault="00684EE6" w:rsidP="0045065A">
      <w:pPr>
        <w:pStyle w:val="Documentationtext"/>
        <w:spacing w:after="0"/>
      </w:pPr>
      <w:r>
        <w:t>Abbreviations:</w:t>
      </w:r>
    </w:p>
    <w:p w:rsidR="00684EE6" w:rsidRDefault="00684EE6" w:rsidP="0045065A">
      <w:pPr>
        <w:pStyle w:val="Documentationtext"/>
        <w:spacing w:after="0"/>
      </w:pPr>
      <w:r>
        <w:t>YYYY – year (e.g. 2013)</w:t>
      </w:r>
    </w:p>
    <w:p w:rsidR="00684EE6" w:rsidRDefault="00684EE6" w:rsidP="0045065A">
      <w:pPr>
        <w:pStyle w:val="Documentationtext"/>
        <w:spacing w:after="0"/>
      </w:pPr>
      <w:r>
        <w:t>YY -  year (e.g. 13)</w:t>
      </w:r>
    </w:p>
    <w:p w:rsidR="00684EE6" w:rsidRDefault="00684EE6" w:rsidP="0045065A">
      <w:pPr>
        <w:pStyle w:val="Documentationtext"/>
        <w:spacing w:after="0"/>
      </w:pPr>
      <w:r>
        <w:t>MM – month</w:t>
      </w:r>
    </w:p>
    <w:p w:rsidR="00684EE6" w:rsidRDefault="00684EE6" w:rsidP="0045065A">
      <w:pPr>
        <w:pStyle w:val="Documentationtext"/>
        <w:spacing w:after="0"/>
      </w:pPr>
      <w:r>
        <w:t>DD – day</w:t>
      </w:r>
    </w:p>
    <w:p w:rsidR="00684EE6" w:rsidRDefault="00684EE6" w:rsidP="0045065A">
      <w:pPr>
        <w:pStyle w:val="Documentationtext"/>
        <w:spacing w:after="0"/>
      </w:pPr>
      <w:r>
        <w:t>DDD - dekad</w:t>
      </w:r>
    </w:p>
    <w:p w:rsidR="00684EE6" w:rsidRDefault="00684EE6" w:rsidP="0045065A">
      <w:pPr>
        <w:pStyle w:val="Documentationtext"/>
        <w:spacing w:after="0"/>
      </w:pPr>
      <w:r>
        <w:t>cty – region (e.g. afg, irq, pak, taj)</w:t>
      </w:r>
    </w:p>
    <w:p w:rsidR="00684EE6" w:rsidRDefault="00684EE6" w:rsidP="00684EE6">
      <w:pPr>
        <w:pStyle w:val="NoSpacing"/>
      </w:pPr>
    </w:p>
    <w:p w:rsidR="00684EE6" w:rsidRDefault="00684EE6" w:rsidP="00684EE6">
      <w:pPr>
        <w:rPr>
          <w:rFonts w:asciiTheme="majorHAnsi" w:eastAsiaTheme="majorEastAsia" w:hAnsiTheme="majorHAnsi" w:cstheme="majorBidi"/>
          <w:b/>
          <w:bCs/>
          <w:color w:val="2F5496" w:themeColor="accent1" w:themeShade="BF"/>
          <w:sz w:val="28"/>
          <w:szCs w:val="28"/>
        </w:rPr>
      </w:pPr>
      <w:r>
        <w:br w:type="page"/>
      </w:r>
    </w:p>
    <w:p w:rsidR="00684EE6" w:rsidRDefault="00684EE6" w:rsidP="0045065A">
      <w:pPr>
        <w:pStyle w:val="DocumentationHead1"/>
      </w:pPr>
      <w:bookmarkStart w:id="10" w:name="_Toc507163459"/>
      <w:bookmarkStart w:id="11" w:name="_Toc2326406"/>
      <w:r>
        <w:lastRenderedPageBreak/>
        <w:t>Data</w:t>
      </w:r>
      <w:bookmarkEnd w:id="10"/>
      <w:bookmarkEnd w:id="11"/>
    </w:p>
    <w:p w:rsidR="00684EE6" w:rsidRPr="0045065A" w:rsidRDefault="00684EE6" w:rsidP="0045065A">
      <w:pPr>
        <w:pStyle w:val="DocumentationHead2"/>
        <w:spacing w:before="0"/>
      </w:pPr>
      <w:bookmarkStart w:id="12" w:name="_Toc507163460"/>
      <w:bookmarkStart w:id="13" w:name="_Toc2326407"/>
      <w:r w:rsidRPr="0045065A">
        <w:t>Input data</w:t>
      </w:r>
      <w:bookmarkEnd w:id="12"/>
      <w:bookmarkEnd w:id="13"/>
    </w:p>
    <w:p w:rsidR="00684EE6" w:rsidRDefault="00684EE6" w:rsidP="0045065A">
      <w:pPr>
        <w:pStyle w:val="DocumentationHead3"/>
      </w:pPr>
      <w:bookmarkStart w:id="14" w:name="_Toc2326408"/>
      <w:r>
        <w:t>LST</w:t>
      </w:r>
      <w:bookmarkEnd w:id="14"/>
      <w:r>
        <w:t xml:space="preserve"> </w:t>
      </w:r>
    </w:p>
    <w:p w:rsidR="00684EE6" w:rsidRPr="0045065A" w:rsidRDefault="00684EE6" w:rsidP="0045065A">
      <w:pPr>
        <w:pStyle w:val="Documentationtext"/>
        <w:spacing w:after="0"/>
      </w:pPr>
      <w:r w:rsidRPr="0045065A">
        <w:t>Saved at: D:\Stornext\fewspsnfs2\WaterSmart\Data\Temperature\Global_LST\V006</w:t>
      </w:r>
    </w:p>
    <w:p w:rsidR="00684EE6" w:rsidRPr="0045065A" w:rsidRDefault="00684EE6" w:rsidP="0045065A">
      <w:pPr>
        <w:pStyle w:val="Documentationtext"/>
        <w:rPr>
          <w:rStyle w:val="Hyperlink"/>
          <w:color w:val="auto"/>
          <w:u w:val="none"/>
        </w:rPr>
      </w:pPr>
      <w:r w:rsidRPr="0045065A">
        <w:t xml:space="preserve">10-day land surface temperature (Ts) data from MODIS global land surface temperature (LST) and emissivity data (Aqua, 1km) product from website </w:t>
      </w:r>
      <w:hyperlink r:id="rId8" w:history="1">
        <w:r w:rsidRPr="0045065A">
          <w:rPr>
            <w:rStyle w:val="Hyperlink"/>
            <w:color w:val="auto"/>
            <w:u w:val="none"/>
          </w:rPr>
          <w:t>https://dds.cr.usgs.gov/emodis/Global_LST6/</w:t>
        </w:r>
      </w:hyperlink>
    </w:p>
    <w:p w:rsidR="00684EE6" w:rsidRDefault="00684EE6" w:rsidP="0045065A">
      <w:pPr>
        <w:pStyle w:val="DocumentationHead3"/>
      </w:pPr>
      <w:bookmarkStart w:id="15" w:name="_Toc2326409"/>
      <w:r>
        <w:t>Emissivity</w:t>
      </w:r>
      <w:bookmarkEnd w:id="15"/>
    </w:p>
    <w:p w:rsidR="00684EE6" w:rsidRDefault="00684EE6" w:rsidP="0045065A">
      <w:pPr>
        <w:pStyle w:val="Documentationtext"/>
        <w:spacing w:after="0"/>
      </w:pPr>
      <w:r>
        <w:t xml:space="preserve">Saved at: </w:t>
      </w:r>
      <w:r w:rsidRPr="0007190A">
        <w:t>D:\Stornext\fewspsnfs2\</w:t>
      </w:r>
      <w:r w:rsidRPr="00C977A2">
        <w:t>WaterSmart\Data\Emissivity\Global_EMIS\V006</w:t>
      </w:r>
    </w:p>
    <w:p w:rsidR="00684EE6" w:rsidRDefault="00684EE6" w:rsidP="0045065A">
      <w:pPr>
        <w:pStyle w:val="Documentationtext"/>
        <w:spacing w:after="0"/>
      </w:pPr>
      <w:r>
        <w:t>Emissivity is a band in the LST dataset. Scale factor is emissivity * 0.002 + 0.49 (offset).</w:t>
      </w:r>
    </w:p>
    <w:p w:rsidR="00684EE6" w:rsidRDefault="00684EE6" w:rsidP="0045065A">
      <w:pPr>
        <w:pStyle w:val="DocumentationHead3"/>
      </w:pPr>
      <w:bookmarkStart w:id="16" w:name="_Toc2326410"/>
      <w:r>
        <w:t>NDVI</w:t>
      </w:r>
      <w:bookmarkEnd w:id="16"/>
    </w:p>
    <w:p w:rsidR="00684EE6" w:rsidRDefault="00684EE6" w:rsidP="0045065A">
      <w:pPr>
        <w:pStyle w:val="Documentationtext"/>
      </w:pPr>
      <w:r>
        <w:t xml:space="preserve">Using new Version 6 MODIS data, Saved at: </w:t>
      </w:r>
      <w:r w:rsidRPr="0007190A">
        <w:t>D:\Stornext\fewspsnfs2\</w:t>
      </w:r>
      <w:r w:rsidRPr="00C977A2">
        <w:t>WaterSmart\Data\NDVI\Global_NDVI\V006</w:t>
      </w:r>
    </w:p>
    <w:p w:rsidR="00684EE6" w:rsidRDefault="00684EE6" w:rsidP="0045065A">
      <w:pPr>
        <w:pStyle w:val="Documentationtext"/>
      </w:pPr>
      <w:r>
        <w:t xml:space="preserve">NDVI “too little light in winter” issue fix: </w:t>
      </w:r>
    </w:p>
    <w:p w:rsidR="00B426D6" w:rsidRDefault="00684EE6" w:rsidP="0045065A">
      <w:pPr>
        <w:pStyle w:val="Documentationtext"/>
      </w:pPr>
      <w:r>
        <w:t>Periods before 073 and after 2</w:t>
      </w:r>
      <w:r w:rsidR="00793E74">
        <w:t>81</w:t>
      </w:r>
      <w:r>
        <w:t xml:space="preserve"> don’t have the full global extent of NDVI due to no enough </w:t>
      </w:r>
      <w:r w:rsidR="00B426D6">
        <w:t>daylight to reflect to the satellite. Therefore, the missing values</w:t>
      </w:r>
      <w:r w:rsidR="00385B81">
        <w:t xml:space="preserve"> are filled with the value “-500”.</w:t>
      </w:r>
      <w:r w:rsidR="00B426D6">
        <w:t xml:space="preserve">  </w:t>
      </w:r>
      <w:r>
        <w:t xml:space="preserve"> </w:t>
      </w:r>
    </w:p>
    <w:p w:rsidR="00385B81" w:rsidRDefault="00385B81" w:rsidP="00385B81">
      <w:pPr>
        <w:pStyle w:val="Documentationtext"/>
      </w:pPr>
      <w:r>
        <w:t>The NDVI data downloaded is improved using following steps:</w:t>
      </w:r>
    </w:p>
    <w:p w:rsidR="00385B81" w:rsidRPr="007E6541" w:rsidRDefault="00385B81" w:rsidP="00385B81">
      <w:pPr>
        <w:pStyle w:val="Documentationtext"/>
        <w:numPr>
          <w:ilvl w:val="0"/>
          <w:numId w:val="8"/>
        </w:numPr>
        <w:spacing w:after="0"/>
      </w:pPr>
      <w:r>
        <w:t>Mosaic “-500” value raster to affected dekads</w:t>
      </w:r>
    </w:p>
    <w:p w:rsidR="00385B81" w:rsidRPr="00B426D6" w:rsidRDefault="00385B81" w:rsidP="00385B81">
      <w:pPr>
        <w:pStyle w:val="Documentationtext"/>
        <w:numPr>
          <w:ilvl w:val="0"/>
          <w:numId w:val="8"/>
        </w:numPr>
        <w:spacing w:after="0"/>
      </w:pPr>
      <w:r w:rsidRPr="00B426D6">
        <w:t>Create 8-day time steps by dividing the 2 neighboring periods (001+016/2 = 009)</w:t>
      </w:r>
    </w:p>
    <w:p w:rsidR="00385B81" w:rsidRPr="00B426D6" w:rsidRDefault="00385B81" w:rsidP="00385B81">
      <w:pPr>
        <w:pStyle w:val="Documentationtext"/>
        <w:numPr>
          <w:ilvl w:val="0"/>
          <w:numId w:val="8"/>
        </w:numPr>
        <w:spacing w:after="0"/>
      </w:pPr>
      <w:r w:rsidRPr="00B426D6">
        <w:t>Reassign 8-day periods to dekadal time steps by ignoring periods 017, 057, 097, 137, 177, 209, 241, 281, 321, 361</w:t>
      </w:r>
    </w:p>
    <w:p w:rsidR="00385B81" w:rsidRPr="00B426D6" w:rsidRDefault="00385B81" w:rsidP="00385B81">
      <w:pPr>
        <w:pStyle w:val="Documentationtext"/>
        <w:spacing w:after="0"/>
      </w:pPr>
      <w:r w:rsidRPr="00B426D6">
        <w:t>Those steps are all included in a python script named D:\Stornext\fewspsnfs2\WaterSmart\Data\NDVI\Global_NDVI\NDVI_processing</w:t>
      </w:r>
      <w:r>
        <w:t>1</w:t>
      </w:r>
      <w:r w:rsidRPr="00B426D6">
        <w:t>.py</w:t>
      </w:r>
    </w:p>
    <w:p w:rsidR="003D7D52" w:rsidRDefault="003D7D52" w:rsidP="0045065A">
      <w:pPr>
        <w:pStyle w:val="Documentationtext"/>
        <w:spacing w:after="0"/>
      </w:pPr>
    </w:p>
    <w:p w:rsidR="00684EE6" w:rsidRDefault="00684EE6" w:rsidP="0045065A">
      <w:pPr>
        <w:pStyle w:val="Documentationtext"/>
      </w:pPr>
      <w:r>
        <w:t>For Dynamic C Factor grid creation use</w:t>
      </w:r>
      <w:r w:rsidR="00C625EC">
        <w:t>:</w:t>
      </w:r>
      <w:r>
        <w:t xml:space="preserve"> </w:t>
      </w:r>
      <w:r w:rsidRPr="0007190A">
        <w:t>D:\Stornext\fewspsnfs2\</w:t>
      </w:r>
      <w:r w:rsidRPr="00C977A2">
        <w:t>WaterSmart\</w:t>
      </w:r>
      <w:r w:rsidRPr="0099768E">
        <w:t>Data\NDVI\Global_NDVI\med_dek031</w:t>
      </w:r>
      <w:r w:rsidR="00196D68">
        <w:t>7</w:t>
      </w:r>
      <w:r>
        <w:t xml:space="preserve"> </w:t>
      </w:r>
      <w:r>
        <w:sym w:font="Wingdings" w:char="F0E0"/>
      </w:r>
      <w:r>
        <w:t xml:space="preserve"> median NDVI for each dekad from 2003 – 201</w:t>
      </w:r>
      <w:r w:rsidR="00196D68">
        <w:t>7</w:t>
      </w:r>
      <w:r>
        <w:t>.</w:t>
      </w:r>
    </w:p>
    <w:p w:rsidR="000E0D71" w:rsidRDefault="000E0D71" w:rsidP="0045065A">
      <w:pPr>
        <w:pStyle w:val="Documentationtext"/>
      </w:pPr>
    </w:p>
    <w:p w:rsidR="00684EE6" w:rsidRDefault="00684EE6" w:rsidP="0045065A">
      <w:pPr>
        <w:pStyle w:val="Documentationtext"/>
      </w:pPr>
      <w:r>
        <w:t>For ET fraction calculation use</w:t>
      </w:r>
      <w:r w:rsidR="00C625EC">
        <w:t>:</w:t>
      </w:r>
      <w:r>
        <w:t xml:space="preserve"> </w:t>
      </w:r>
      <w:r w:rsidRPr="0007190A">
        <w:t>D:\Stornext\fewspsnfs2\</w:t>
      </w:r>
      <w:r w:rsidRPr="00C977A2">
        <w:t>WaterSmart\</w:t>
      </w:r>
      <w:r w:rsidRPr="0099768E">
        <w:t>Data\NDVI\Global_NDVI\</w:t>
      </w:r>
      <w:r>
        <w:t>maxNDVI031</w:t>
      </w:r>
      <w:r w:rsidR="00196D68">
        <w:t>7</w:t>
      </w:r>
      <w:r>
        <w:t xml:space="preserve">.tif file for operational processing because the previous year Annual maximum NDVI is not available yet, which will be used when the year is reprocessed at the beginning of the new year. The annual maximum NDVI has a range to 10000 by setting all values &gt; 10000 to 10000.  </w:t>
      </w:r>
    </w:p>
    <w:p w:rsidR="00684EE6" w:rsidRDefault="00684EE6" w:rsidP="0045065A">
      <w:pPr>
        <w:pStyle w:val="DocumentationHead3"/>
      </w:pPr>
      <w:bookmarkStart w:id="17" w:name="_Toc2326411"/>
      <w:r>
        <w:t>Maximum air temperature</w:t>
      </w:r>
      <w:bookmarkEnd w:id="17"/>
    </w:p>
    <w:p w:rsidR="00684EE6" w:rsidRPr="0045065A" w:rsidRDefault="00684EE6" w:rsidP="0045065A">
      <w:pPr>
        <w:pStyle w:val="Documentationtext"/>
      </w:pPr>
      <w:r w:rsidRPr="0045065A">
        <w:t>Tmax from Daymet (</w:t>
      </w:r>
      <w:hyperlink r:id="rId9" w:history="1">
        <w:r w:rsidR="00A32220" w:rsidRPr="00840F2D">
          <w:rPr>
            <w:rStyle w:val="Hyperlink"/>
          </w:rPr>
          <w:t>https://daymet.ornl.gov/</w:t>
        </w:r>
      </w:hyperlink>
      <w:r w:rsidR="00A32220">
        <w:t>, Version 3</w:t>
      </w:r>
      <w:r w:rsidRPr="0045065A">
        <w:t xml:space="preserve">) </w:t>
      </w:r>
      <w:r w:rsidR="002B54FA">
        <w:t xml:space="preserve">and Tmax from </w:t>
      </w:r>
      <w:r w:rsidR="00A32220">
        <w:t>WorldClim (</w:t>
      </w:r>
      <w:r w:rsidR="00A32220" w:rsidRPr="00A32220">
        <w:t>http://www.worldclim.org/</w:t>
      </w:r>
      <w:r w:rsidR="00A32220">
        <w:t xml:space="preserve">, Version 2, smoothed with a “3 running average” to level monthly time steps) where combined to create “Worldmet” data set, what is now the best available data for the globe all in one. </w:t>
      </w:r>
      <w:r w:rsidRPr="0045065A">
        <w:t>D:\Stornext\fewspsnfs2\WaterSmart\Data\Temperature\TA_worldmet\tmax</w:t>
      </w:r>
    </w:p>
    <w:p w:rsidR="00684EE6" w:rsidRDefault="00684EE6" w:rsidP="0045065A">
      <w:pPr>
        <w:pStyle w:val="DocumentationHead3"/>
      </w:pPr>
      <w:bookmarkStart w:id="18" w:name="_Toc2326412"/>
      <w:proofErr w:type="gramStart"/>
      <w:r>
        <w:lastRenderedPageBreak/>
        <w:t>ETo,d</w:t>
      </w:r>
      <w:bookmarkEnd w:id="18"/>
      <w:proofErr w:type="gramEnd"/>
    </w:p>
    <w:p w:rsidR="00684EE6" w:rsidRDefault="00684EE6" w:rsidP="0045065A">
      <w:pPr>
        <w:pStyle w:val="Documentationtext"/>
      </w:pPr>
      <w:r w:rsidRPr="003C5314">
        <w:t>D:\Stornext\fewspsnfs2\WaterSmart\Data\ReferenceET\Global_PET\ETod</w:t>
      </w:r>
    </w:p>
    <w:p w:rsidR="00684EE6" w:rsidRDefault="00684EE6" w:rsidP="0045065A">
      <w:pPr>
        <w:pStyle w:val="Documentationtext"/>
      </w:pPr>
      <w:proofErr w:type="gramStart"/>
      <w:r>
        <w:t>ETo,d</w:t>
      </w:r>
      <w:proofErr w:type="gramEnd"/>
      <w:r>
        <w:t xml:space="preserve"> for dekad is a combination of GDAS PET from the FEWS website (daily, 100km) and IWMI PET. The values from GDAS were applied to the spatial resolution of 1km from the IWMI PET. The average from 2003 – 2012, aggregated from daily to dekadal sum. Resampled GDAS to 0.1, bilinear method. Used “mosaic to new raster” tool in ArcGIS to combine the two datasets, GDAS (resampled) provides the values for IWMI, used minimum mosaic operator.</w:t>
      </w:r>
    </w:p>
    <w:p w:rsidR="00684EE6" w:rsidRDefault="00684EE6" w:rsidP="0045065A">
      <w:pPr>
        <w:pStyle w:val="DocumentationHead3"/>
      </w:pPr>
      <w:bookmarkStart w:id="19" w:name="_Toc2326413"/>
      <w:r>
        <w:t>Albedo</w:t>
      </w:r>
      <w:bookmarkEnd w:id="19"/>
    </w:p>
    <w:p w:rsidR="005A1E2A" w:rsidRDefault="00684EE6" w:rsidP="0045065A">
      <w:pPr>
        <w:pStyle w:val="Documentationtext"/>
      </w:pPr>
      <w:r w:rsidRPr="003C5314">
        <w:t>D:\Stornext\fewspsnfs2\WaterSmart\Data\Albedo\Global_ALBEDO\</w:t>
      </w:r>
      <w:r w:rsidR="00A55AE8">
        <w:t>00</w:t>
      </w:r>
      <w:r w:rsidR="005A1E2A">
        <w:t>6</w:t>
      </w:r>
      <w:r w:rsidR="00A55AE8">
        <w:t>\</w:t>
      </w:r>
      <w:r w:rsidR="001A0F1F">
        <w:t>medalb</w:t>
      </w:r>
    </w:p>
    <w:p w:rsidR="001A0F1F" w:rsidRDefault="00684EE6" w:rsidP="0045065A">
      <w:pPr>
        <w:pStyle w:val="Documentationtext"/>
      </w:pPr>
      <w:r>
        <w:t xml:space="preserve">Global data from LP DAAC </w:t>
      </w:r>
      <w:r w:rsidR="005A1E2A" w:rsidRPr="005A1E2A">
        <w:t>MCD43A3.006 MODIS Albedo Daily 500m</w:t>
      </w:r>
      <w:r>
        <w:t>, b</w:t>
      </w:r>
      <w:r w:rsidR="005A1E2A">
        <w:t>and</w:t>
      </w:r>
      <w:r>
        <w:t xml:space="preserve"> W</w:t>
      </w:r>
      <w:r w:rsidR="005A1E2A">
        <w:t xml:space="preserve">hite </w:t>
      </w:r>
      <w:r>
        <w:t>S</w:t>
      </w:r>
      <w:r w:rsidR="005A1E2A">
        <w:t xml:space="preserve">ky </w:t>
      </w:r>
      <w:r>
        <w:t>A</w:t>
      </w:r>
      <w:r w:rsidR="005A1E2A">
        <w:t xml:space="preserve">lbedo (WSA) </w:t>
      </w:r>
      <w:r>
        <w:t>shortwave</w:t>
      </w:r>
      <w:r w:rsidR="00515A6A">
        <w:t xml:space="preserve"> (Band 61)</w:t>
      </w:r>
      <w:r>
        <w:t xml:space="preserve">. </w:t>
      </w:r>
      <w:r w:rsidR="00494F3F">
        <w:t>Using Goo</w:t>
      </w:r>
      <w:r w:rsidR="001A0F1F">
        <w:t>gle Earth Engine</w:t>
      </w:r>
      <w:r w:rsidR="007D5576">
        <w:t>,</w:t>
      </w:r>
      <w:r w:rsidR="001A0F1F">
        <w:t xml:space="preserve"> a </w:t>
      </w:r>
      <w:proofErr w:type="gramStart"/>
      <w:r w:rsidR="001A0F1F">
        <w:t>10 day</w:t>
      </w:r>
      <w:proofErr w:type="gramEnd"/>
      <w:r w:rsidR="001A0F1F">
        <w:t xml:space="preserve"> </w:t>
      </w:r>
      <w:r>
        <w:t xml:space="preserve">median albedo </w:t>
      </w:r>
      <w:r w:rsidR="001A0F1F">
        <w:t>from</w:t>
      </w:r>
      <w:r>
        <w:t xml:space="preserve"> 200</w:t>
      </w:r>
      <w:r w:rsidR="005A1E2A">
        <w:t>3</w:t>
      </w:r>
      <w:r>
        <w:t xml:space="preserve"> – 201</w:t>
      </w:r>
      <w:r w:rsidR="005A1E2A">
        <w:t>7</w:t>
      </w:r>
      <w:r w:rsidR="001A0F1F">
        <w:t xml:space="preserve"> was created. Postprocessing of Albedo files was </w:t>
      </w:r>
      <w:r w:rsidR="00515A6A">
        <w:t>necessary</w:t>
      </w:r>
      <w:r w:rsidR="001A0F1F">
        <w:t xml:space="preserve"> to obtain </w:t>
      </w:r>
      <w:r w:rsidR="00515A6A">
        <w:t>a full extent</w:t>
      </w:r>
      <w:r w:rsidR="001A0F1F">
        <w:t xml:space="preserve"> dataset for ET processing. Steps for processing included:</w:t>
      </w:r>
    </w:p>
    <w:p w:rsidR="001A0F1F" w:rsidRDefault="001A0F1F" w:rsidP="001A0F1F">
      <w:pPr>
        <w:pStyle w:val="Documentationtext"/>
        <w:numPr>
          <w:ilvl w:val="0"/>
          <w:numId w:val="15"/>
        </w:numPr>
      </w:pPr>
      <w:r>
        <w:t>Creating 1 dataset by mosaickin</w:t>
      </w:r>
      <w:r w:rsidR="00515A6A">
        <w:t>g the 2 GEE export files</w:t>
      </w:r>
      <w:r>
        <w:t xml:space="preserve"> </w:t>
      </w:r>
    </w:p>
    <w:p w:rsidR="001A0F1F" w:rsidRDefault="001A0F1F" w:rsidP="001A0F1F">
      <w:pPr>
        <w:pStyle w:val="Documentationtext"/>
        <w:numPr>
          <w:ilvl w:val="0"/>
          <w:numId w:val="15"/>
        </w:numPr>
      </w:pPr>
      <w:r>
        <w:t>Resample and snap the raster to match the Global LST dataset for cell size and alignment</w:t>
      </w:r>
    </w:p>
    <w:p w:rsidR="001A0F1F" w:rsidRDefault="001A0F1F" w:rsidP="001A0F1F">
      <w:pPr>
        <w:pStyle w:val="Documentationtext"/>
        <w:numPr>
          <w:ilvl w:val="0"/>
          <w:numId w:val="15"/>
        </w:numPr>
      </w:pPr>
      <w:r>
        <w:t>Build raster attribute table</w:t>
      </w:r>
    </w:p>
    <w:p w:rsidR="001A0F1F" w:rsidRDefault="001A0F1F" w:rsidP="001A0F1F">
      <w:pPr>
        <w:pStyle w:val="Documentationtext"/>
        <w:numPr>
          <w:ilvl w:val="0"/>
          <w:numId w:val="15"/>
        </w:numPr>
      </w:pPr>
      <w:r>
        <w:t xml:space="preserve">Set background value “0” to nodata to </w:t>
      </w:r>
      <w:r w:rsidR="005252CD">
        <w:t>be</w:t>
      </w:r>
      <w:r>
        <w:t xml:space="preserve"> able to fill those with values for processing</w:t>
      </w:r>
    </w:p>
    <w:p w:rsidR="008731EC" w:rsidRDefault="008731EC" w:rsidP="008B1875">
      <w:pPr>
        <w:pStyle w:val="Documentationtext"/>
        <w:numPr>
          <w:ilvl w:val="0"/>
          <w:numId w:val="15"/>
        </w:numPr>
      </w:pPr>
      <w:r>
        <w:t xml:space="preserve">The “too little light issue” is </w:t>
      </w:r>
      <w:r w:rsidR="00F67D89">
        <w:t>present in</w:t>
      </w:r>
      <w:r w:rsidR="006422EA">
        <w:t xml:space="preserve"> dekads 011-031 and </w:t>
      </w:r>
      <w:r w:rsidR="00F67D89">
        <w:t>1</w:t>
      </w:r>
      <w:r w:rsidR="006422EA">
        <w:t xml:space="preserve">01-123. </w:t>
      </w:r>
      <w:r w:rsidR="00F67D89">
        <w:t xml:space="preserve">Thus, all “0” values are assigned a value of 500. </w:t>
      </w:r>
      <w:r w:rsidR="0091371C">
        <w:t xml:space="preserve">(See Albedo correction for more detail). </w:t>
      </w:r>
      <w:r w:rsidR="006422EA">
        <w:t>This allows the ETf to have the full extent and not be cu</w:t>
      </w:r>
      <w:r w:rsidR="00F67D89">
        <w:t xml:space="preserve">t off in the northern latitudes. </w:t>
      </w:r>
    </w:p>
    <w:p w:rsidR="001A0F1F" w:rsidRDefault="001A0F1F" w:rsidP="0045065A">
      <w:pPr>
        <w:pStyle w:val="Documentationtext"/>
      </w:pPr>
    </w:p>
    <w:p w:rsidR="000C229B" w:rsidRPr="004921BF" w:rsidRDefault="000C229B" w:rsidP="000C229B">
      <w:pPr>
        <w:pStyle w:val="DocumentationHead3"/>
      </w:pPr>
      <w:bookmarkStart w:id="20" w:name="_Toc2326414"/>
      <w:r w:rsidRPr="000C229B">
        <w:rPr>
          <w:rFonts w:ascii="Times New Roman" w:hAnsi="Times New Roman" w:cs="Times New Roman"/>
        </w:rPr>
        <w:t>​</w:t>
      </w:r>
      <w:r>
        <w:t>Albedo Desert Mask</w:t>
      </w:r>
      <w:bookmarkEnd w:id="20"/>
    </w:p>
    <w:p w:rsidR="000C229B" w:rsidRDefault="000C229B" w:rsidP="000C229B">
      <w:pPr>
        <w:rPr>
          <w:rFonts w:ascii="Helvetica" w:hAnsi="Helvetica"/>
        </w:rPr>
      </w:pPr>
      <w:r>
        <w:rPr>
          <w:rFonts w:ascii="Helvetica" w:hAnsi="Helvetica"/>
        </w:rPr>
        <w:t xml:space="preserve">Different approaches to artificially increase LST temperature to reduce ET in high reflectance areas were tested and the Koeppen Climate Zones were used to mask out high temperature areas. </w:t>
      </w:r>
      <w:r w:rsidRPr="00385B81">
        <w:rPr>
          <w:rFonts w:ascii="Helvetica" w:hAnsi="Helvetica"/>
        </w:rPr>
        <w:t>The value of 500 was chosen during analysis of the Albedo data and the condition of the Albedo correction</w:t>
      </w:r>
      <w:r>
        <w:rPr>
          <w:rFonts w:ascii="Helvetica" w:hAnsi="Helvetica"/>
        </w:rPr>
        <w:t xml:space="preserve"> for filling the missing data extent, which is parameterized to increase LST if the Albedo value is greater than 250 and the NDVI is greater than 0 and it’s a high temperature area. Those areas are defined in the Albedo Desert mask. </w:t>
      </w:r>
      <w:r w:rsidR="00CE1470">
        <w:rPr>
          <w:rFonts w:ascii="Helvetica" w:hAnsi="Helvetica"/>
        </w:rPr>
        <w:t>The Albedo mask is not including lakes or small islands like the Florida Keys. Therefore, the mask was spatially enhanced by the dT grid’s spatial extent to include as much detail as possible.</w:t>
      </w:r>
    </w:p>
    <w:p w:rsidR="00CE1470" w:rsidRPr="00385B81" w:rsidRDefault="000C229B" w:rsidP="000C229B">
      <w:pPr>
        <w:rPr>
          <w:rFonts w:ascii="Helvetica" w:hAnsi="Helvetica"/>
        </w:rPr>
      </w:pPr>
      <w:r>
        <w:rPr>
          <w:rFonts w:ascii="Helvetica" w:hAnsi="Helvetica"/>
        </w:rPr>
        <w:t xml:space="preserve">The climate zone data were taken from </w:t>
      </w:r>
      <w:hyperlink r:id="rId10" w:history="1">
        <w:r w:rsidRPr="007B1672">
          <w:rPr>
            <w:rStyle w:val="Hyperlink"/>
            <w:rFonts w:ascii="Helvetica" w:hAnsi="Helvetica"/>
          </w:rPr>
          <w:t>http://koeppen-geiger.vu-wien.ac.at/</w:t>
        </w:r>
      </w:hyperlink>
      <w:r>
        <w:rPr>
          <w:rFonts w:ascii="Helvetica" w:hAnsi="Helvetica"/>
        </w:rPr>
        <w:t xml:space="preserve"> and are created by </w:t>
      </w:r>
      <w:r w:rsidRPr="001A7B9F">
        <w:rPr>
          <w:rFonts w:ascii="Helvetica" w:hAnsi="Helvetica"/>
        </w:rPr>
        <w:t>Dr. Markus Kottek and Dr. Franz Rubel</w:t>
      </w:r>
      <w:r>
        <w:rPr>
          <w:rFonts w:ascii="Helvetica" w:hAnsi="Helvetica"/>
        </w:rPr>
        <w:t xml:space="preserve"> (</w:t>
      </w:r>
      <w:hyperlink r:id="rId11" w:history="1">
        <w:r w:rsidRPr="001A7B9F">
          <w:rPr>
            <w:rFonts w:ascii="Helvetica" w:hAnsi="Helvetica"/>
          </w:rPr>
          <w:t>Kottek et al. (2006)</w:t>
        </w:r>
      </w:hyperlink>
      <w:r w:rsidRPr="001A7B9F">
        <w:rPr>
          <w:rFonts w:ascii="Helvetica" w:hAnsi="Helvetica"/>
        </w:rPr>
        <w:t xml:space="preserve">, </w:t>
      </w:r>
      <w:hyperlink r:id="rId12" w:history="1">
        <w:r w:rsidRPr="001A7B9F">
          <w:rPr>
            <w:rFonts w:ascii="Helvetica" w:hAnsi="Helvetica"/>
          </w:rPr>
          <w:t>Rubel and Kottek (2010)</w:t>
        </w:r>
      </w:hyperlink>
      <w:r w:rsidRPr="001A7B9F">
        <w:rPr>
          <w:rFonts w:ascii="Helvetica" w:hAnsi="Helvetica"/>
        </w:rPr>
        <w:t xml:space="preserve"> and </w:t>
      </w:r>
      <w:hyperlink r:id="rId13" w:history="1">
        <w:r w:rsidRPr="001A7B9F">
          <w:rPr>
            <w:rFonts w:ascii="Helvetica" w:hAnsi="Helvetica"/>
          </w:rPr>
          <w:t>Rubel et al. (2017)</w:t>
        </w:r>
      </w:hyperlink>
      <w:r>
        <w:rPr>
          <w:rFonts w:ascii="Helvetica" w:hAnsi="Helvetica"/>
        </w:rPr>
        <w:t>). For the mask we used the classes BWk, BWh, BSk, BSh and created a raster file with value 1 for those 4 classes and value 2 for the other areas.</w:t>
      </w:r>
      <w:r w:rsidR="003B5A1C">
        <w:rPr>
          <w:rFonts w:ascii="Helvetica" w:hAnsi="Helvetica"/>
        </w:rPr>
        <w:t xml:space="preserve"> The final raster is saved at </w:t>
      </w:r>
      <w:r w:rsidR="003B5A1C" w:rsidRPr="003B5A1C">
        <w:rPr>
          <w:rFonts w:ascii="Helvetica" w:hAnsi="Helvetica"/>
        </w:rPr>
        <w:t>D:\FEWS\DataPortal\templates\etaV</w:t>
      </w:r>
      <w:r w:rsidR="003B5A1C">
        <w:rPr>
          <w:rFonts w:ascii="Helvetica" w:hAnsi="Helvetica"/>
        </w:rPr>
        <w:t>4\layers\Albedo_desert_mask</w:t>
      </w:r>
      <w:r w:rsidR="00CE1470">
        <w:rPr>
          <w:rFonts w:ascii="Helvetica" w:hAnsi="Helvetica"/>
        </w:rPr>
        <w:t>_all</w:t>
      </w:r>
      <w:r w:rsidR="003B5A1C">
        <w:rPr>
          <w:rFonts w:ascii="Helvetica" w:hAnsi="Helvetica"/>
        </w:rPr>
        <w:t xml:space="preserve">.tif and </w:t>
      </w:r>
      <w:r w:rsidR="003B5A1C" w:rsidRPr="003B5A1C">
        <w:rPr>
          <w:rFonts w:ascii="Helvetica" w:hAnsi="Helvetica"/>
        </w:rPr>
        <w:t>D:\Stornext\fewspsnfs2\FEWS\Users\Stefanie\operational\GlobalET\masks\ClimateZones1976-2000</w:t>
      </w:r>
    </w:p>
    <w:p w:rsidR="000C229B" w:rsidRDefault="000C229B" w:rsidP="0045065A">
      <w:pPr>
        <w:pStyle w:val="Documentationtext"/>
      </w:pPr>
    </w:p>
    <w:p w:rsidR="00684EE6" w:rsidRDefault="00684EE6" w:rsidP="0045065A">
      <w:pPr>
        <w:pStyle w:val="DocumentationHead3"/>
      </w:pPr>
      <w:bookmarkStart w:id="21" w:name="_Toc2326415"/>
      <w:r>
        <w:t>Desert and Water mask</w:t>
      </w:r>
      <w:bookmarkEnd w:id="21"/>
      <w:r>
        <w:t xml:space="preserve"> </w:t>
      </w:r>
    </w:p>
    <w:p w:rsidR="00684EE6" w:rsidRDefault="00684EE6" w:rsidP="0045065A">
      <w:pPr>
        <w:pStyle w:val="Documentationtext"/>
      </w:pPr>
      <w:r w:rsidRPr="00054DF9">
        <w:rPr>
          <w:u w:val="single"/>
        </w:rPr>
        <w:t>Water mask:</w:t>
      </w:r>
      <w:r>
        <w:t xml:space="preserve"> MODIS Landuse product (MCD12Q1) from 2013, extract water (value 0) from raster file, resample to 1 km (from 500m), and extract just the inland water features.</w:t>
      </w:r>
    </w:p>
    <w:p w:rsidR="00684EE6" w:rsidRDefault="00684EE6" w:rsidP="0045065A">
      <w:pPr>
        <w:pStyle w:val="Documentationtext"/>
      </w:pPr>
      <w:r>
        <w:lastRenderedPageBreak/>
        <w:t>To avoid covering vegetation around lakes where there is possible no water, a water occurance raster, where water = 1 and the sum of all water pixel from 2003-2013 is 12 (the number of years) -&gt; that mean there i</w:t>
      </w:r>
      <w:r w:rsidR="0045065A">
        <w:t xml:space="preserve">s stable water (or min extent). </w:t>
      </w:r>
      <w:r>
        <w:t>Water_occurance_mask.tif is showing water where all 12 years had water.</w:t>
      </w:r>
    </w:p>
    <w:p w:rsidR="00684EE6" w:rsidRDefault="00684EE6" w:rsidP="0045065A">
      <w:pPr>
        <w:pStyle w:val="Documentationtext"/>
      </w:pPr>
      <w:r>
        <w:t>ET calculation = water bodies identified in the mask are replaced with PET *0.85 (85%).</w:t>
      </w:r>
    </w:p>
    <w:p w:rsidR="00684EE6" w:rsidRDefault="00684EE6" w:rsidP="0045065A">
      <w:pPr>
        <w:pStyle w:val="Documentationtext"/>
      </w:pPr>
      <w:r w:rsidRPr="000C1FD5">
        <w:rPr>
          <w:u w:val="single"/>
        </w:rPr>
        <w:t>Desert mask:</w:t>
      </w:r>
      <w:r>
        <w:t xml:space="preserve"> after some testing of different extents and methods to delineate the deserts we decided on following: 10x10 median cfactor raster and max MODIS NDVI &lt; 0.2, when both interest then is desert. NDVI is used for smoothing out the edges and make sure no irrigation is adjusted (included) in the mask.</w:t>
      </w:r>
    </w:p>
    <w:p w:rsidR="00684EE6" w:rsidRDefault="00684EE6" w:rsidP="0045065A">
      <w:pPr>
        <w:pStyle w:val="Documentationtext"/>
      </w:pPr>
      <w:r>
        <w:t>ET calculation = ET desert identified in the mask are replaced with ET * 0.32.</w:t>
      </w:r>
    </w:p>
    <w:p w:rsidR="00684EE6" w:rsidRDefault="00684EE6" w:rsidP="0045065A">
      <w:pPr>
        <w:pStyle w:val="Documentationtext"/>
        <w:rPr>
          <w:rFonts w:eastAsiaTheme="minorEastAsia"/>
        </w:rPr>
      </w:pPr>
      <w:r>
        <w:t xml:space="preserve">Correction coefficient of 0.32 was derived from </w:t>
      </w:r>
      <m:oMath>
        <m:f>
          <m:fPr>
            <m:ctrlPr>
              <w:rPr>
                <w:rFonts w:ascii="Cambria Math" w:hAnsi="Cambria Math"/>
                <w:i/>
              </w:rPr>
            </m:ctrlPr>
          </m:fPr>
          <m:num>
            <m:r>
              <w:rPr>
                <w:rFonts w:ascii="Cambria Math" w:hAnsi="Cambria Math"/>
              </w:rPr>
              <m:t>median annual ET uncorrected</m:t>
            </m:r>
          </m:num>
          <m:den>
            <m:r>
              <w:rPr>
                <w:rFonts w:ascii="Cambria Math" w:hAnsi="Cambria Math"/>
              </w:rPr>
              <m:t>median annual CHIRPS PPT</m:t>
            </m:r>
          </m:den>
        </m:f>
      </m:oMath>
      <w:r>
        <w:rPr>
          <w:rFonts w:eastAsiaTheme="minorEastAsia"/>
        </w:rPr>
        <w:t xml:space="preserve"> (2003-2015)</w:t>
      </w:r>
    </w:p>
    <w:p w:rsidR="00684EE6" w:rsidRDefault="00684EE6" w:rsidP="0045065A">
      <w:pPr>
        <w:pStyle w:val="Documentationtext"/>
      </w:pPr>
      <w:r>
        <w:rPr>
          <w:rFonts w:eastAsiaTheme="minorEastAsia"/>
        </w:rPr>
        <w:t xml:space="preserve">Where, if that values &gt;= 3 (3 times ET) then take the average (zonal) for the values from </w:t>
      </w:r>
      <m:oMath>
        <m:f>
          <m:fPr>
            <m:ctrlPr>
              <w:rPr>
                <w:rFonts w:ascii="Cambria Math" w:eastAsiaTheme="minorEastAsia" w:hAnsi="Cambria Math"/>
                <w:i/>
              </w:rPr>
            </m:ctrlPr>
          </m:fPr>
          <m:num>
            <m:r>
              <w:rPr>
                <w:rFonts w:ascii="Cambria Math" w:eastAsiaTheme="minorEastAsia" w:hAnsi="Cambria Math"/>
              </w:rPr>
              <m:t>median CHIRPS PPT</m:t>
            </m:r>
          </m:num>
          <m:den>
            <m:r>
              <w:rPr>
                <w:rFonts w:ascii="Cambria Math" w:eastAsiaTheme="minorEastAsia" w:hAnsi="Cambria Math"/>
              </w:rPr>
              <m:t>ET</m:t>
            </m:r>
          </m:den>
        </m:f>
      </m:oMath>
      <w:r>
        <w:rPr>
          <w:rFonts w:eastAsiaTheme="minorEastAsia"/>
        </w:rPr>
        <w:t>. The average for those pixels = 0.32. Note: Had to take out outliers’ value 20000 to not skew the average.</w:t>
      </w:r>
    </w:p>
    <w:p w:rsidR="0045065A" w:rsidRPr="005D6468" w:rsidRDefault="0045065A" w:rsidP="0045065A">
      <w:pPr>
        <w:pStyle w:val="DocumentationHead3"/>
      </w:pPr>
      <w:bookmarkStart w:id="22" w:name="_Toc2326416"/>
      <w:r w:rsidRPr="005D6468">
        <w:t>dT calculation</w:t>
      </w:r>
      <w:bookmarkEnd w:id="22"/>
    </w:p>
    <w:p w:rsidR="00330EB7" w:rsidRDefault="00330EB7" w:rsidP="00330EB7">
      <w:pPr>
        <w:pStyle w:val="Documentationtext"/>
      </w:pPr>
      <w:r>
        <w:t xml:space="preserve">Data </w:t>
      </w:r>
      <w:r w:rsidR="007314E2">
        <w:t>is</w:t>
      </w:r>
      <w:r>
        <w:t xml:space="preserve"> saved at </w:t>
      </w:r>
      <w:r w:rsidR="007314E2" w:rsidRPr="007314E2">
        <w:t>D:\Stornext\fewspsnfs2\FEWS\Users\Stefanie\operational\Ra_calculationV5\dT_RsRsoK016\dT</w:t>
      </w:r>
      <w:r w:rsidR="007314E2">
        <w:t xml:space="preserve"> and under </w:t>
      </w:r>
      <w:r w:rsidR="007314E2" w:rsidRPr="007314E2">
        <w:t>D:\Stornext\fewspsnfs2\WaterSmart\Data\Temperature\dT_world\dT</w:t>
      </w:r>
      <w:r>
        <w:t xml:space="preserve"> in the main data folder.</w:t>
      </w:r>
    </w:p>
    <w:p w:rsidR="0045065A" w:rsidRDefault="0045065A" w:rsidP="00330EB7">
      <w:pPr>
        <w:pStyle w:val="Documentationtext"/>
        <w:spacing w:after="0"/>
      </w:pPr>
      <w:r w:rsidRPr="005D6468">
        <w:t>The equations are based on the FAO Irrigation and Drainage Paper No. 56 by Richard Allen, et al.</w:t>
      </w:r>
    </w:p>
    <w:p w:rsidR="00330EB7" w:rsidRPr="005D6468" w:rsidRDefault="00330EB7" w:rsidP="00330EB7">
      <w:pPr>
        <w:pStyle w:val="Documentationtext"/>
        <w:spacing w:after="0"/>
      </w:pPr>
      <w:r>
        <w:t>See Methods section for details.</w:t>
      </w:r>
    </w:p>
    <w:p w:rsidR="0055389D" w:rsidRPr="005D6468" w:rsidRDefault="0045065A" w:rsidP="0045065A">
      <w:pPr>
        <w:pStyle w:val="DocumentationHead3"/>
      </w:pPr>
      <w:bookmarkStart w:id="23" w:name="_Toc2326417"/>
      <w:r w:rsidRPr="00DA5B53">
        <w:t>ArcMap templates</w:t>
      </w:r>
      <w:bookmarkEnd w:id="23"/>
    </w:p>
    <w:p w:rsidR="00684EE6" w:rsidRPr="00DA5B53" w:rsidRDefault="00684EE6" w:rsidP="0045065A">
      <w:pPr>
        <w:pStyle w:val="Documentationtext"/>
      </w:pPr>
      <w:r w:rsidRPr="00DA5B53">
        <w:t>ArcMap templates for output graphics, Input shapefiles for water, boundaries, etc.</w:t>
      </w:r>
      <w:r>
        <w:t>is all under</w:t>
      </w:r>
    </w:p>
    <w:p w:rsidR="00684EE6" w:rsidRDefault="00684EE6" w:rsidP="0045065A">
      <w:pPr>
        <w:pStyle w:val="Documentationtext"/>
      </w:pPr>
      <w:r>
        <w:t>\</w:t>
      </w:r>
      <w:r w:rsidRPr="00DA5B53">
        <w:t>\FEWS\DataPortal\templates\etaV</w:t>
      </w:r>
      <w:r w:rsidR="00330EB7">
        <w:t>5</w:t>
      </w:r>
    </w:p>
    <w:p w:rsidR="00684EE6" w:rsidRDefault="00684EE6" w:rsidP="0045065A">
      <w:pPr>
        <w:pStyle w:val="Documentationtext"/>
      </w:pPr>
      <w:r>
        <w:t>Layout notes:</w:t>
      </w:r>
    </w:p>
    <w:p w:rsidR="00684EE6" w:rsidRDefault="00684EE6" w:rsidP="0045065A">
      <w:pPr>
        <w:pStyle w:val="Documentationtext"/>
        <w:numPr>
          <w:ilvl w:val="0"/>
          <w:numId w:val="9"/>
        </w:numPr>
      </w:pPr>
      <w:r>
        <w:t>No frame around map</w:t>
      </w:r>
    </w:p>
    <w:p w:rsidR="00684EE6" w:rsidRDefault="00684EE6" w:rsidP="0045065A">
      <w:pPr>
        <w:pStyle w:val="Documentationtext"/>
        <w:numPr>
          <w:ilvl w:val="0"/>
          <w:numId w:val="9"/>
        </w:numPr>
      </w:pPr>
      <w:r>
        <w:t>Country boundary thicker then every else and black</w:t>
      </w:r>
    </w:p>
    <w:p w:rsidR="00684EE6" w:rsidRDefault="00684EE6" w:rsidP="0045065A">
      <w:pPr>
        <w:pStyle w:val="Documentationtext"/>
        <w:numPr>
          <w:ilvl w:val="0"/>
          <w:numId w:val="9"/>
        </w:numPr>
      </w:pPr>
      <w:r>
        <w:t>Surrounding country lines 60% grey and thin</w:t>
      </w:r>
    </w:p>
    <w:p w:rsidR="00684EE6" w:rsidRDefault="00684EE6" w:rsidP="0045065A">
      <w:pPr>
        <w:pStyle w:val="Documentationtext"/>
        <w:numPr>
          <w:ilvl w:val="0"/>
          <w:numId w:val="9"/>
        </w:numPr>
      </w:pPr>
      <w:r>
        <w:t xml:space="preserve">No water </w:t>
      </w:r>
      <w:proofErr w:type="gramStart"/>
      <w:r>
        <w:t>color</w:t>
      </w:r>
      <w:proofErr w:type="gramEnd"/>
    </w:p>
    <w:p w:rsidR="00684EE6" w:rsidRDefault="00684EE6" w:rsidP="0045065A">
      <w:pPr>
        <w:pStyle w:val="Documentationtext"/>
        <w:numPr>
          <w:ilvl w:val="0"/>
          <w:numId w:val="9"/>
        </w:numPr>
      </w:pPr>
      <w:r>
        <w:t>Anomaly grey = 30%</w:t>
      </w:r>
    </w:p>
    <w:p w:rsidR="00684EE6" w:rsidRDefault="00684EE6" w:rsidP="0045065A">
      <w:pPr>
        <w:pStyle w:val="Documentationtext"/>
        <w:numPr>
          <w:ilvl w:val="0"/>
          <w:numId w:val="9"/>
        </w:numPr>
      </w:pPr>
      <w:r>
        <w:t>Lakes below the country boundaries</w:t>
      </w:r>
    </w:p>
    <w:p w:rsidR="00684EE6" w:rsidRDefault="0045065A" w:rsidP="0045065A">
      <w:pPr>
        <w:pStyle w:val="DocumentationHead3"/>
      </w:pPr>
      <w:bookmarkStart w:id="24" w:name="_Toc2326418"/>
      <w:r>
        <w:t>Colormap and L</w:t>
      </w:r>
      <w:r w:rsidR="00684EE6">
        <w:t>ayerfile</w:t>
      </w:r>
      <w:bookmarkEnd w:id="24"/>
    </w:p>
    <w:p w:rsidR="00684EE6" w:rsidRPr="007F566B" w:rsidRDefault="00684EE6" w:rsidP="00AE238F">
      <w:pPr>
        <w:pStyle w:val="Documentationtext"/>
        <w:rPr>
          <w:rFonts w:ascii="Arial" w:eastAsia="Arial Unicode MS" w:hAnsi="Arial" w:cs="Arial"/>
          <w:noProof/>
        </w:rPr>
      </w:pPr>
      <w:r w:rsidRPr="00746AE4">
        <w:t xml:space="preserve">The actual ET data unit is millimeters (mm) and the associated color ramp (see Figure 1a.) is saved at </w:t>
      </w:r>
      <w:r>
        <w:t>\</w:t>
      </w:r>
      <w:r w:rsidRPr="00746AE4">
        <w:t xml:space="preserve">\Stornext\fewspsnfs2\WaterSmart\Data\Symbology\SSEBopEvapotranspiration.style. The anomalies are the ratio of ETa and the corresponding median ETa, expressed as a percent value and have the color ramp (see Figure 1b.) attached. The color ramp, txt file with RGB color codes, and colormap file (.clr) are available in the Symbology folder. The layer file used in the python script is saved under </w:t>
      </w:r>
      <w:r w:rsidRPr="00E62003">
        <w:t>D:\Stornext\fewspsnfs2\FEWS\DataPortal\templates\etaV4</w:t>
      </w:r>
      <w:r>
        <w:t>\anomaly.lyr</w:t>
      </w:r>
    </w:p>
    <w:p w:rsidR="00684EE6" w:rsidRPr="007F566B" w:rsidRDefault="00684EE6" w:rsidP="00684EE6">
      <w:pPr>
        <w:pStyle w:val="ListParagraph"/>
        <w:rPr>
          <w:rFonts w:ascii="Arial" w:eastAsia="Arial Unicode MS" w:hAnsi="Arial" w:cs="Arial"/>
          <w:noProof/>
        </w:rPr>
      </w:pPr>
      <w:r>
        <w:rPr>
          <w:noProof/>
        </w:rPr>
        <w:lastRenderedPageBreak/>
        <mc:AlternateContent>
          <mc:Choice Requires="wps">
            <w:drawing>
              <wp:anchor distT="0" distB="0" distL="114300" distR="114300" simplePos="0" relativeHeight="251659264" behindDoc="0" locked="0" layoutInCell="1" allowOverlap="1" wp14:anchorId="5468A674" wp14:editId="4DC6802A">
                <wp:simplePos x="0" y="0"/>
                <wp:positionH relativeFrom="column">
                  <wp:posOffset>3202305</wp:posOffset>
                </wp:positionH>
                <wp:positionV relativeFrom="paragraph">
                  <wp:posOffset>833120</wp:posOffset>
                </wp:positionV>
                <wp:extent cx="1143000" cy="269875"/>
                <wp:effectExtent l="0" t="0" r="0" b="0"/>
                <wp:wrapNone/>
                <wp:docPr id="12"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3000" cy="2698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1FA5" w:rsidRPr="000619F9" w:rsidRDefault="008C1FA5" w:rsidP="00684EE6">
                            <w:pPr>
                              <w:rPr>
                                <w:rFonts w:ascii="Arial" w:eastAsia="Arial Unicode MS" w:hAnsi="Arial" w:cs="Arial"/>
                                <w:sz w:val="20"/>
                                <w:szCs w:val="20"/>
                              </w:rPr>
                            </w:pPr>
                            <w:r w:rsidRPr="000619F9">
                              <w:rPr>
                                <w:rFonts w:ascii="Arial" w:eastAsia="Arial Unicode MS" w:hAnsi="Arial" w:cs="Arial"/>
                                <w:sz w:val="20"/>
                                <w:szCs w:val="20"/>
                              </w:rPr>
                              <w:t xml:space="preserve"> about average</w:t>
                            </w:r>
                          </w:p>
                          <w:p w:rsidR="008C1FA5" w:rsidRPr="000619F9" w:rsidRDefault="008C1FA5" w:rsidP="00684EE6">
                            <w:pPr>
                              <w:rPr>
                                <w:rFonts w:ascii="Arial" w:eastAsia="Arial Unicode MS" w:hAnsi="Arial" w:cs="Arial"/>
                                <w:sz w:val="26"/>
                                <w:szCs w:val="26"/>
                              </w:rPr>
                            </w:pPr>
                          </w:p>
                          <w:p w:rsidR="008C1FA5" w:rsidRPr="000619F9" w:rsidRDefault="008C1FA5" w:rsidP="00684EE6">
                            <w:pPr>
                              <w:rPr>
                                <w:rFonts w:ascii="Arial" w:eastAsia="Arial Unicode MS" w:hAnsi="Arial" w:cs="Arial"/>
                                <w:sz w:val="20"/>
                                <w:szCs w:val="20"/>
                              </w:rPr>
                            </w:pPr>
                          </w:p>
                          <w:p w:rsidR="008C1FA5" w:rsidRPr="000619F9" w:rsidRDefault="008C1FA5" w:rsidP="00684EE6">
                            <w:pPr>
                              <w:rPr>
                                <w:rFonts w:ascii="Arial" w:eastAsia="Arial Unicode MS" w:hAnsi="Arial" w:cs="Arial"/>
                                <w:sz w:val="20"/>
                                <w:szCs w:val="20"/>
                              </w:rPr>
                            </w:pPr>
                          </w:p>
                          <w:p w:rsidR="008C1FA5" w:rsidRPr="000619F9" w:rsidRDefault="008C1FA5" w:rsidP="00684EE6">
                            <w:pPr>
                              <w:rPr>
                                <w:rFonts w:ascii="Arial" w:eastAsia="Arial Unicode MS" w:hAnsi="Arial" w:cs="Arial"/>
                                <w:sz w:val="32"/>
                                <w:szCs w:val="32"/>
                              </w:rPr>
                            </w:pPr>
                          </w:p>
                          <w:p w:rsidR="008C1FA5" w:rsidRPr="000619F9" w:rsidRDefault="008C1FA5" w:rsidP="00684EE6">
                            <w:pPr>
                              <w:rPr>
                                <w:rFonts w:ascii="Arial" w:eastAsia="Arial Unicode MS" w:hAnsi="Arial" w:cs="Arial"/>
                                <w:sz w:val="20"/>
                                <w:szCs w:val="20"/>
                              </w:rPr>
                            </w:pPr>
                          </w:p>
                        </w:txbxContent>
                      </wps:txbx>
                      <wps:bodyPr rot="0" vert="horz" wrap="square" lIns="91440" tIns="45720" rIns="91440" bIns="45720" anchor="t" anchorCtr="0" upright="1">
                        <a:noAutofit/>
                      </wps:bodyPr>
                    </wps:wsp>
                  </a:graphicData>
                </a:graphic>
                <wp14:sizeRelV relativeFrom="margin">
                  <wp14:pctHeight>0</wp14:pctHeight>
                </wp14:sizeRelV>
              </wp:anchor>
            </w:drawing>
          </mc:Choice>
          <mc:Fallback>
            <w:pict>
              <v:shapetype w14:anchorId="5468A674" id="_x0000_t202" coordsize="21600,21600" o:spt="202" path="m,l,21600r21600,l21600,xe">
                <v:stroke joinstyle="miter"/>
                <v:path gradientshapeok="t" o:connecttype="rect"/>
              </v:shapetype>
              <v:shape id="Text Box 12" o:spid="_x0000_s1026" type="#_x0000_t202" style="position:absolute;left:0;text-align:left;margin-left:252.15pt;margin-top:65.6pt;width:90pt;height:21.25pt;z-index:251659264;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" filled="f" stroked="f">
                <v:textbox>
                  <w:txbxContent>
                    <w:p w:rsidR="008C1FA5" w:rsidRPr="000619F9" w:rsidRDefault="008C1FA5" w:rsidP="00684EE6">
                      <w:pPr>
                        <w:rPr>
                          <w:rFonts w:ascii="Arial" w:eastAsia="Arial Unicode MS" w:hAnsi="Arial" w:cs="Arial"/>
                          <w:sz w:val="20"/>
                          <w:szCs w:val="20"/>
                        </w:rPr>
                      </w:pPr>
                      <w:r w:rsidRPr="000619F9">
                        <w:rPr>
                          <w:rFonts w:ascii="Arial" w:eastAsia="Arial Unicode MS" w:hAnsi="Arial" w:cs="Arial"/>
                          <w:sz w:val="20"/>
                          <w:szCs w:val="20"/>
                        </w:rPr>
                        <w:t xml:space="preserve"> about average</w:t>
                      </w:r>
                    </w:p>
                    <w:p w:rsidR="008C1FA5" w:rsidRPr="000619F9" w:rsidRDefault="008C1FA5" w:rsidP="00684EE6">
                      <w:pPr>
                        <w:rPr>
                          <w:rFonts w:ascii="Arial" w:eastAsia="Arial Unicode MS" w:hAnsi="Arial" w:cs="Arial"/>
                          <w:sz w:val="26"/>
                          <w:szCs w:val="26"/>
                        </w:rPr>
                      </w:pPr>
                    </w:p>
                    <w:p w:rsidR="008C1FA5" w:rsidRPr="000619F9" w:rsidRDefault="008C1FA5" w:rsidP="00684EE6">
                      <w:pPr>
                        <w:rPr>
                          <w:rFonts w:ascii="Arial" w:eastAsia="Arial Unicode MS" w:hAnsi="Arial" w:cs="Arial"/>
                          <w:sz w:val="20"/>
                          <w:szCs w:val="20"/>
                        </w:rPr>
                      </w:pPr>
                    </w:p>
                    <w:p w:rsidR="008C1FA5" w:rsidRPr="000619F9" w:rsidRDefault="008C1FA5" w:rsidP="00684EE6">
                      <w:pPr>
                        <w:rPr>
                          <w:rFonts w:ascii="Arial" w:eastAsia="Arial Unicode MS" w:hAnsi="Arial" w:cs="Arial"/>
                          <w:sz w:val="20"/>
                          <w:szCs w:val="20"/>
                        </w:rPr>
                      </w:pPr>
                    </w:p>
                    <w:p w:rsidR="008C1FA5" w:rsidRPr="000619F9" w:rsidRDefault="008C1FA5" w:rsidP="00684EE6">
                      <w:pPr>
                        <w:rPr>
                          <w:rFonts w:ascii="Arial" w:eastAsia="Arial Unicode MS" w:hAnsi="Arial" w:cs="Arial"/>
                          <w:sz w:val="32"/>
                          <w:szCs w:val="32"/>
                        </w:rPr>
                      </w:pPr>
                    </w:p>
                    <w:p w:rsidR="008C1FA5" w:rsidRPr="000619F9" w:rsidRDefault="008C1FA5" w:rsidP="00684EE6">
                      <w:pPr>
                        <w:rPr>
                          <w:rFonts w:ascii="Arial" w:eastAsia="Arial Unicode MS" w:hAnsi="Arial" w:cs="Arial"/>
                          <w:sz w:val="20"/>
                          <w:szCs w:val="20"/>
                        </w:rPr>
                      </w:pP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532FA4CC" wp14:editId="65D20245">
                <wp:simplePos x="0" y="0"/>
                <wp:positionH relativeFrom="column">
                  <wp:posOffset>4348728</wp:posOffset>
                </wp:positionH>
                <wp:positionV relativeFrom="paragraph">
                  <wp:posOffset>958091</wp:posOffset>
                </wp:positionV>
                <wp:extent cx="1251507" cy="237466"/>
                <wp:effectExtent l="0" t="0" r="0" b="0"/>
                <wp:wrapNone/>
                <wp:docPr id="6"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1507" cy="2374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1FA5" w:rsidRPr="000619F9" w:rsidRDefault="008C1FA5" w:rsidP="00684EE6">
                            <w:pPr>
                              <w:rPr>
                                <w:rFonts w:ascii="Arial" w:hAnsi="Arial" w:cs="Arial"/>
                                <w:sz w:val="20"/>
                              </w:rPr>
                            </w:pPr>
                            <w:r w:rsidRPr="000619F9">
                              <w:rPr>
                                <w:rFonts w:ascii="Arial" w:hAnsi="Arial" w:cs="Arial"/>
                                <w:sz w:val="20"/>
                              </w:rPr>
                              <w:t>above average</w:t>
                            </w:r>
                          </w:p>
                        </w:txbxContent>
                      </wps:txbx>
                      <wps:bodyPr rot="0" vert="horz" wrap="square" lIns="91440" tIns="45720" rIns="91440" bIns="45720" anchor="t" anchorCtr="0" upright="1">
                        <a:spAutoFit/>
                      </wps:bodyPr>
                    </wps:wsp>
                  </a:graphicData>
                </a:graphic>
              </wp:anchor>
            </w:drawing>
          </mc:Choice>
          <mc:Fallback>
            <w:pict>
              <v:shape w14:anchorId="532FA4CC" id="Text Box 2" o:spid="_x0000_s1027" type="#_x0000_t202" style="position:absolute;left:0;text-align:left;margin-left:342.4pt;margin-top:75.45pt;width:98.55pt;height:18.7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1LUWtgIAAMA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" filled="f" stroked="f">
                <v:textbox style="mso-fit-shape-to-text:t">
                  <w:txbxContent>
                    <w:p w:rsidR="008C1FA5" w:rsidRPr="000619F9" w:rsidRDefault="008C1FA5" w:rsidP="00684EE6">
                      <w:pPr>
                        <w:rPr>
                          <w:rFonts w:ascii="Arial" w:hAnsi="Arial" w:cs="Arial"/>
                          <w:sz w:val="20"/>
                        </w:rPr>
                      </w:pPr>
                      <w:r w:rsidRPr="000619F9">
                        <w:rPr>
                          <w:rFonts w:ascii="Arial" w:hAnsi="Arial" w:cs="Arial"/>
                          <w:sz w:val="20"/>
                        </w:rPr>
                        <w:t>above average</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44ADFAF1" wp14:editId="6180BC47">
                <wp:simplePos x="0" y="0"/>
                <wp:positionH relativeFrom="column">
                  <wp:posOffset>4724400</wp:posOffset>
                </wp:positionH>
                <wp:positionV relativeFrom="paragraph">
                  <wp:posOffset>688150</wp:posOffset>
                </wp:positionV>
                <wp:extent cx="161242" cy="465455"/>
                <wp:effectExtent l="0" t="0" r="10795" b="10795"/>
                <wp:wrapNone/>
                <wp:docPr id="10"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161242" cy="465455"/>
                        </a:xfrm>
                        <a:prstGeom prst="rightBrace">
                          <a:avLst>
                            <a:gd name="adj1" fmla="val 8333"/>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1F9CB911" id="_x0000_t88" coordsize="21600,21600" o:spt="88" adj="1800,10800" path="m,qx10800@0l10800@2qy21600@11,10800@3l10800@1qy,21600e" filled="f">
                <v:formulas>
                  <v:f eqn="val #0"/>
                  <v:f eqn="sum 21600 0 #0"/>
                  <v:f eqn="sum #1 0 #0"/>
                  <v:f eqn="sum #1 #0 0"/>
                  <v:f eqn="prod #0 9598 32768"/>
                  <v:f eqn="sum 21600 0 @4"/>
                  <v:f eqn="sum 21600 0 #1"/>
                  <v:f eqn="min #1 @6"/>
                  <v:f eqn="prod @7 1 2"/>
                  <v:f eqn="prod #0 2 1"/>
                  <v:f eqn="sum 21600 0 @9"/>
                  <v:f eqn="val #1"/>
                </v:formulas>
                <v:path arrowok="t" o:connecttype="custom" o:connectlocs="0,0;21600,@11;0,21600" textboxrect="0,@4,7637,@5"/>
                <v:handles>
                  <v:h position="center,#0" yrange="0,@8"/>
                  <v:h position="bottomRight,#1" yrange="@9,@10"/>
                </v:handles>
              </v:shapetype>
              <v:shape id="AutoShape 5" o:spid="_x0000_s1026" type="#_x0000_t88" style="position:absolute;margin-left:372pt;margin-top:54.2pt;width:12.7pt;height:36.65pt;rotation:90;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" adj="624"/>
            </w:pict>
          </mc:Fallback>
        </mc:AlternateContent>
      </w:r>
      <w:r>
        <w:rPr>
          <w:noProof/>
        </w:rPr>
        <mc:AlternateContent>
          <mc:Choice Requires="wps">
            <w:drawing>
              <wp:anchor distT="0" distB="0" distL="114300" distR="114300" simplePos="0" relativeHeight="251660288" behindDoc="0" locked="0" layoutInCell="1" allowOverlap="1" wp14:anchorId="22C3C9A2" wp14:editId="4C1B1D86">
                <wp:simplePos x="0" y="0"/>
                <wp:positionH relativeFrom="column">
                  <wp:posOffset>2614930</wp:posOffset>
                </wp:positionH>
                <wp:positionV relativeFrom="paragraph">
                  <wp:posOffset>661860</wp:posOffset>
                </wp:positionV>
                <wp:extent cx="161242" cy="465455"/>
                <wp:effectExtent l="0" t="0" r="10795" b="10795"/>
                <wp:wrapNone/>
                <wp:docPr id="3" name="AutoShap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161242" cy="465455"/>
                        </a:xfrm>
                        <a:prstGeom prst="rightBrace">
                          <a:avLst>
                            <a:gd name="adj1" fmla="val 8333"/>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17C568A4" id="AutoShape 5" o:spid="_x0000_s1026" type="#_x0000_t88" style="position:absolute;margin-left:205.9pt;margin-top:52.1pt;width:12.7pt;height:36.65pt;rotation:90;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" adj="624"/>
            </w:pict>
          </mc:Fallback>
        </mc:AlternateContent>
      </w:r>
      <w:r>
        <w:rPr>
          <w:noProof/>
        </w:rPr>
        <mc:AlternateContent>
          <mc:Choice Requires="wps">
            <w:drawing>
              <wp:anchor distT="0" distB="0" distL="114300" distR="114300" simplePos="0" relativeHeight="251661312" behindDoc="0" locked="0" layoutInCell="1" allowOverlap="1" wp14:anchorId="47487712" wp14:editId="420CBBC4">
                <wp:simplePos x="0" y="0"/>
                <wp:positionH relativeFrom="column">
                  <wp:posOffset>2244214</wp:posOffset>
                </wp:positionH>
                <wp:positionV relativeFrom="paragraph">
                  <wp:posOffset>957836</wp:posOffset>
                </wp:positionV>
                <wp:extent cx="1140389" cy="237466"/>
                <wp:effectExtent l="0" t="0" r="0" b="0"/>
                <wp:wrapNone/>
                <wp:docPr id="5"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40389" cy="23746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8C1FA5" w:rsidRPr="000619F9" w:rsidRDefault="008C1FA5" w:rsidP="00684EE6">
                            <w:pPr>
                              <w:rPr>
                                <w:rFonts w:ascii="Arial" w:hAnsi="Arial" w:cs="Arial"/>
                                <w:sz w:val="20"/>
                              </w:rPr>
                            </w:pPr>
                            <w:r w:rsidRPr="000619F9">
                              <w:rPr>
                                <w:rFonts w:ascii="Arial" w:hAnsi="Arial" w:cs="Arial"/>
                                <w:sz w:val="20"/>
                              </w:rPr>
                              <w:t>below average</w:t>
                            </w:r>
                          </w:p>
                        </w:txbxContent>
                      </wps:txbx>
                      <wps:bodyPr rot="0" vert="horz" wrap="square" lIns="91440" tIns="45720" rIns="91440" bIns="45720" anchor="t" anchorCtr="0" upright="1">
                        <a:spAutoFit/>
                      </wps:bodyPr>
                    </wps:wsp>
                  </a:graphicData>
                </a:graphic>
              </wp:anchor>
            </w:drawing>
          </mc:Choice>
          <mc:Fallback>
            <w:pict>
              <v:shape w14:anchorId="47487712" id="_x0000_s1028" type="#_x0000_t202" style="position:absolute;left:0;text-align:left;margin-left:176.7pt;margin-top:75.4pt;width:89.8pt;height:18.7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" filled="f" stroked="f">
                <v:textbox style="mso-fit-shape-to-text:t">
                  <w:txbxContent>
                    <w:p w:rsidR="008C1FA5" w:rsidRPr="000619F9" w:rsidRDefault="008C1FA5" w:rsidP="00684EE6">
                      <w:pPr>
                        <w:rPr>
                          <w:rFonts w:ascii="Arial" w:hAnsi="Arial" w:cs="Arial"/>
                          <w:sz w:val="20"/>
                        </w:rPr>
                      </w:pPr>
                      <w:r w:rsidRPr="000619F9">
                        <w:rPr>
                          <w:rFonts w:ascii="Arial" w:hAnsi="Arial" w:cs="Arial"/>
                          <w:sz w:val="20"/>
                        </w:rPr>
                        <w:t>below average</w:t>
                      </w:r>
                    </w:p>
                  </w:txbxContent>
                </v:textbox>
              </v:shape>
            </w:pict>
          </mc:Fallback>
        </mc:AlternateContent>
      </w:r>
      <w:r>
        <w:rPr>
          <w:noProof/>
        </w:rPr>
        <w:drawing>
          <wp:anchor distT="0" distB="0" distL="114300" distR="114300" simplePos="0" relativeHeight="251663360" behindDoc="0" locked="0" layoutInCell="1" allowOverlap="1" wp14:anchorId="7D8C19F4" wp14:editId="02CC97FC">
            <wp:simplePos x="0" y="0"/>
            <wp:positionH relativeFrom="column">
              <wp:posOffset>2220686</wp:posOffset>
            </wp:positionH>
            <wp:positionV relativeFrom="paragraph">
              <wp:posOffset>56094</wp:posOffset>
            </wp:positionV>
            <wp:extent cx="3010930" cy="712520"/>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ETanomaly_legend.png"/>
                    <pic:cNvPicPr/>
                  </pic:nvPicPr>
                  <pic:blipFill rotWithShape="1">
                    <a:blip r:embed="rId14">
                      <a:extLst>
                        <a:ext uri="{28A0092B-C50C-407E-A947-70E740481C1C}">
                          <a14:useLocalDpi xmlns:a14="http://schemas.microsoft.com/office/drawing/2010/main" val="0"/>
                        </a:ext>
                      </a:extLst>
                    </a:blip>
                    <a:srcRect b="29006"/>
                    <a:stretch/>
                  </pic:blipFill>
                  <pic:spPr bwMode="auto">
                    <a:xfrm>
                      <a:off x="0" y="0"/>
                      <a:ext cx="3053250" cy="72253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inline distT="0" distB="0" distL="0" distR="0" wp14:anchorId="7DEF5936" wp14:editId="623E7570">
            <wp:extent cx="1275160" cy="1199408"/>
            <wp:effectExtent l="0" t="0" r="1270" b="127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287401" cy="1210922"/>
                    </a:xfrm>
                    <a:prstGeom prst="rect">
                      <a:avLst/>
                    </a:prstGeom>
                  </pic:spPr>
                </pic:pic>
              </a:graphicData>
            </a:graphic>
          </wp:inline>
        </w:drawing>
      </w:r>
    </w:p>
    <w:p w:rsidR="00684EE6" w:rsidRPr="007F566B" w:rsidRDefault="00684EE6" w:rsidP="00684EE6">
      <w:pPr>
        <w:pStyle w:val="ListParagraph"/>
        <w:rPr>
          <w:rFonts w:ascii="Arial" w:eastAsia="Arial Unicode MS" w:hAnsi="Arial" w:cs="Arial"/>
          <w:sz w:val="20"/>
        </w:rPr>
      </w:pPr>
      <w:r w:rsidRPr="007F566B">
        <w:rPr>
          <w:rFonts w:ascii="Arial" w:eastAsia="Arial Unicode MS" w:hAnsi="Arial" w:cs="Arial"/>
          <w:sz w:val="20"/>
        </w:rPr>
        <w:t>Figure 1a.</w:t>
      </w:r>
      <w:r w:rsidRPr="007F566B">
        <w:rPr>
          <w:rFonts w:ascii="Arial" w:eastAsia="Arial Unicode MS" w:hAnsi="Arial" w:cs="Arial"/>
          <w:sz w:val="20"/>
        </w:rPr>
        <w:tab/>
      </w:r>
      <w:r w:rsidRPr="007F566B">
        <w:rPr>
          <w:rFonts w:ascii="Arial" w:eastAsia="Arial Unicode MS" w:hAnsi="Arial" w:cs="Arial"/>
          <w:sz w:val="20"/>
        </w:rPr>
        <w:tab/>
      </w:r>
      <w:r w:rsidRPr="007F566B">
        <w:rPr>
          <w:rFonts w:ascii="Arial" w:eastAsia="Arial Unicode MS" w:hAnsi="Arial" w:cs="Arial"/>
          <w:sz w:val="20"/>
        </w:rPr>
        <w:tab/>
      </w:r>
      <w:r w:rsidRPr="007F566B">
        <w:rPr>
          <w:rFonts w:ascii="Arial" w:eastAsia="Arial Unicode MS" w:hAnsi="Arial" w:cs="Arial"/>
          <w:sz w:val="20"/>
        </w:rPr>
        <w:tab/>
        <w:t>Figure 1b.</w:t>
      </w:r>
    </w:p>
    <w:p w:rsidR="00684EE6" w:rsidRDefault="00684EE6" w:rsidP="00AE238F">
      <w:pPr>
        <w:pStyle w:val="DocumentationHead3"/>
      </w:pPr>
      <w:bookmarkStart w:id="25" w:name="_Toc2326419"/>
      <w:r>
        <w:t>Logos of funding agencies</w:t>
      </w:r>
      <w:bookmarkEnd w:id="25"/>
    </w:p>
    <w:p w:rsidR="00684EE6" w:rsidRDefault="00684EE6" w:rsidP="00AE238F">
      <w:pPr>
        <w:pStyle w:val="Documentationtext"/>
      </w:pPr>
      <w:r>
        <w:t xml:space="preserve">Logos included in the final graphic are from USGS, USAID, and FEWS NET. The graphic is located under </w:t>
      </w:r>
      <w:r w:rsidRPr="00E62003">
        <w:t>D:\Stornext\fewspsnfs2\FEWS\DataPortal\templates</w:t>
      </w:r>
      <w:r w:rsidRPr="0050289B">
        <w:t>\logos\</w:t>
      </w:r>
      <w:r w:rsidRPr="00783C72">
        <w:t>3logos.gif</w:t>
      </w:r>
      <w:r>
        <w:t>.</w:t>
      </w:r>
    </w:p>
    <w:p w:rsidR="00684EE6" w:rsidRPr="00997DA3" w:rsidRDefault="00684EE6" w:rsidP="00684EE6">
      <w:pPr>
        <w:pStyle w:val="Documentationtext"/>
      </w:pPr>
    </w:p>
    <w:p w:rsidR="00684EE6" w:rsidRDefault="00684EE6" w:rsidP="00A32220">
      <w:pPr>
        <w:pStyle w:val="DocumentationHead2"/>
      </w:pPr>
      <w:bookmarkStart w:id="26" w:name="_Toc507163461"/>
      <w:bookmarkStart w:id="27" w:name="_Toc2326420"/>
      <w:r>
        <w:t>Output Data</w:t>
      </w:r>
      <w:bookmarkEnd w:id="26"/>
      <w:bookmarkEnd w:id="27"/>
    </w:p>
    <w:p w:rsidR="00684EE6" w:rsidRDefault="00684EE6" w:rsidP="00A32220">
      <w:pPr>
        <w:pStyle w:val="DocumentationHead3"/>
      </w:pPr>
      <w:bookmarkStart w:id="28" w:name="_Toc2326421"/>
      <w:r>
        <w:t>Actual ET products:</w:t>
      </w:r>
      <w:bookmarkEnd w:id="28"/>
    </w:p>
    <w:p w:rsidR="00684EE6" w:rsidRDefault="00684EE6" w:rsidP="00A32220">
      <w:pPr>
        <w:pStyle w:val="Documentationtext"/>
        <w:numPr>
          <w:ilvl w:val="0"/>
          <w:numId w:val="10"/>
        </w:numPr>
      </w:pPr>
      <w:r>
        <w:t>Global – Annual, monthly, dekadal (geotiff, no color attached)</w:t>
      </w:r>
    </w:p>
    <w:p w:rsidR="00684EE6" w:rsidRDefault="00684EE6" w:rsidP="00A32220">
      <w:pPr>
        <w:pStyle w:val="Documentationtext"/>
        <w:numPr>
          <w:ilvl w:val="0"/>
          <w:numId w:val="10"/>
        </w:numPr>
      </w:pPr>
      <w:r>
        <w:t>Africa – Annual, monthly, dekadal (geotiff, no color attached)</w:t>
      </w:r>
    </w:p>
    <w:p w:rsidR="00684EE6" w:rsidRDefault="00684EE6" w:rsidP="00A32220">
      <w:pPr>
        <w:pStyle w:val="Documentationtext"/>
        <w:numPr>
          <w:ilvl w:val="0"/>
          <w:numId w:val="10"/>
        </w:numPr>
      </w:pPr>
      <w:r>
        <w:t>Central Asia - Annual, monthly, dekadal (geotiff, no color attached)</w:t>
      </w:r>
    </w:p>
    <w:p w:rsidR="00684EE6" w:rsidRPr="00D149EE" w:rsidRDefault="00684EE6" w:rsidP="00A32220">
      <w:pPr>
        <w:pStyle w:val="DocumentationHead3"/>
      </w:pPr>
      <w:bookmarkStart w:id="29" w:name="_Toc367439861"/>
      <w:bookmarkStart w:id="30" w:name="_Toc2326422"/>
      <w:r w:rsidRPr="00D149EE">
        <w:t>ET Anomaly Products</w:t>
      </w:r>
      <w:bookmarkEnd w:id="29"/>
      <w:r>
        <w:t>:</w:t>
      </w:r>
      <w:bookmarkEnd w:id="30"/>
    </w:p>
    <w:p w:rsidR="00684EE6" w:rsidRDefault="00684EE6" w:rsidP="00A32220">
      <w:pPr>
        <w:pStyle w:val="Documentationtext"/>
        <w:rPr>
          <w:shd w:val="clear" w:color="auto" w:fill="FFFFFF"/>
        </w:rPr>
      </w:pPr>
      <w:r w:rsidRPr="009719C0">
        <w:rPr>
          <w:shd w:val="clear" w:color="auto" w:fill="FFFFFF"/>
        </w:rPr>
        <w:t xml:space="preserve">The anomalies are the ratio of ETa and the corresponding median ETa, expressed as a percent value. </w:t>
      </w:r>
    </w:p>
    <w:p w:rsidR="00684EE6" w:rsidRDefault="00684EE6" w:rsidP="00A32220">
      <w:pPr>
        <w:pStyle w:val="Documentationtext"/>
        <w:numPr>
          <w:ilvl w:val="0"/>
          <w:numId w:val="11"/>
        </w:numPr>
      </w:pPr>
      <w:r>
        <w:t>Global – Annual, monthly, Mar-Oct, Oct-May (png/pdf, geotiff)</w:t>
      </w:r>
    </w:p>
    <w:p w:rsidR="00684EE6" w:rsidRDefault="00684EE6" w:rsidP="00A32220">
      <w:pPr>
        <w:pStyle w:val="Documentationtext"/>
        <w:numPr>
          <w:ilvl w:val="0"/>
          <w:numId w:val="11"/>
        </w:numPr>
      </w:pPr>
      <w:r>
        <w:t>Africa – Annual, monthly, (png/pdf, geotiff)</w:t>
      </w:r>
    </w:p>
    <w:p w:rsidR="00684EE6" w:rsidRDefault="00684EE6" w:rsidP="00A32220">
      <w:pPr>
        <w:pStyle w:val="Documentationtext"/>
        <w:numPr>
          <w:ilvl w:val="0"/>
          <w:numId w:val="11"/>
        </w:numPr>
      </w:pPr>
      <w:r>
        <w:t>East Africa – Jan-Jul, May-Sep, Aug-Dec, Oct-Jan (png/pdf, geotiff)</w:t>
      </w:r>
    </w:p>
    <w:p w:rsidR="00684EE6" w:rsidRDefault="00684EE6" w:rsidP="00A32220">
      <w:pPr>
        <w:pStyle w:val="Documentationtext"/>
        <w:numPr>
          <w:ilvl w:val="0"/>
          <w:numId w:val="11"/>
        </w:numPr>
      </w:pPr>
      <w:r>
        <w:t>West Africa – Jun-Oct (png/pdf, geotiff)</w:t>
      </w:r>
    </w:p>
    <w:p w:rsidR="00684EE6" w:rsidRDefault="00684EE6" w:rsidP="00A32220">
      <w:pPr>
        <w:pStyle w:val="Documentationtext"/>
        <w:numPr>
          <w:ilvl w:val="0"/>
          <w:numId w:val="11"/>
        </w:numPr>
      </w:pPr>
      <w:r>
        <w:t>Southern Africa – Jan-May, Oct-May (png/pdf, geotiff)</w:t>
      </w:r>
    </w:p>
    <w:p w:rsidR="00684EE6" w:rsidRDefault="00684EE6" w:rsidP="00A32220">
      <w:pPr>
        <w:pStyle w:val="Documentationtext"/>
        <w:numPr>
          <w:ilvl w:val="0"/>
          <w:numId w:val="11"/>
        </w:numPr>
      </w:pPr>
      <w:r>
        <w:t>North Africa – not published on website</w:t>
      </w:r>
    </w:p>
    <w:p w:rsidR="00684EE6" w:rsidRDefault="00684EE6" w:rsidP="00A32220">
      <w:pPr>
        <w:pStyle w:val="Documentationtext"/>
        <w:numPr>
          <w:ilvl w:val="0"/>
          <w:numId w:val="11"/>
        </w:numPr>
      </w:pPr>
      <w:r>
        <w:t>Central Asia - Annual, monthly, Apr-Oct (png/pdf, geotiff)</w:t>
      </w:r>
    </w:p>
    <w:p w:rsidR="00684EE6" w:rsidRDefault="00684EE6" w:rsidP="00A32220">
      <w:pPr>
        <w:pStyle w:val="Documentationtext"/>
        <w:numPr>
          <w:ilvl w:val="0"/>
          <w:numId w:val="11"/>
        </w:numPr>
      </w:pPr>
      <w:r>
        <w:t>South Central Asia – monthly, Mar-Oct (png/pdf, geotiff)</w:t>
      </w:r>
    </w:p>
    <w:p w:rsidR="00684EE6" w:rsidRDefault="00684EE6" w:rsidP="00A32220">
      <w:pPr>
        <w:pStyle w:val="Documentationtext"/>
        <w:numPr>
          <w:ilvl w:val="0"/>
          <w:numId w:val="11"/>
        </w:numPr>
      </w:pPr>
      <w:r>
        <w:t>Afghanistan – monthly, Mar-Oct (png/pdf, geotiff)</w:t>
      </w:r>
    </w:p>
    <w:p w:rsidR="00684EE6" w:rsidRDefault="00684EE6" w:rsidP="00A32220">
      <w:pPr>
        <w:pStyle w:val="Documentationtext"/>
        <w:numPr>
          <w:ilvl w:val="0"/>
          <w:numId w:val="11"/>
        </w:numPr>
      </w:pPr>
      <w:r>
        <w:t>Pakistan – monthly, Mar-Oct (png/pdf, geotiff)</w:t>
      </w:r>
    </w:p>
    <w:p w:rsidR="00684EE6" w:rsidRDefault="00684EE6" w:rsidP="00A32220">
      <w:pPr>
        <w:pStyle w:val="Documentationtext"/>
        <w:numPr>
          <w:ilvl w:val="0"/>
          <w:numId w:val="11"/>
        </w:numPr>
      </w:pPr>
      <w:r>
        <w:t>Tajikistan – monthly, Mar-Oct (png/pdf, geotiff)</w:t>
      </w:r>
    </w:p>
    <w:p w:rsidR="00684EE6" w:rsidRDefault="00684EE6" w:rsidP="00A32220">
      <w:pPr>
        <w:pStyle w:val="Documentationtext"/>
        <w:numPr>
          <w:ilvl w:val="0"/>
          <w:numId w:val="11"/>
        </w:numPr>
      </w:pPr>
      <w:r>
        <w:t>Kazakhstan – monthly, Apr-Oct (png/pdf, geotiff)</w:t>
      </w:r>
    </w:p>
    <w:p w:rsidR="00684EE6" w:rsidRDefault="00684EE6" w:rsidP="00A32220">
      <w:pPr>
        <w:pStyle w:val="Documentationtext"/>
        <w:numPr>
          <w:ilvl w:val="0"/>
          <w:numId w:val="11"/>
        </w:numPr>
      </w:pPr>
      <w:r>
        <w:t>Yemen – monthly, May-Oct (png/pdf, geotiff)</w:t>
      </w:r>
    </w:p>
    <w:p w:rsidR="00684EE6" w:rsidRDefault="00684EE6" w:rsidP="00684EE6">
      <w:pPr>
        <w:pStyle w:val="CommentText"/>
        <w:rPr>
          <w:rFonts w:asciiTheme="minorHAnsi" w:hAnsiTheme="minorHAnsi"/>
          <w:sz w:val="22"/>
          <w:szCs w:val="22"/>
          <w:shd w:val="clear" w:color="auto" w:fill="FFFFFF"/>
        </w:rPr>
      </w:pPr>
    </w:p>
    <w:p w:rsidR="00684EE6" w:rsidRDefault="00684EE6" w:rsidP="00A32220">
      <w:pPr>
        <w:pStyle w:val="Documentationtext"/>
      </w:pPr>
      <w:r>
        <w:t xml:space="preserve">Products are available from 2003 – current at the Earlywarning website </w:t>
      </w:r>
      <w:hyperlink r:id="rId16" w:history="1">
        <w:r w:rsidRPr="00921F0D">
          <w:rPr>
            <w:rStyle w:val="Hyperlink"/>
          </w:rPr>
          <w:t>https://earlywarning.usgs.gov/fews</w:t>
        </w:r>
      </w:hyperlink>
    </w:p>
    <w:p w:rsidR="00684EE6" w:rsidRPr="009719C0" w:rsidRDefault="00684EE6" w:rsidP="00A32220">
      <w:pPr>
        <w:pStyle w:val="Documentationtext"/>
        <w:rPr>
          <w:rFonts w:eastAsia="Arial Unicode MS" w:cs="Courier New"/>
        </w:rPr>
      </w:pPr>
      <w:r>
        <w:t xml:space="preserve">Staged for distribution to website under </w:t>
      </w:r>
      <w:r w:rsidRPr="003375EB">
        <w:t>D:\Stornext\scienceweb1\shared\fews\web</w:t>
      </w:r>
      <w:r>
        <w:t>.</w:t>
      </w:r>
    </w:p>
    <w:p w:rsidR="00684EE6" w:rsidRPr="001E4C1F" w:rsidRDefault="00684EE6" w:rsidP="00A32220">
      <w:pPr>
        <w:pStyle w:val="Documentationtext"/>
      </w:pPr>
      <w:r w:rsidRPr="001E4C1F">
        <w:t>Metadata:</w:t>
      </w:r>
    </w:p>
    <w:p w:rsidR="00684EE6" w:rsidRDefault="00684EE6" w:rsidP="00A32220">
      <w:pPr>
        <w:pStyle w:val="Documentationtext"/>
      </w:pPr>
      <w:r>
        <w:lastRenderedPageBreak/>
        <w:t xml:space="preserve">All geotiff files are accompanied by a .xml metadata file in the .zip folder. The .xml file is created as part of the python script from a template. The template is located at </w:t>
      </w:r>
      <w:r w:rsidRPr="003F3F8F">
        <w:t>D:\Stornext\fewspsnfs2\FEWS\DataPortal\templates\etaV</w:t>
      </w:r>
      <w:r w:rsidR="00A32220">
        <w:t>5</w:t>
      </w:r>
      <w:r>
        <w:t>\</w:t>
      </w:r>
      <w:r w:rsidR="00A32220">
        <w:t xml:space="preserve"> template_modisSSEBopETv5</w:t>
      </w:r>
      <w:r w:rsidRPr="003F3F8F">
        <w:t>.xml</w:t>
      </w:r>
      <w:r>
        <w:t>.</w:t>
      </w:r>
    </w:p>
    <w:p w:rsidR="00684EE6" w:rsidRDefault="00684EE6"/>
    <w:p w:rsidR="00684EE6" w:rsidRDefault="00684EE6" w:rsidP="0045065A">
      <w:pPr>
        <w:pStyle w:val="DocumentationHead1"/>
      </w:pPr>
      <w:bookmarkStart w:id="31" w:name="_Toc2326423"/>
      <w:r>
        <w:t>Methods</w:t>
      </w:r>
      <w:bookmarkEnd w:id="31"/>
    </w:p>
    <w:p w:rsidR="0045065A" w:rsidRPr="005D6468" w:rsidRDefault="0045065A" w:rsidP="0045065A">
      <w:pPr>
        <w:pStyle w:val="DocumentationHead2"/>
      </w:pPr>
      <w:bookmarkStart w:id="32" w:name="_Toc2326424"/>
      <w:r w:rsidRPr="005D6468">
        <w:t>dT calculation</w:t>
      </w:r>
      <w:bookmarkEnd w:id="32"/>
    </w:p>
    <w:p w:rsidR="0045065A" w:rsidRPr="005D6468" w:rsidRDefault="0045065A" w:rsidP="0045065A">
      <w:pPr>
        <w:pStyle w:val="Documentationtext"/>
      </w:pPr>
      <w:r w:rsidRPr="005D6468">
        <w:t>Radiation data (Rn) can be derived from the air temperature difference. Once Rn is determined, dT can be calculated.</w:t>
      </w:r>
    </w:p>
    <w:p w:rsidR="0045065A" w:rsidRPr="005D6468" w:rsidRDefault="0045065A" w:rsidP="0045065A">
      <w:pPr>
        <w:pStyle w:val="Documentationtext"/>
        <w:spacing w:after="0"/>
      </w:pPr>
      <w:r w:rsidRPr="005D6468">
        <w:t xml:space="preserve">In the SSEBop model following process is used to determine </w:t>
      </w:r>
    </w:p>
    <w:p w:rsidR="0045065A" w:rsidRPr="005D6468" w:rsidRDefault="0045065A" w:rsidP="0045065A">
      <w:pPr>
        <w:pStyle w:val="Documentationtext"/>
        <w:numPr>
          <w:ilvl w:val="0"/>
          <w:numId w:val="7"/>
        </w:numPr>
        <w:spacing w:after="0"/>
      </w:pPr>
      <w:r w:rsidRPr="005D6468">
        <w:t>net radiation (Rn)</w:t>
      </w:r>
    </w:p>
    <w:p w:rsidR="0045065A" w:rsidRPr="005D6468" w:rsidRDefault="0045065A" w:rsidP="0045065A">
      <w:pPr>
        <w:pStyle w:val="Documentationtext"/>
        <w:numPr>
          <w:ilvl w:val="0"/>
          <w:numId w:val="7"/>
        </w:numPr>
        <w:spacing w:after="0"/>
      </w:pPr>
      <w:r>
        <w:t>temperature difference (dT)</w:t>
      </w:r>
      <w:r w:rsidRPr="005D6468">
        <w:t xml:space="preserve"> </w:t>
      </w:r>
    </w:p>
    <w:p w:rsidR="0045065A" w:rsidRPr="005D6468" w:rsidRDefault="0045065A" w:rsidP="0045065A">
      <w:pPr>
        <w:pStyle w:val="Documentationtext"/>
        <w:spacing w:after="0"/>
      </w:pPr>
      <w:r w:rsidRPr="005D6468">
        <w:t>The equations are based on the FAO Irrigation and Drainage Paper No. 56 by Richard Allen, et al.</w:t>
      </w:r>
    </w:p>
    <w:p w:rsidR="0045065A" w:rsidRPr="0045065A" w:rsidRDefault="0045065A" w:rsidP="0045065A">
      <w:pPr>
        <w:pStyle w:val="DocumentationHead3"/>
      </w:pPr>
      <w:bookmarkStart w:id="33" w:name="_Toc2326425"/>
      <w:r w:rsidRPr="0045065A">
        <w:t>Rn calculation</w:t>
      </w:r>
      <w:bookmarkEnd w:id="33"/>
    </w:p>
    <w:p w:rsidR="0045065A" w:rsidRPr="0055389D" w:rsidRDefault="0045065A" w:rsidP="0045065A">
      <w:pPr>
        <w:pStyle w:val="Documentationtext"/>
        <w:spacing w:after="0"/>
        <w:rPr>
          <w:rFonts w:ascii="Garamond" w:eastAsiaTheme="majorEastAsia" w:hAnsi="Garamond" w:cstheme="majorBidi"/>
        </w:rPr>
      </w:pPr>
      <m:oMath>
        <m:r>
          <w:rPr>
            <w:rFonts w:ascii="Cambria Math" w:hAnsi="Cambria Math"/>
          </w:rPr>
          <m:t>R</m:t>
        </m:r>
        <m:r>
          <m:rPr>
            <m:nor/>
          </m:rPr>
          <w:rPr>
            <w:rFonts w:ascii="Cambria Math" w:hAnsi="Cambria Math"/>
            <w:vertAlign w:val="subscript"/>
          </w:rPr>
          <m:t>n</m:t>
        </m:r>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ns</m:t>
            </m:r>
          </m:sub>
        </m:sSub>
        <m:r>
          <w:rPr>
            <w:rFonts w:ascii="Cambria Math" w:hAnsi="Cambria Math"/>
          </w:rPr>
          <m:t>-</m:t>
        </m:r>
        <m:sSub>
          <m:sSubPr>
            <m:ctrlPr>
              <w:rPr>
                <w:rFonts w:ascii="Cambria Math" w:hAnsi="Cambria Math"/>
                <w:i/>
              </w:rPr>
            </m:ctrlPr>
          </m:sSubPr>
          <m:e>
            <m:r>
              <w:rPr>
                <w:rFonts w:ascii="Cambria Math" w:hAnsi="Cambria Math"/>
              </w:rPr>
              <m:t>R</m:t>
            </m:r>
          </m:e>
          <m:sub>
            <m:r>
              <w:rPr>
                <w:rFonts w:ascii="Cambria Math" w:hAnsi="Cambria Math"/>
              </w:rPr>
              <m:t>nl</m:t>
            </m:r>
          </m:sub>
        </m:sSub>
      </m:oMath>
      <w:r>
        <w:rPr>
          <w:rFonts w:ascii="Garamond" w:eastAsiaTheme="majorEastAsia" w:hAnsi="Garamond" w:cstheme="majorBidi"/>
        </w:rPr>
        <w:t xml:space="preserve"> </w:t>
      </w:r>
      <w:r w:rsidRPr="00E82167">
        <w:rPr>
          <w:rFonts w:eastAsiaTheme="minorEastAsia"/>
        </w:rPr>
        <w:t>(Equ. 40)</w:t>
      </w:r>
    </w:p>
    <w:p w:rsidR="0045065A" w:rsidRPr="0055389D" w:rsidRDefault="0045065A" w:rsidP="0045065A">
      <w:pPr>
        <w:pStyle w:val="Documentationtext"/>
        <w:rPr>
          <w:rFonts w:ascii="Garamond" w:eastAsiaTheme="majorEastAsia" w:hAnsi="Garamond" w:cstheme="majorBidi"/>
        </w:rPr>
      </w:pPr>
      <w:r w:rsidRPr="005D6468">
        <w:t>where</w:t>
      </w:r>
      <w:r w:rsidRPr="005D6468">
        <w:br/>
        <w:t>Rns - incoming net shortwave radiation</w:t>
      </w:r>
      <w:r w:rsidRPr="005D6468">
        <w:br/>
        <w:t>Rnl - net outgoing longwave radiation</w:t>
      </w:r>
    </w:p>
    <w:p w:rsidR="0045065A" w:rsidRPr="005D6468" w:rsidRDefault="0045065A" w:rsidP="0045065A">
      <w:pPr>
        <w:pStyle w:val="DocumentationHead3"/>
      </w:pPr>
      <w:bookmarkStart w:id="34" w:name="_Toc2326426"/>
      <w:r w:rsidRPr="005D6468">
        <w:t>Rns calculation</w:t>
      </w:r>
      <w:bookmarkEnd w:id="34"/>
    </w:p>
    <w:p w:rsidR="0045065A" w:rsidRDefault="0045065A" w:rsidP="0045065A">
      <w:pPr>
        <w:pStyle w:val="Documentationtext"/>
      </w:pPr>
      <m:oMath>
        <m:r>
          <w:rPr>
            <w:rFonts w:ascii="Cambria Math" w:hAnsi="Cambria Math"/>
          </w:rPr>
          <m:t xml:space="preserve">Rns= </m:t>
        </m:r>
        <m:d>
          <m:dPr>
            <m:ctrlPr>
              <w:rPr>
                <w:rFonts w:ascii="Cambria Math" w:hAnsi="Cambria Math"/>
                <w:i/>
              </w:rPr>
            </m:ctrlPr>
          </m:dPr>
          <m:e>
            <m:r>
              <w:rPr>
                <w:rFonts w:ascii="Cambria Math" w:hAnsi="Cambria Math"/>
              </w:rPr>
              <m:t>1-α</m:t>
            </m:r>
          </m:e>
        </m:d>
        <m:sSub>
          <m:sSubPr>
            <m:ctrlPr>
              <w:rPr>
                <w:rFonts w:ascii="Cambria Math" w:hAnsi="Cambria Math"/>
                <w:i/>
              </w:rPr>
            </m:ctrlPr>
          </m:sSubPr>
          <m:e>
            <m:r>
              <w:rPr>
                <w:rFonts w:ascii="Cambria Math" w:hAnsi="Cambria Math"/>
              </w:rPr>
              <m:t>R</m:t>
            </m:r>
          </m:e>
          <m:sub>
            <m:r>
              <w:rPr>
                <w:rFonts w:ascii="Cambria Math" w:hAnsi="Cambria Math"/>
              </w:rPr>
              <m:t>s</m:t>
            </m:r>
          </m:sub>
        </m:sSub>
      </m:oMath>
      <w:r>
        <w:rPr>
          <w:rFonts w:eastAsiaTheme="minorEastAsia"/>
        </w:rPr>
        <w:t xml:space="preserve">  (Equ. 38)</w:t>
      </w:r>
      <w:r w:rsidRPr="005D6468">
        <w:br/>
        <w:t>where</w:t>
      </w:r>
      <w:r w:rsidRPr="005D6468">
        <w:br/>
        <w:t>α - albedo (value 0.23 for the hypothetical grass reference crop)</w:t>
      </w:r>
      <w:r w:rsidRPr="005D6468">
        <w:br/>
        <w:t xml:space="preserve">Rs - incoming solar radiation </w:t>
      </w:r>
    </w:p>
    <w:p w:rsidR="0045065A" w:rsidRPr="00E82167" w:rsidRDefault="0045065A" w:rsidP="0045065A">
      <w:pPr>
        <w:pStyle w:val="Documentationtext"/>
        <w:spacing w:after="0"/>
      </w:pPr>
      <m:oMath>
        <m:r>
          <w:rPr>
            <w:rFonts w:ascii="Cambria Math" w:hAnsi="Cambria Math"/>
          </w:rPr>
          <m:t>Rs=</m:t>
        </m:r>
        <m:sSub>
          <m:sSubPr>
            <m:ctrlPr>
              <w:rPr>
                <w:rFonts w:ascii="Cambria Math" w:hAnsi="Cambria Math"/>
                <w:i/>
              </w:rPr>
            </m:ctrlPr>
          </m:sSubPr>
          <m:e>
            <m:r>
              <w:rPr>
                <w:rFonts w:ascii="Cambria Math" w:hAnsi="Cambria Math"/>
              </w:rPr>
              <m:t>k</m:t>
            </m:r>
          </m:e>
          <m:sub>
            <m:r>
              <w:rPr>
                <w:rFonts w:ascii="Cambria Math" w:hAnsi="Cambria Math"/>
              </w:rPr>
              <m:t xml:space="preserve">Rs </m:t>
            </m:r>
          </m:sub>
        </m:sSub>
        <m:d>
          <m:dPr>
            <m:ctrlPr>
              <w:rPr>
                <w:rFonts w:ascii="Cambria Math" w:hAnsi="Cambria Math"/>
                <w:i/>
              </w:rPr>
            </m:ctrlPr>
          </m:dPr>
          <m:e>
            <m:sSub>
              <m:sSubPr>
                <m:ctrlPr>
                  <w:rPr>
                    <w:rFonts w:ascii="Cambria Math" w:hAnsi="Cambria Math"/>
                    <w:i/>
                  </w:rPr>
                </m:ctrlPr>
              </m:sSubPr>
              <m:e>
                <m:r>
                  <w:rPr>
                    <w:rFonts w:ascii="Cambria Math" w:hAnsi="Cambria Math"/>
                  </w:rPr>
                  <m:t>T</m:t>
                </m:r>
              </m:e>
              <m:sub>
                <m:r>
                  <w:rPr>
                    <w:rFonts w:ascii="Cambria Math" w:hAnsi="Cambria Math"/>
                  </w:rPr>
                  <m:t xml:space="preserve">max </m:t>
                </m:r>
              </m:sub>
            </m:s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min</m:t>
                </m:r>
              </m:sub>
            </m:sSub>
          </m:e>
        </m:d>
        <m:sSub>
          <m:sSubPr>
            <m:ctrlPr>
              <w:rPr>
                <w:rFonts w:ascii="Cambria Math" w:hAnsi="Cambria Math"/>
                <w:i/>
              </w:rPr>
            </m:ctrlPr>
          </m:sSubPr>
          <m:e>
            <m:r>
              <w:rPr>
                <w:rFonts w:ascii="Cambria Math" w:hAnsi="Cambria Math"/>
              </w:rPr>
              <m:t>R</m:t>
            </m:r>
          </m:e>
          <m:sub>
            <m:r>
              <w:rPr>
                <w:rFonts w:ascii="Cambria Math" w:hAnsi="Cambria Math"/>
              </w:rPr>
              <m:t>a</m:t>
            </m:r>
          </m:sub>
        </m:sSub>
      </m:oMath>
      <w:r>
        <w:t xml:space="preserve">  (Equ. 50)</w:t>
      </w:r>
    </w:p>
    <w:p w:rsidR="0045065A" w:rsidRDefault="0045065A" w:rsidP="0045065A">
      <w:pPr>
        <w:pStyle w:val="Documentationtext"/>
        <w:spacing w:after="0"/>
      </w:pPr>
      <w:r w:rsidRPr="005D6468">
        <w:t>where</w:t>
      </w:r>
      <w:r w:rsidRPr="005D6468">
        <w:br/>
        <w:t>kRs - adjustment coefficient for coastal or interior land</w:t>
      </w:r>
      <w:r w:rsidRPr="005D6468">
        <w:br/>
        <w:t>Tmax - daymet V3 data</w:t>
      </w:r>
      <w:r w:rsidRPr="005D6468">
        <w:br/>
        <w:t>Tmin - daymet V3 data</w:t>
      </w:r>
      <w:r w:rsidRPr="005D6468">
        <w:br/>
        <w:t>Ra - extraterrestrial radiation (calculated)</w:t>
      </w:r>
    </w:p>
    <w:p w:rsidR="0045065A" w:rsidRPr="005D6468" w:rsidRDefault="0045065A" w:rsidP="0045065A">
      <w:pPr>
        <w:pStyle w:val="Documentationtext"/>
        <w:spacing w:after="0"/>
      </w:pPr>
      <w:r w:rsidRPr="005D6468">
        <w:br/>
        <w:t>The Rs equation is an update from the SSEBop ET model Version 4.</w:t>
      </w:r>
      <w:r w:rsidRPr="005D6468">
        <w:br/>
        <w:t xml:space="preserve">For ‘interior’ locations, where land mass </w:t>
      </w:r>
      <w:proofErr w:type="gramStart"/>
      <w:r w:rsidRPr="005D6468">
        <w:t>dominates</w:t>
      </w:r>
      <w:proofErr w:type="gramEnd"/>
      <w:r w:rsidRPr="005D6468">
        <w:t xml:space="preserve"> and air masses are not strongly influenced by a large water body, kRs </w:t>
      </w:r>
      <w:r w:rsidRPr="005D6468">
        <w:rPr>
          <w:rFonts w:ascii="Cambria Math" w:hAnsi="Cambria Math" w:cs="Cambria Math"/>
        </w:rPr>
        <w:t>≅</w:t>
      </w:r>
      <w:r w:rsidRPr="005D6468">
        <w:t xml:space="preserve"> 0.16, which was used in the Rs calculation. The daymet V3 data is a </w:t>
      </w:r>
      <w:proofErr w:type="gramStart"/>
      <w:r w:rsidRPr="005D6468">
        <w:t>30 year</w:t>
      </w:r>
      <w:proofErr w:type="gramEnd"/>
      <w:r w:rsidRPr="005D6468">
        <w:t xml:space="preserve"> median (1985-2014) processed with Google Earth Engine by MacKenzie Friedrichs. The daily data was summarized by dekad for use in global ET model.</w:t>
      </w:r>
    </w:p>
    <w:p w:rsidR="0045065A" w:rsidRPr="005D6468" w:rsidRDefault="0045065A" w:rsidP="0045065A">
      <w:pPr>
        <w:pStyle w:val="DocumentationHead3"/>
      </w:pPr>
      <w:bookmarkStart w:id="35" w:name="_Toc2326427"/>
      <w:r w:rsidRPr="005D6468">
        <w:t>Google Earth Engine code</w:t>
      </w:r>
      <w:bookmarkEnd w:id="35"/>
    </w:p>
    <w:p w:rsidR="0045065A" w:rsidRPr="005D6468" w:rsidRDefault="0045065A" w:rsidP="0045065A">
      <w:pPr>
        <w:pStyle w:val="DocumentationCode"/>
      </w:pPr>
      <w:r w:rsidRPr="005D6468">
        <w:t xml:space="preserve">/* Create </w:t>
      </w:r>
      <w:proofErr w:type="gramStart"/>
      <w:r w:rsidRPr="005D6468">
        <w:t>30 year</w:t>
      </w:r>
      <w:proofErr w:type="gramEnd"/>
      <w:r w:rsidRPr="005D6468">
        <w:t xml:space="preserve"> climatology for Daymet V3</w:t>
      </w:r>
    </w:p>
    <w:p w:rsidR="0045065A" w:rsidRPr="005D6468" w:rsidRDefault="0045065A" w:rsidP="0045065A">
      <w:pPr>
        <w:pStyle w:val="DocumentationCode"/>
      </w:pPr>
      <w:r w:rsidRPr="005D6468">
        <w:t>Needed for dT calculation: Tmax, Tmin, Tavg</w:t>
      </w:r>
    </w:p>
    <w:p w:rsidR="0045065A" w:rsidRPr="005D6468" w:rsidRDefault="0045065A" w:rsidP="0045065A">
      <w:pPr>
        <w:pStyle w:val="DocumentationCode"/>
      </w:pPr>
      <w:r w:rsidRPr="005D6468">
        <w:lastRenderedPageBreak/>
        <w:t>Create daily median daymet for Temp Daymet data and WorldClim data is later combined to create best available data set */</w:t>
      </w:r>
    </w:p>
    <w:p w:rsidR="0045065A" w:rsidRPr="005D6468" w:rsidRDefault="0045065A" w:rsidP="0045065A">
      <w:pPr>
        <w:pStyle w:val="DocumentationCode"/>
      </w:pPr>
    </w:p>
    <w:p w:rsidR="0045065A" w:rsidRPr="005D6468" w:rsidRDefault="0045065A" w:rsidP="0045065A">
      <w:pPr>
        <w:pStyle w:val="DocumentationCode"/>
      </w:pPr>
      <w:r w:rsidRPr="005D6468">
        <w:t xml:space="preserve">var doy_list = </w:t>
      </w:r>
      <w:proofErr w:type="gramStart"/>
      <w:r w:rsidRPr="005D6468">
        <w:t>ee.List.sequence</w:t>
      </w:r>
      <w:proofErr w:type="gramEnd"/>
      <w:r w:rsidRPr="005D6468">
        <w:t>(1,365).getInfo();</w:t>
      </w:r>
    </w:p>
    <w:p w:rsidR="0045065A" w:rsidRPr="005D6468" w:rsidRDefault="0045065A" w:rsidP="0045065A">
      <w:pPr>
        <w:pStyle w:val="DocumentationCode"/>
      </w:pPr>
    </w:p>
    <w:p w:rsidR="0045065A" w:rsidRPr="005D6468" w:rsidRDefault="0045065A" w:rsidP="0045065A">
      <w:pPr>
        <w:pStyle w:val="DocumentationCode"/>
      </w:pPr>
      <w:r w:rsidRPr="005D6468">
        <w:t>for (var i=0; i &lt; doy_</w:t>
      </w:r>
      <w:proofErr w:type="gramStart"/>
      <w:r w:rsidRPr="005D6468">
        <w:t>list.length</w:t>
      </w:r>
      <w:proofErr w:type="gramEnd"/>
      <w:r w:rsidRPr="005D6468">
        <w:t>; i++){</w:t>
      </w:r>
    </w:p>
    <w:p w:rsidR="0045065A" w:rsidRPr="005D6468" w:rsidRDefault="0045065A" w:rsidP="0045065A">
      <w:pPr>
        <w:pStyle w:val="DocumentationCode"/>
      </w:pPr>
      <w:r w:rsidRPr="005D6468">
        <w:t xml:space="preserve">  // Start and End year for climatology</w:t>
      </w:r>
    </w:p>
    <w:p w:rsidR="0045065A" w:rsidRPr="005D6468" w:rsidRDefault="0045065A" w:rsidP="0045065A">
      <w:pPr>
        <w:pStyle w:val="DocumentationCode"/>
      </w:pPr>
      <w:r w:rsidRPr="005D6468">
        <w:t xml:space="preserve">  var start_year = '1985-01-01';</w:t>
      </w:r>
    </w:p>
    <w:p w:rsidR="0045065A" w:rsidRPr="005D6468" w:rsidRDefault="0045065A" w:rsidP="0045065A">
      <w:pPr>
        <w:pStyle w:val="DocumentationCode"/>
      </w:pPr>
      <w:r w:rsidRPr="005D6468">
        <w:t xml:space="preserve">  var end_year = '2014-12-31';</w:t>
      </w:r>
    </w:p>
    <w:p w:rsidR="0045065A" w:rsidRPr="005D6468" w:rsidRDefault="0045065A" w:rsidP="0045065A">
      <w:pPr>
        <w:pStyle w:val="DocumentationCode"/>
      </w:pPr>
      <w:r w:rsidRPr="005D6468">
        <w:t xml:space="preserve">  // var doy = 60;</w:t>
      </w:r>
    </w:p>
    <w:p w:rsidR="0045065A" w:rsidRPr="005D6468" w:rsidRDefault="0045065A" w:rsidP="0045065A">
      <w:pPr>
        <w:pStyle w:val="DocumentationCode"/>
      </w:pPr>
      <w:r w:rsidRPr="005D6468">
        <w:t xml:space="preserve">  var doy = doy_list[i];</w:t>
      </w:r>
    </w:p>
    <w:p w:rsidR="0045065A" w:rsidRPr="005D6468" w:rsidRDefault="0045065A" w:rsidP="0045065A">
      <w:pPr>
        <w:pStyle w:val="DocumentationCode"/>
      </w:pPr>
    </w:p>
    <w:p w:rsidR="0045065A" w:rsidRPr="005D6468" w:rsidRDefault="0045065A" w:rsidP="0045065A">
      <w:pPr>
        <w:pStyle w:val="DocumentationCode"/>
      </w:pPr>
      <w:r w:rsidRPr="005D6468">
        <w:t xml:space="preserve">  // Function to add Julian Date</w:t>
      </w:r>
    </w:p>
    <w:p w:rsidR="0045065A" w:rsidRPr="005D6468" w:rsidRDefault="0045065A" w:rsidP="0045065A">
      <w:pPr>
        <w:pStyle w:val="DocumentationCode"/>
      </w:pPr>
      <w:r w:rsidRPr="005D6468">
        <w:t xml:space="preserve">  var addJulian = function(</w:t>
      </w:r>
      <w:proofErr w:type="gramStart"/>
      <w:r w:rsidRPr="005D6468">
        <w:t>image)  {</w:t>
      </w:r>
      <w:proofErr w:type="gramEnd"/>
    </w:p>
    <w:p w:rsidR="0045065A" w:rsidRPr="005D6468" w:rsidRDefault="0045065A" w:rsidP="0045065A">
      <w:pPr>
        <w:pStyle w:val="DocumentationCode"/>
      </w:pPr>
      <w:r w:rsidRPr="005D6468">
        <w:t xml:space="preserve">  var doy = </w:t>
      </w:r>
      <w:proofErr w:type="gramStart"/>
      <w:r w:rsidRPr="005D6468">
        <w:t>ee.Date</w:t>
      </w:r>
      <w:proofErr w:type="gramEnd"/>
      <w:r w:rsidRPr="005D6468">
        <w:t>(image.get('system:time_start')).getRelative('day', 'year');</w:t>
      </w:r>
    </w:p>
    <w:p w:rsidR="0045065A" w:rsidRPr="005D6468" w:rsidRDefault="0045065A" w:rsidP="0045065A">
      <w:pPr>
        <w:pStyle w:val="DocumentationCode"/>
      </w:pPr>
      <w:r w:rsidRPr="005D6468">
        <w:t xml:space="preserve">  var year = </w:t>
      </w:r>
      <w:proofErr w:type="gramStart"/>
      <w:r w:rsidRPr="005D6468">
        <w:t>ee.Date</w:t>
      </w:r>
      <w:proofErr w:type="gramEnd"/>
      <w:r w:rsidRPr="005D6468">
        <w:t>(image.get('system:time_start')).get('year');</w:t>
      </w:r>
    </w:p>
    <w:p w:rsidR="0045065A" w:rsidRPr="005D6468" w:rsidRDefault="0045065A" w:rsidP="0045065A">
      <w:pPr>
        <w:pStyle w:val="DocumentationCode"/>
      </w:pPr>
      <w:r w:rsidRPr="005D6468">
        <w:t xml:space="preserve">  var doy = </w:t>
      </w:r>
      <w:proofErr w:type="gramStart"/>
      <w:r w:rsidRPr="005D6468">
        <w:t>doy.add(</w:t>
      </w:r>
      <w:proofErr w:type="gramEnd"/>
      <w:r w:rsidRPr="005D6468">
        <w:t>1);</w:t>
      </w:r>
    </w:p>
    <w:p w:rsidR="0045065A" w:rsidRPr="005D6468" w:rsidRDefault="0045065A" w:rsidP="0045065A">
      <w:pPr>
        <w:pStyle w:val="DocumentationCode"/>
      </w:pPr>
      <w:r w:rsidRPr="005D6468">
        <w:t xml:space="preserve">  return </w:t>
      </w:r>
      <w:proofErr w:type="gramStart"/>
      <w:r w:rsidRPr="005D6468">
        <w:t>image.set(</w:t>
      </w:r>
      <w:proofErr w:type="gramEnd"/>
      <w:r w:rsidRPr="005D6468">
        <w:t>{'doy': doy, 'year': year});</w:t>
      </w:r>
    </w:p>
    <w:p w:rsidR="0045065A" w:rsidRPr="005D6468" w:rsidRDefault="0045065A" w:rsidP="0045065A">
      <w:pPr>
        <w:pStyle w:val="DocumentationCode"/>
      </w:pPr>
      <w:r w:rsidRPr="005D6468">
        <w:t>}</w:t>
      </w:r>
    </w:p>
    <w:p w:rsidR="0045065A" w:rsidRPr="005D6468" w:rsidRDefault="0045065A" w:rsidP="0045065A">
      <w:pPr>
        <w:pStyle w:val="DocumentationCode"/>
      </w:pPr>
    </w:p>
    <w:p w:rsidR="0045065A" w:rsidRPr="005D6468" w:rsidRDefault="0045065A" w:rsidP="0045065A">
      <w:pPr>
        <w:pStyle w:val="DocumentationCode"/>
      </w:pPr>
      <w:r w:rsidRPr="005D6468">
        <w:t xml:space="preserve">  //Create </w:t>
      </w:r>
      <w:proofErr w:type="gramStart"/>
      <w:r w:rsidRPr="005D6468">
        <w:t>30 year</w:t>
      </w:r>
      <w:proofErr w:type="gramEnd"/>
      <w:r w:rsidRPr="005D6468">
        <w:t xml:space="preserve"> median for Tmax and Tmin</w:t>
      </w:r>
    </w:p>
    <w:p w:rsidR="0045065A" w:rsidRPr="005D6468" w:rsidRDefault="0045065A" w:rsidP="0045065A">
      <w:pPr>
        <w:pStyle w:val="DocumentationCode"/>
      </w:pPr>
      <w:r w:rsidRPr="005D6468">
        <w:t xml:space="preserve">  var daymet_collection = </w:t>
      </w:r>
      <w:proofErr w:type="gramStart"/>
      <w:r w:rsidRPr="005D6468">
        <w:t>ee.ImageCollection</w:t>
      </w:r>
      <w:proofErr w:type="gramEnd"/>
      <w:r w:rsidRPr="005D6468">
        <w:t>('NASA/ORNL/DAYMET_V3').select(['tmax'])</w:t>
      </w:r>
    </w:p>
    <w:p w:rsidR="0045065A" w:rsidRPr="005D6468" w:rsidRDefault="0045065A" w:rsidP="0045065A">
      <w:pPr>
        <w:pStyle w:val="DocumentationCode"/>
      </w:pPr>
      <w:r w:rsidRPr="005D6468">
        <w:t xml:space="preserve">  var daymet_collection = daymet_collection.map(addJulian)</w:t>
      </w:r>
    </w:p>
    <w:p w:rsidR="0045065A" w:rsidRPr="005D6468" w:rsidRDefault="0045065A" w:rsidP="0045065A">
      <w:pPr>
        <w:pStyle w:val="DocumentationCode"/>
      </w:pPr>
      <w:r w:rsidRPr="005D6468">
        <w:t xml:space="preserve">    </w:t>
      </w:r>
      <w:proofErr w:type="gramStart"/>
      <w:r w:rsidRPr="005D6468">
        <w:t>.filterDate</w:t>
      </w:r>
      <w:proofErr w:type="gramEnd"/>
      <w:r w:rsidRPr="005D6468">
        <w:t>(start_year, end_year)</w:t>
      </w:r>
    </w:p>
    <w:p w:rsidR="0045065A" w:rsidRPr="005D6468" w:rsidRDefault="0045065A" w:rsidP="0045065A">
      <w:pPr>
        <w:pStyle w:val="DocumentationCode"/>
      </w:pPr>
      <w:r w:rsidRPr="005D6468">
        <w:t xml:space="preserve">    </w:t>
      </w:r>
      <w:proofErr w:type="gramStart"/>
      <w:r w:rsidRPr="005D6468">
        <w:t>.filter</w:t>
      </w:r>
      <w:proofErr w:type="gramEnd"/>
      <w:r w:rsidRPr="005D6468">
        <w:t>(ee.Filter.dayOfYear(doy, doy));</w:t>
      </w:r>
    </w:p>
    <w:p w:rsidR="0045065A" w:rsidRPr="005D6468" w:rsidRDefault="0045065A" w:rsidP="0045065A">
      <w:pPr>
        <w:pStyle w:val="DocumentationCode"/>
      </w:pPr>
    </w:p>
    <w:p w:rsidR="0045065A" w:rsidRPr="005D6468" w:rsidRDefault="0045065A" w:rsidP="0045065A">
      <w:pPr>
        <w:pStyle w:val="DocumentationCode"/>
      </w:pPr>
      <w:r w:rsidRPr="005D6468">
        <w:t xml:space="preserve">  //remove leap days from collection</w:t>
      </w:r>
    </w:p>
    <w:p w:rsidR="0045065A" w:rsidRPr="005D6468" w:rsidRDefault="0045065A" w:rsidP="0045065A">
      <w:pPr>
        <w:pStyle w:val="DocumentationCode"/>
      </w:pPr>
      <w:r w:rsidRPr="005D6468">
        <w:t xml:space="preserve">  var leap_day_filter = </w:t>
      </w:r>
      <w:proofErr w:type="gramStart"/>
      <w:r w:rsidRPr="005D6468">
        <w:t>ee.Filter.and(</w:t>
      </w:r>
      <w:proofErr w:type="gramEnd"/>
    </w:p>
    <w:p w:rsidR="0045065A" w:rsidRPr="005D6468" w:rsidRDefault="0045065A" w:rsidP="0045065A">
      <w:pPr>
        <w:pStyle w:val="DocumentationCode"/>
      </w:pPr>
      <w:r w:rsidRPr="005D6468">
        <w:t xml:space="preserve">      </w:t>
      </w:r>
      <w:proofErr w:type="gramStart"/>
      <w:r w:rsidRPr="005D6468">
        <w:t>ee.Filter.calendarRange</w:t>
      </w:r>
      <w:proofErr w:type="gramEnd"/>
      <w:r w:rsidRPr="005D6468">
        <w:t>(2, 2, 'month'),</w:t>
      </w:r>
    </w:p>
    <w:p w:rsidR="0045065A" w:rsidRPr="005D6468" w:rsidRDefault="0045065A" w:rsidP="0045065A">
      <w:pPr>
        <w:pStyle w:val="DocumentationCode"/>
      </w:pPr>
      <w:r w:rsidRPr="005D6468">
        <w:t xml:space="preserve">      </w:t>
      </w:r>
      <w:proofErr w:type="gramStart"/>
      <w:r w:rsidRPr="005D6468">
        <w:t>ee.Filter.calendarRange</w:t>
      </w:r>
      <w:proofErr w:type="gramEnd"/>
      <w:r w:rsidRPr="005D6468">
        <w:t>(29, 29, 'day_of_month')).not();</w:t>
      </w:r>
    </w:p>
    <w:p w:rsidR="0045065A" w:rsidRPr="005D6468" w:rsidRDefault="0045065A" w:rsidP="0045065A">
      <w:pPr>
        <w:pStyle w:val="DocumentationCode"/>
      </w:pPr>
    </w:p>
    <w:p w:rsidR="0045065A" w:rsidRPr="005D6468" w:rsidRDefault="0045065A" w:rsidP="0045065A">
      <w:pPr>
        <w:pStyle w:val="DocumentationCode"/>
      </w:pPr>
      <w:r w:rsidRPr="005D6468">
        <w:t xml:space="preserve">  var labelname = 'Median DOY ' + String(doy);</w:t>
      </w:r>
    </w:p>
    <w:p w:rsidR="0045065A" w:rsidRPr="005D6468" w:rsidRDefault="0045065A" w:rsidP="0045065A">
      <w:pPr>
        <w:pStyle w:val="DocumentationCode"/>
      </w:pPr>
      <w:r w:rsidRPr="005D6468">
        <w:t xml:space="preserve">  </w:t>
      </w:r>
      <w:proofErr w:type="gramStart"/>
      <w:r w:rsidRPr="005D6468">
        <w:t>print(</w:t>
      </w:r>
      <w:proofErr w:type="gramEnd"/>
      <w:r w:rsidRPr="005D6468">
        <w:t>daymet_collection, labelname);</w:t>
      </w:r>
    </w:p>
    <w:p w:rsidR="0045065A" w:rsidRPr="005D6468" w:rsidRDefault="0045065A" w:rsidP="0045065A">
      <w:pPr>
        <w:pStyle w:val="DocumentationCode"/>
      </w:pPr>
    </w:p>
    <w:p w:rsidR="0045065A" w:rsidRPr="005D6468" w:rsidRDefault="0045065A" w:rsidP="0045065A">
      <w:pPr>
        <w:pStyle w:val="DocumentationCode"/>
      </w:pPr>
      <w:r w:rsidRPr="005D6468">
        <w:t xml:space="preserve">  //Create a daily median image in Kelvin and display</w:t>
      </w:r>
    </w:p>
    <w:p w:rsidR="0045065A" w:rsidRPr="005D6468" w:rsidRDefault="0045065A" w:rsidP="0045065A">
      <w:pPr>
        <w:pStyle w:val="DocumentationCode"/>
      </w:pPr>
      <w:r w:rsidRPr="005D6468">
        <w:t xml:space="preserve">  //Adding 0.5 to 273.15 to round up before integerizing.</w:t>
      </w:r>
    </w:p>
    <w:p w:rsidR="0045065A" w:rsidRPr="005D6468" w:rsidRDefault="0045065A" w:rsidP="0045065A">
      <w:pPr>
        <w:pStyle w:val="DocumentationCode"/>
      </w:pPr>
      <w:r w:rsidRPr="005D6468">
        <w:t xml:space="preserve">  var MedianTmax = daymet_</w:t>
      </w:r>
      <w:proofErr w:type="gramStart"/>
      <w:r w:rsidRPr="005D6468">
        <w:t>collection.reduce</w:t>
      </w:r>
      <w:proofErr w:type="gramEnd"/>
      <w:r w:rsidRPr="005D6468">
        <w:t>(ee.Reducer.median()).add(273.65).int();</w:t>
      </w:r>
    </w:p>
    <w:p w:rsidR="0045065A" w:rsidRPr="005D6468" w:rsidRDefault="0045065A" w:rsidP="0045065A">
      <w:pPr>
        <w:pStyle w:val="DocumentationCode"/>
      </w:pPr>
      <w:r w:rsidRPr="005D6468">
        <w:t xml:space="preserve">  Map.setCenter(-100, 39, 3);</w:t>
      </w:r>
    </w:p>
    <w:p w:rsidR="0045065A" w:rsidRPr="005D6468" w:rsidRDefault="0045065A" w:rsidP="0045065A">
      <w:pPr>
        <w:pStyle w:val="DocumentationCode"/>
      </w:pPr>
      <w:r w:rsidRPr="005D6468">
        <w:t xml:space="preserve">  Map.addLayer(MedianTmax, {min: 270, max: 320});</w:t>
      </w:r>
    </w:p>
    <w:p w:rsidR="0045065A" w:rsidRPr="005D6468" w:rsidRDefault="0045065A" w:rsidP="0045065A">
      <w:pPr>
        <w:pStyle w:val="DocumentationCode"/>
      </w:pPr>
    </w:p>
    <w:p w:rsidR="0045065A" w:rsidRPr="005D6468" w:rsidRDefault="0045065A" w:rsidP="0045065A">
      <w:pPr>
        <w:pStyle w:val="DocumentationCode"/>
      </w:pPr>
      <w:r w:rsidRPr="005D6468">
        <w:t xml:space="preserve">  //Export the image to match the original </w:t>
      </w:r>
    </w:p>
    <w:p w:rsidR="0045065A" w:rsidRPr="005D6468" w:rsidRDefault="0045065A" w:rsidP="0045065A">
      <w:pPr>
        <w:pStyle w:val="DocumentationCode"/>
      </w:pPr>
      <w:r w:rsidRPr="005D6468">
        <w:t xml:space="preserve">    var daymet_crs = 'EPSG:4326'</w:t>
      </w:r>
    </w:p>
    <w:p w:rsidR="0045065A" w:rsidRPr="005D6468" w:rsidRDefault="0045065A" w:rsidP="0045065A">
      <w:pPr>
        <w:pStyle w:val="DocumentationCode"/>
      </w:pPr>
      <w:r w:rsidRPr="005D6468">
        <w:t xml:space="preserve">    var daymet_dimensions = '9612,8075'; </w:t>
      </w:r>
    </w:p>
    <w:p w:rsidR="0045065A" w:rsidRPr="005D6468" w:rsidRDefault="0045065A" w:rsidP="0045065A">
      <w:pPr>
        <w:pStyle w:val="DocumentationCode"/>
      </w:pPr>
      <w:r w:rsidRPr="005D6468">
        <w:t xml:space="preserve">    var daymet_crs_tx = '1000,</w:t>
      </w:r>
      <w:proofErr w:type="gramStart"/>
      <w:r w:rsidRPr="005D6468">
        <w:t>0,-</w:t>
      </w:r>
      <w:proofErr w:type="gramEnd"/>
      <w:r w:rsidRPr="005D6468">
        <w:t>5802250,0,-1000,4984000';</w:t>
      </w:r>
    </w:p>
    <w:p w:rsidR="0045065A" w:rsidRPr="005D6468" w:rsidRDefault="0045065A" w:rsidP="0045065A">
      <w:pPr>
        <w:pStyle w:val="DocumentationCode"/>
      </w:pPr>
      <w:r w:rsidRPr="005D6468">
        <w:t xml:space="preserve">    var daymet_region = </w:t>
      </w:r>
      <w:proofErr w:type="gramStart"/>
      <w:r w:rsidRPr="005D6468">
        <w:t>ee.Geometry.Rectangle</w:t>
      </w:r>
      <w:proofErr w:type="gramEnd"/>
      <w:r w:rsidRPr="005D6468">
        <w:t>([-175, 15, -15, 90]);</w:t>
      </w:r>
    </w:p>
    <w:p w:rsidR="0045065A" w:rsidRPr="005D6468" w:rsidRDefault="0045065A" w:rsidP="0045065A">
      <w:pPr>
        <w:pStyle w:val="DocumentationCode"/>
      </w:pPr>
    </w:p>
    <w:p w:rsidR="0045065A" w:rsidRPr="005D6468" w:rsidRDefault="0045065A" w:rsidP="0045065A">
      <w:pPr>
        <w:pStyle w:val="DocumentationCode"/>
      </w:pPr>
      <w:r w:rsidRPr="005D6468">
        <w:t xml:space="preserve">     </w:t>
      </w:r>
      <w:proofErr w:type="gramStart"/>
      <w:r w:rsidRPr="005D6468">
        <w:t>Export.image.toDrive</w:t>
      </w:r>
      <w:proofErr w:type="gramEnd"/>
      <w:r w:rsidRPr="005D6468">
        <w:t>({</w:t>
      </w:r>
    </w:p>
    <w:p w:rsidR="0045065A" w:rsidRPr="005D6468" w:rsidRDefault="0045065A" w:rsidP="0045065A">
      <w:pPr>
        <w:pStyle w:val="DocumentationCode"/>
      </w:pPr>
      <w:r w:rsidRPr="005D6468">
        <w:t xml:space="preserve">       image: MedianTmax,</w:t>
      </w:r>
    </w:p>
    <w:p w:rsidR="0045065A" w:rsidRPr="005D6468" w:rsidRDefault="0045065A" w:rsidP="0045065A">
      <w:pPr>
        <w:pStyle w:val="DocumentationCode"/>
      </w:pPr>
      <w:r w:rsidRPr="005D6468">
        <w:t xml:space="preserve">       description: 'tmax_median_'+doy,</w:t>
      </w:r>
    </w:p>
    <w:p w:rsidR="0045065A" w:rsidRPr="005D6468" w:rsidRDefault="0045065A" w:rsidP="0045065A">
      <w:pPr>
        <w:pStyle w:val="DocumentationCode"/>
      </w:pPr>
      <w:r w:rsidRPr="005D6468">
        <w:t xml:space="preserve">       folder: 'daymet',</w:t>
      </w:r>
    </w:p>
    <w:p w:rsidR="0045065A" w:rsidRPr="005D6468" w:rsidRDefault="0045065A" w:rsidP="0045065A">
      <w:pPr>
        <w:pStyle w:val="DocumentationCode"/>
      </w:pPr>
      <w:r w:rsidRPr="005D6468">
        <w:t xml:space="preserve">       dimensions: daymet_dimensions,</w:t>
      </w:r>
    </w:p>
    <w:p w:rsidR="0045065A" w:rsidRPr="005D6468" w:rsidRDefault="0045065A" w:rsidP="0045065A">
      <w:pPr>
        <w:pStyle w:val="DocumentationCode"/>
      </w:pPr>
      <w:r w:rsidRPr="005D6468">
        <w:t xml:space="preserve">       region: daymet_region,</w:t>
      </w:r>
    </w:p>
    <w:p w:rsidR="0045065A" w:rsidRPr="005D6468" w:rsidRDefault="0045065A" w:rsidP="0045065A">
      <w:pPr>
        <w:pStyle w:val="DocumentationCode"/>
      </w:pPr>
      <w:r w:rsidRPr="005D6468">
        <w:t xml:space="preserve">       scale:1000,</w:t>
      </w:r>
    </w:p>
    <w:p w:rsidR="0045065A" w:rsidRPr="005D6468" w:rsidRDefault="0045065A" w:rsidP="0045065A">
      <w:pPr>
        <w:pStyle w:val="DocumentationCode"/>
      </w:pPr>
      <w:r w:rsidRPr="005D6468">
        <w:t xml:space="preserve">       crs: daymet_crs,</w:t>
      </w:r>
    </w:p>
    <w:p w:rsidR="0045065A" w:rsidRPr="005D6468" w:rsidRDefault="0045065A" w:rsidP="0045065A">
      <w:pPr>
        <w:pStyle w:val="DocumentationCode"/>
      </w:pPr>
      <w:r w:rsidRPr="005D6468">
        <w:t xml:space="preserve">       //crsTransform: daymet_crs_tx,</w:t>
      </w:r>
    </w:p>
    <w:p w:rsidR="0045065A" w:rsidRPr="005D6468" w:rsidRDefault="0045065A" w:rsidP="0045065A">
      <w:pPr>
        <w:pStyle w:val="DocumentationCode"/>
      </w:pPr>
      <w:r w:rsidRPr="005D6468">
        <w:t xml:space="preserve">       maxPixels:150000000</w:t>
      </w:r>
    </w:p>
    <w:p w:rsidR="0045065A" w:rsidRPr="005D6468" w:rsidRDefault="0045065A" w:rsidP="0045065A">
      <w:pPr>
        <w:pStyle w:val="DocumentationCode"/>
      </w:pPr>
      <w:r w:rsidRPr="005D6468">
        <w:t xml:space="preserve">     });</w:t>
      </w:r>
    </w:p>
    <w:p w:rsidR="0045065A" w:rsidRPr="005D6468" w:rsidRDefault="0045065A" w:rsidP="0045065A">
      <w:pPr>
        <w:pStyle w:val="DocumentationCode"/>
      </w:pPr>
      <w:r w:rsidRPr="005D6468">
        <w:t>}</w:t>
      </w:r>
    </w:p>
    <w:p w:rsidR="0045065A" w:rsidRPr="005D6468" w:rsidRDefault="0045065A" w:rsidP="0045065A">
      <w:pPr>
        <w:pStyle w:val="DocumentationHead3"/>
      </w:pPr>
      <w:bookmarkStart w:id="36" w:name="_Toc2326428"/>
      <w:r w:rsidRPr="005D6468">
        <w:lastRenderedPageBreak/>
        <w:t>Rnl calculation</w:t>
      </w:r>
      <w:bookmarkEnd w:id="36"/>
    </w:p>
    <w:p w:rsidR="0045065A" w:rsidRDefault="008C1FA5" w:rsidP="0045065A">
      <w:pPr>
        <w:pStyle w:val="Documentationtext"/>
      </w:pPr>
      <m:oMath>
        <m:sSub>
          <m:sSubPr>
            <m:ctrlPr>
              <w:rPr>
                <w:rFonts w:ascii="Cambria Math" w:hAnsi="Cambria Math"/>
                <w:i/>
              </w:rPr>
            </m:ctrlPr>
          </m:sSubPr>
          <m:e>
            <m:r>
              <w:rPr>
                <w:rFonts w:ascii="Cambria Math" w:hAnsi="Cambria Math"/>
              </w:rPr>
              <m:t>R</m:t>
            </m:r>
          </m:e>
          <m:sub>
            <m:r>
              <w:rPr>
                <w:rFonts w:ascii="Cambria Math" w:hAnsi="Cambria Math"/>
              </w:rPr>
              <m:t>nl</m:t>
            </m:r>
          </m:sub>
        </m:sSub>
        <m:r>
          <w:rPr>
            <w:rFonts w:ascii="Cambria Math" w:hAnsi="Cambria Math"/>
          </w:rPr>
          <m:t xml:space="preserve">= σ </m:t>
        </m:r>
        <m:d>
          <m:dPr>
            <m:begChr m:val="["/>
            <m:endChr m:val="]"/>
            <m:ctrlPr>
              <w:rPr>
                <w:rFonts w:ascii="Cambria Math" w:hAnsi="Cambria Math"/>
                <w:i/>
              </w:rPr>
            </m:ctrlPr>
          </m:dPr>
          <m:e>
            <m:f>
              <m:fPr>
                <m:ctrlPr>
                  <w:rPr>
                    <w:rFonts w:ascii="Cambria Math" w:hAnsi="Cambria Math"/>
                    <w:i/>
                  </w:rPr>
                </m:ctrlPr>
              </m:fPr>
              <m:num>
                <m:sSubSup>
                  <m:sSubSupPr>
                    <m:ctrlPr>
                      <w:rPr>
                        <w:rFonts w:ascii="Cambria Math" w:hAnsi="Cambria Math"/>
                        <w:i/>
                      </w:rPr>
                    </m:ctrlPr>
                  </m:sSubSupPr>
                  <m:e>
                    <m:r>
                      <w:rPr>
                        <w:rFonts w:ascii="Cambria Math" w:hAnsi="Cambria Math"/>
                      </w:rPr>
                      <m:t>T</m:t>
                    </m:r>
                  </m:e>
                  <m:sub>
                    <m:r>
                      <w:rPr>
                        <w:rFonts w:ascii="Cambria Math" w:hAnsi="Cambria Math"/>
                      </w:rPr>
                      <m:t>max,K</m:t>
                    </m:r>
                  </m:sub>
                  <m:sup>
                    <m:r>
                      <w:rPr>
                        <w:rFonts w:ascii="Cambria Math" w:hAnsi="Cambria Math"/>
                      </w:rPr>
                      <m:t>4</m:t>
                    </m:r>
                  </m:sup>
                </m:sSubSup>
                <m:r>
                  <w:rPr>
                    <w:rFonts w:ascii="Cambria Math" w:hAnsi="Cambria Math"/>
                  </w:rPr>
                  <m:t xml:space="preserve">+ </m:t>
                </m:r>
                <m:sSubSup>
                  <m:sSubSupPr>
                    <m:ctrlPr>
                      <w:rPr>
                        <w:rFonts w:ascii="Cambria Math" w:hAnsi="Cambria Math"/>
                        <w:i/>
                      </w:rPr>
                    </m:ctrlPr>
                  </m:sSubSupPr>
                  <m:e>
                    <m:r>
                      <w:rPr>
                        <w:rFonts w:ascii="Cambria Math" w:hAnsi="Cambria Math"/>
                      </w:rPr>
                      <m:t>T</m:t>
                    </m:r>
                  </m:e>
                  <m:sub>
                    <m:r>
                      <w:rPr>
                        <w:rFonts w:ascii="Cambria Math" w:hAnsi="Cambria Math"/>
                      </w:rPr>
                      <m:t>min,K</m:t>
                    </m:r>
                  </m:sub>
                  <m:sup>
                    <m:r>
                      <w:rPr>
                        <w:rFonts w:ascii="Cambria Math" w:hAnsi="Cambria Math"/>
                      </w:rPr>
                      <m:t>4</m:t>
                    </m:r>
                  </m:sup>
                </m:sSubSup>
              </m:num>
              <m:den>
                <m:r>
                  <w:rPr>
                    <w:rFonts w:ascii="Cambria Math" w:hAnsi="Cambria Math"/>
                  </w:rPr>
                  <m:t>2</m:t>
                </m:r>
              </m:den>
            </m:f>
          </m:e>
        </m:d>
        <m:d>
          <m:dPr>
            <m:ctrlPr>
              <w:rPr>
                <w:rFonts w:ascii="Cambria Math" w:hAnsi="Cambria Math"/>
                <w:i/>
              </w:rPr>
            </m:ctrlPr>
          </m:dPr>
          <m:e>
            <m:r>
              <w:rPr>
                <w:rFonts w:ascii="Cambria Math" w:hAnsi="Cambria Math"/>
              </w:rPr>
              <m:t>0.34-0.14 √</m:t>
            </m:r>
            <m:d>
              <m:dPr>
                <m:ctrlPr>
                  <w:rPr>
                    <w:rFonts w:ascii="Cambria Math" w:hAnsi="Cambria Math"/>
                    <w:i/>
                  </w:rPr>
                </m:ctrlPr>
              </m:dPr>
              <m:e>
                <m:sSub>
                  <m:sSubPr>
                    <m:ctrlPr>
                      <w:rPr>
                        <w:rFonts w:ascii="Cambria Math" w:hAnsi="Cambria Math"/>
                        <w:i/>
                      </w:rPr>
                    </m:ctrlPr>
                  </m:sSubPr>
                  <m:e>
                    <m:r>
                      <w:rPr>
                        <w:rFonts w:ascii="Cambria Math" w:hAnsi="Cambria Math"/>
                      </w:rPr>
                      <m:t>e</m:t>
                    </m:r>
                  </m:e>
                  <m:sub>
                    <m:r>
                      <w:rPr>
                        <w:rFonts w:ascii="Cambria Math" w:hAnsi="Cambria Math"/>
                      </w:rPr>
                      <m:t>a</m:t>
                    </m:r>
                  </m:sub>
                </m:sSub>
              </m:e>
            </m:d>
          </m:e>
        </m:d>
        <m:d>
          <m:dPr>
            <m:ctrlPr>
              <w:rPr>
                <w:rFonts w:ascii="Cambria Math" w:hAnsi="Cambria Math"/>
                <w:i/>
              </w:rPr>
            </m:ctrlPr>
          </m:dPr>
          <m:e>
            <m:r>
              <w:rPr>
                <w:rFonts w:ascii="Cambria Math" w:hAnsi="Cambria Math"/>
              </w:rPr>
              <m:t>1.35</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s</m:t>
                    </m:r>
                  </m:sub>
                </m:sSub>
              </m:num>
              <m:den>
                <m:sSub>
                  <m:sSubPr>
                    <m:ctrlPr>
                      <w:rPr>
                        <w:rFonts w:ascii="Cambria Math" w:hAnsi="Cambria Math"/>
                        <w:i/>
                      </w:rPr>
                    </m:ctrlPr>
                  </m:sSubPr>
                  <m:e>
                    <m:r>
                      <w:rPr>
                        <w:rFonts w:ascii="Cambria Math" w:hAnsi="Cambria Math"/>
                      </w:rPr>
                      <m:t>R</m:t>
                    </m:r>
                  </m:e>
                  <m:sub>
                    <m:r>
                      <w:rPr>
                        <w:rFonts w:ascii="Cambria Math" w:hAnsi="Cambria Math"/>
                      </w:rPr>
                      <m:t>so</m:t>
                    </m:r>
                  </m:sub>
                </m:sSub>
              </m:den>
            </m:f>
            <m:r>
              <w:rPr>
                <w:rFonts w:ascii="Cambria Math" w:hAnsi="Cambria Math"/>
              </w:rPr>
              <m:t>-0.35</m:t>
            </m:r>
          </m:e>
        </m:d>
      </m:oMath>
      <w:r w:rsidR="0045065A">
        <w:rPr>
          <w:rFonts w:eastAsiaTheme="minorEastAsia"/>
        </w:rPr>
        <w:t xml:space="preserve"> </w:t>
      </w:r>
      <w:r w:rsidR="0045065A" w:rsidRPr="005D6468">
        <w:t>(Equ. 39)</w:t>
      </w:r>
      <w:r w:rsidR="0045065A" w:rsidRPr="005D6468">
        <w:br/>
        <w:t>where</w:t>
      </w:r>
      <w:r w:rsidR="0045065A" w:rsidRPr="005D6468">
        <w:br/>
        <w:t>σ - Stefan-Boltzmann constant [4.903 10-9 MJ K-4 m-2 day-1]</w:t>
      </w:r>
      <w:r w:rsidR="0045065A" w:rsidRPr="005D6468">
        <w:br/>
      </w:r>
      <w:proofErr w:type="gramStart"/>
      <w:r w:rsidR="0045065A" w:rsidRPr="005D6468">
        <w:t>Tmax,K</w:t>
      </w:r>
      <w:proofErr w:type="gramEnd"/>
      <w:r w:rsidR="0045065A" w:rsidRPr="005D6468">
        <w:t xml:space="preserve"> - maximum absolute temperature during the 24-hour period</w:t>
      </w:r>
      <w:r w:rsidR="0045065A" w:rsidRPr="005D6468">
        <w:br/>
        <w:t>Tmin,K - minimum absolute temperature during the 24-hour period</w:t>
      </w:r>
      <w:r w:rsidR="0045065A" w:rsidRPr="005D6468">
        <w:br/>
        <w:t>ea - actual vapour pressure</w:t>
      </w:r>
      <w:r w:rsidR="0045065A" w:rsidRPr="005D6468">
        <w:br/>
        <w:t>Rs - measured or calculated (Equ. 35) solar radiation</w:t>
      </w:r>
      <w:r w:rsidR="0045065A" w:rsidRPr="005D6468">
        <w:br/>
        <w:t xml:space="preserve">Rso - calculated (Equ. 37) clear-sky radiation </w:t>
      </w:r>
    </w:p>
    <w:p w:rsidR="0045065A" w:rsidRDefault="008C1FA5" w:rsidP="0045065A">
      <w:pPr>
        <w:pStyle w:val="Documentationtext"/>
      </w:pPr>
      <m:oMath>
        <m:sSub>
          <m:sSubPr>
            <m:ctrlPr>
              <w:rPr>
                <w:rFonts w:ascii="Cambria Math" w:hAnsi="Cambria Math"/>
                <w:i/>
              </w:rPr>
            </m:ctrlPr>
          </m:sSubPr>
          <m:e>
            <m:r>
              <w:rPr>
                <w:rFonts w:ascii="Cambria Math" w:hAnsi="Cambria Math"/>
              </w:rPr>
              <m:t>R</m:t>
            </m:r>
          </m:e>
          <m:sub>
            <m:r>
              <w:rPr>
                <w:rFonts w:ascii="Cambria Math" w:hAnsi="Cambria Math"/>
              </w:rPr>
              <m:t>so</m:t>
            </m:r>
          </m:sub>
        </m:sSub>
        <m:r>
          <w:rPr>
            <w:rFonts w:ascii="Cambria Math" w:hAnsi="Cambria Math"/>
          </w:rPr>
          <m:t xml:space="preserve">= </m:t>
        </m:r>
        <m:d>
          <m:dPr>
            <m:ctrlPr>
              <w:rPr>
                <w:rFonts w:ascii="Cambria Math" w:hAnsi="Cambria Math"/>
                <w:i/>
              </w:rPr>
            </m:ctrlPr>
          </m:dPr>
          <m:e>
            <m:r>
              <w:rPr>
                <w:rFonts w:ascii="Cambria Math" w:hAnsi="Cambria Math"/>
              </w:rPr>
              <m:t>0.75+</m:t>
            </m:r>
            <m:sSup>
              <m:sSupPr>
                <m:ctrlPr>
                  <w:rPr>
                    <w:rFonts w:ascii="Cambria Math" w:hAnsi="Cambria Math"/>
                    <w:i/>
                  </w:rPr>
                </m:ctrlPr>
              </m:sSupPr>
              <m:e>
                <m:r>
                  <w:rPr>
                    <w:rFonts w:ascii="Cambria Math" w:hAnsi="Cambria Math"/>
                  </w:rPr>
                  <m:t>210</m:t>
                </m:r>
              </m:e>
              <m:sup>
                <m:r>
                  <w:rPr>
                    <w:rFonts w:ascii="Cambria Math" w:hAnsi="Cambria Math"/>
                  </w:rPr>
                  <m:t>-5</m:t>
                </m:r>
              </m:sup>
            </m:sSup>
            <m:r>
              <w:rPr>
                <w:rFonts w:ascii="Cambria Math" w:hAnsi="Cambria Math"/>
              </w:rPr>
              <m:t>z</m:t>
            </m:r>
          </m:e>
        </m:d>
        <m:sSub>
          <m:sSubPr>
            <m:ctrlPr>
              <w:rPr>
                <w:rFonts w:ascii="Cambria Math" w:hAnsi="Cambria Math"/>
                <w:i/>
              </w:rPr>
            </m:ctrlPr>
          </m:sSubPr>
          <m:e>
            <m:r>
              <w:rPr>
                <w:rFonts w:ascii="Cambria Math" w:hAnsi="Cambria Math"/>
              </w:rPr>
              <m:t>R</m:t>
            </m:r>
          </m:e>
          <m:sub>
            <m:r>
              <w:rPr>
                <w:rFonts w:ascii="Cambria Math" w:hAnsi="Cambria Math"/>
              </w:rPr>
              <m:t xml:space="preserve">a </m:t>
            </m:r>
          </m:sub>
        </m:sSub>
      </m:oMath>
      <w:r w:rsidR="0045065A">
        <w:t xml:space="preserve"> </w:t>
      </w:r>
      <w:r w:rsidR="0045065A" w:rsidRPr="005D6468">
        <w:t>(Equ. 37)</w:t>
      </w:r>
      <w:r w:rsidR="0045065A" w:rsidRPr="005D6468">
        <w:br/>
        <w:t>where</w:t>
      </w:r>
      <w:r w:rsidR="0045065A" w:rsidRPr="005D6468">
        <w:br/>
        <w:t>z - elevation</w:t>
      </w:r>
      <w:r w:rsidR="0045065A" w:rsidRPr="005D6468">
        <w:br/>
        <w:t>Ra - extraterrestrial radiation (calculated)</w:t>
      </w:r>
    </w:p>
    <w:p w:rsidR="0045065A" w:rsidRDefault="0045065A" w:rsidP="0045065A">
      <w:pPr>
        <w:pStyle w:val="Documentationtext"/>
      </w:pPr>
    </w:p>
    <w:p w:rsidR="0045065A" w:rsidRDefault="0045065A" w:rsidP="0045065A">
      <w:pPr>
        <w:pStyle w:val="DocumentationHead3"/>
      </w:pPr>
      <w:bookmarkStart w:id="37" w:name="_Toc2326429"/>
      <w:r>
        <w:t>Ra</w:t>
      </w:r>
      <w:r w:rsidRPr="005D6468">
        <w:t xml:space="preserve"> calculation</w:t>
      </w:r>
      <w:bookmarkEnd w:id="37"/>
    </w:p>
    <w:p w:rsidR="0045065A" w:rsidRDefault="0045065A" w:rsidP="0045065A">
      <w:pPr>
        <w:pStyle w:val="Documentationtext"/>
      </w:pPr>
      <w:r>
        <w:t>In Version 4, the extraterrestrial radiation Ra was calculated using a 10km latitude grid, which caused smaller Islands and coastal areas to be partially or completely missing. An updated latitude grid at 1km was created using ‘Create Fishnet’ tool in ArcGIS.</w:t>
      </w:r>
    </w:p>
    <w:p w:rsidR="0045065A" w:rsidRPr="00700E4A" w:rsidRDefault="008C1FA5" w:rsidP="0045065A">
      <w:pPr>
        <w:pStyle w:val="Documentationtext"/>
      </w:pPr>
      <m:oMath>
        <m:sSub>
          <m:sSubPr>
            <m:ctrlPr>
              <w:rPr>
                <w:rFonts w:ascii="Cambria Math" w:hAnsi="Cambria Math"/>
                <w:i/>
              </w:rPr>
            </m:ctrlPr>
          </m:sSubPr>
          <m:e>
            <m:r>
              <w:rPr>
                <w:rFonts w:ascii="Cambria Math" w:hAnsi="Cambria Math"/>
              </w:rPr>
              <m:t>R</m:t>
            </m:r>
          </m:e>
          <m:sub>
            <m:r>
              <w:rPr>
                <w:rFonts w:ascii="Cambria Math" w:hAnsi="Cambria Math"/>
              </w:rPr>
              <m:t xml:space="preserve">a </m:t>
            </m:r>
          </m:sub>
        </m:sSub>
        <m:r>
          <w:rPr>
            <w:rFonts w:ascii="Cambria Math" w:hAnsi="Cambria Math"/>
          </w:rPr>
          <m:t xml:space="preserve">= </m:t>
        </m:r>
        <m:f>
          <m:fPr>
            <m:ctrlPr>
              <w:rPr>
                <w:rFonts w:ascii="Cambria Math" w:hAnsi="Cambria Math"/>
                <w:i/>
              </w:rPr>
            </m:ctrlPr>
          </m:fPr>
          <m:num>
            <m:r>
              <w:rPr>
                <w:rFonts w:ascii="Cambria Math" w:hAnsi="Cambria Math"/>
              </w:rPr>
              <m:t xml:space="preserve">24 </m:t>
            </m:r>
            <m:d>
              <m:dPr>
                <m:ctrlPr>
                  <w:rPr>
                    <w:rFonts w:ascii="Cambria Math" w:hAnsi="Cambria Math"/>
                    <w:i/>
                  </w:rPr>
                </m:ctrlPr>
              </m:dPr>
              <m:e>
                <m:r>
                  <w:rPr>
                    <w:rFonts w:ascii="Cambria Math" w:hAnsi="Cambria Math"/>
                  </w:rPr>
                  <m:t>60</m:t>
                </m:r>
              </m:e>
            </m:d>
          </m:num>
          <m:den>
            <m:r>
              <w:rPr>
                <w:rFonts w:ascii="Cambria Math" w:hAnsi="Cambria Math"/>
              </w:rPr>
              <m:t>π</m:t>
            </m:r>
          </m:den>
        </m:f>
        <m:r>
          <w:rPr>
            <w:rFonts w:ascii="Cambria Math" w:hAnsi="Cambria Math"/>
          </w:rPr>
          <m:t xml:space="preserve"> </m:t>
        </m:r>
        <m:sSub>
          <m:sSubPr>
            <m:ctrlPr>
              <w:rPr>
                <w:rFonts w:ascii="Cambria Math" w:hAnsi="Cambria Math"/>
                <w:i/>
              </w:rPr>
            </m:ctrlPr>
          </m:sSubPr>
          <m:e>
            <m:r>
              <w:rPr>
                <w:rFonts w:ascii="Cambria Math" w:hAnsi="Cambria Math"/>
              </w:rPr>
              <m:t>G</m:t>
            </m:r>
          </m:e>
          <m:sub>
            <m:r>
              <w:rPr>
                <w:rFonts w:ascii="Cambria Math" w:hAnsi="Cambria Math"/>
              </w:rPr>
              <m:t xml:space="preserve">sc </m:t>
            </m:r>
          </m:sub>
        </m:sSub>
        <m:sSub>
          <m:sSubPr>
            <m:ctrlPr>
              <w:rPr>
                <w:rFonts w:ascii="Cambria Math" w:hAnsi="Cambria Math"/>
                <w:i/>
              </w:rPr>
            </m:ctrlPr>
          </m:sSubPr>
          <m:e>
            <m:r>
              <w:rPr>
                <w:rFonts w:ascii="Cambria Math" w:hAnsi="Cambria Math"/>
              </w:rPr>
              <m:t>d</m:t>
            </m:r>
          </m:e>
          <m:sub>
            <m:r>
              <w:rPr>
                <w:rFonts w:ascii="Cambria Math" w:hAnsi="Cambria Math"/>
              </w:rPr>
              <m:t>r</m:t>
            </m:r>
          </m:sub>
        </m:s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ω</m:t>
                </m:r>
              </m:e>
              <m:sub>
                <m:r>
                  <w:rPr>
                    <w:rFonts w:ascii="Cambria Math" w:hAnsi="Cambria Math"/>
                  </w:rPr>
                  <m:t>s</m:t>
                </m:r>
              </m:sub>
            </m:sSub>
            <m:func>
              <m:funcPr>
                <m:ctrlPr>
                  <w:rPr>
                    <w:rFonts w:ascii="Cambria Math" w:hAnsi="Cambria Math"/>
                  </w:rPr>
                </m:ctrlPr>
              </m:funcPr>
              <m:fName>
                <m:r>
                  <m:rPr>
                    <m:sty m:val="p"/>
                  </m:rPr>
                  <w:rPr>
                    <w:rFonts w:ascii="Cambria Math" w:hAnsi="Cambria Math"/>
                  </w:rPr>
                  <m:t>sin</m:t>
                </m:r>
                <m:ctrlPr>
                  <w:rPr>
                    <w:rFonts w:ascii="Cambria Math" w:hAnsi="Cambria Math"/>
                    <w:i/>
                  </w:rPr>
                </m:ctrlPr>
              </m:fName>
              <m:e>
                <m:d>
                  <m:dPr>
                    <m:ctrlPr>
                      <w:rPr>
                        <w:rFonts w:ascii="Cambria Math" w:hAnsi="Cambria Math"/>
                        <w:i/>
                      </w:rPr>
                    </m:ctrlPr>
                  </m:dPr>
                  <m:e>
                    <m:r>
                      <w:rPr>
                        <w:rFonts w:ascii="Cambria Math" w:hAnsi="Cambria Math"/>
                      </w:rPr>
                      <m:t>φ</m:t>
                    </m:r>
                  </m:e>
                </m:d>
              </m:e>
            </m:func>
            <m:func>
              <m:funcPr>
                <m:ctrlPr>
                  <w:rPr>
                    <w:rFonts w:ascii="Cambria Math" w:hAnsi="Cambria Math"/>
                    <w:i/>
                  </w:rPr>
                </m:ctrlPr>
              </m:funcPr>
              <m:fName>
                <m:r>
                  <m:rPr>
                    <m:sty m:val="p"/>
                  </m:rPr>
                  <w:rPr>
                    <w:rFonts w:ascii="Cambria Math" w:hAnsi="Cambria Math"/>
                  </w:rPr>
                  <m:t>sin</m:t>
                </m:r>
              </m:fName>
              <m:e>
                <m:d>
                  <m:dPr>
                    <m:ctrlPr>
                      <w:rPr>
                        <w:rFonts w:ascii="Cambria Math" w:hAnsi="Cambria Math"/>
                        <w:i/>
                      </w:rPr>
                    </m:ctrlPr>
                  </m:dPr>
                  <m:e>
                    <m:r>
                      <w:rPr>
                        <w:rFonts w:ascii="Cambria Math" w:hAnsi="Cambria Math"/>
                      </w:rPr>
                      <m:t>δ</m:t>
                    </m:r>
                  </m:e>
                </m:d>
              </m:e>
            </m:func>
            <m:r>
              <w:rPr>
                <w:rFonts w:ascii="Cambria Math" w:hAnsi="Cambria Math"/>
              </w:rPr>
              <m:t>+</m:t>
            </m:r>
            <m:func>
              <m:funcPr>
                <m:ctrlPr>
                  <w:rPr>
                    <w:rFonts w:ascii="Cambria Math" w:hAnsi="Cambria Math"/>
                  </w:rPr>
                </m:ctrlPr>
              </m:funcPr>
              <m:fName>
                <m:r>
                  <m:rPr>
                    <m:sty m:val="p"/>
                  </m:rPr>
                  <w:rPr>
                    <w:rFonts w:ascii="Cambria Math" w:hAnsi="Cambria Math"/>
                  </w:rPr>
                  <m:t>cos</m:t>
                </m:r>
              </m:fName>
              <m:e>
                <m:d>
                  <m:dPr>
                    <m:ctrlPr>
                      <w:rPr>
                        <w:rFonts w:ascii="Cambria Math" w:hAnsi="Cambria Math"/>
                        <w:i/>
                      </w:rPr>
                    </m:ctrlPr>
                  </m:dPr>
                  <m:e>
                    <m:r>
                      <w:rPr>
                        <w:rFonts w:ascii="Cambria Math" w:hAnsi="Cambria Math"/>
                      </w:rPr>
                      <m:t>φ</m:t>
                    </m:r>
                  </m:e>
                </m:d>
              </m:e>
            </m:func>
            <m:func>
              <m:funcPr>
                <m:ctrlPr>
                  <w:rPr>
                    <w:rFonts w:ascii="Cambria Math" w:hAnsi="Cambria Math"/>
                    <w:i/>
                  </w:rPr>
                </m:ctrlPr>
              </m:funcPr>
              <m:fName>
                <m:r>
                  <m:rPr>
                    <m:sty m:val="p"/>
                  </m:rPr>
                  <w:rPr>
                    <w:rFonts w:ascii="Cambria Math" w:hAnsi="Cambria Math"/>
                  </w:rPr>
                  <m:t>cos</m:t>
                </m:r>
              </m:fName>
              <m:e>
                <m:r>
                  <w:rPr>
                    <w:rFonts w:ascii="Cambria Math" w:hAnsi="Cambria Math"/>
                  </w:rPr>
                  <m:t>(δ)</m:t>
                </m:r>
                <m:r>
                  <m:rPr>
                    <m:sty m:val="p"/>
                  </m:rPr>
                  <w:rPr>
                    <w:rFonts w:ascii="Cambria Math" w:hAnsi="Cambria Math"/>
                  </w:rPr>
                  <m:t>sin⁡</m:t>
                </m:r>
                <m:r>
                  <w:rPr>
                    <w:rFonts w:ascii="Cambria Math" w:hAnsi="Cambria Math"/>
                  </w:rPr>
                  <m:t>(</m:t>
                </m:r>
                <m:sSub>
                  <m:sSubPr>
                    <m:ctrlPr>
                      <w:rPr>
                        <w:rFonts w:ascii="Cambria Math" w:hAnsi="Cambria Math"/>
                        <w:i/>
                      </w:rPr>
                    </m:ctrlPr>
                  </m:sSubPr>
                  <m:e>
                    <m:r>
                      <w:rPr>
                        <w:rFonts w:ascii="Cambria Math" w:hAnsi="Cambria Math"/>
                      </w:rPr>
                      <m:t>ω</m:t>
                    </m:r>
                  </m:e>
                  <m:sub>
                    <m:r>
                      <w:rPr>
                        <w:rFonts w:ascii="Cambria Math" w:hAnsi="Cambria Math"/>
                      </w:rPr>
                      <m:t>s</m:t>
                    </m:r>
                  </m:sub>
                </m:sSub>
                <m:r>
                  <w:rPr>
                    <w:rFonts w:ascii="Cambria Math" w:hAnsi="Cambria Math"/>
                  </w:rPr>
                  <m:t>)</m:t>
                </m:r>
              </m:e>
            </m:func>
          </m:e>
        </m:d>
      </m:oMath>
      <w:r w:rsidR="0045065A">
        <w:rPr>
          <w:rFonts w:eastAsiaTheme="minorEastAsia"/>
        </w:rPr>
        <w:t xml:space="preserve">  (Equ. 21)</w:t>
      </w:r>
    </w:p>
    <w:p w:rsidR="0045065A" w:rsidRDefault="0045065A" w:rsidP="0045065A">
      <w:pPr>
        <w:pStyle w:val="Documentationtext"/>
        <w:spacing w:after="0"/>
      </w:pPr>
      <w:r>
        <w:t xml:space="preserve">where </w:t>
      </w:r>
    </w:p>
    <w:p w:rsidR="0045065A" w:rsidRDefault="0045065A" w:rsidP="0045065A">
      <w:pPr>
        <w:pStyle w:val="Documentationtext"/>
        <w:spacing w:after="0"/>
      </w:pPr>
      <w:r>
        <w:t>Ra extraterrestrial radiation [MJ m-2 day-1],</w:t>
      </w:r>
    </w:p>
    <w:p w:rsidR="0045065A" w:rsidRDefault="0045065A" w:rsidP="0045065A">
      <w:pPr>
        <w:pStyle w:val="Documentationtext"/>
        <w:spacing w:after="0"/>
      </w:pPr>
      <w:r>
        <w:t>Gsc solar constant = 0.0820 MJ m-2 min-1,</w:t>
      </w:r>
    </w:p>
    <w:p w:rsidR="0045065A" w:rsidRDefault="0045065A" w:rsidP="0045065A">
      <w:pPr>
        <w:pStyle w:val="Documentationtext"/>
        <w:spacing w:after="0"/>
      </w:pPr>
      <w:r>
        <w:t>dr inverse relative distance Earth-Sun (Equation 23),</w:t>
      </w:r>
    </w:p>
    <w:p w:rsidR="0045065A" w:rsidRDefault="0045065A" w:rsidP="0045065A">
      <w:pPr>
        <w:pStyle w:val="Documentationtext"/>
        <w:spacing w:after="0"/>
      </w:pPr>
      <w:r>
        <w:rPr>
          <w:rFonts w:ascii="Symbol" w:hAnsi="Symbol" w:cs="Symbol"/>
        </w:rPr>
        <w:sym w:font="Symbol" w:char="F077"/>
      </w:r>
      <w:r w:rsidRPr="00700E4A">
        <w:rPr>
          <w:vertAlign w:val="subscript"/>
        </w:rPr>
        <w:t>s</w:t>
      </w:r>
      <w:r>
        <w:t xml:space="preserve"> sunset hour angle (Equation 25 or 26) [rad],</w:t>
      </w:r>
    </w:p>
    <w:p w:rsidR="0045065A" w:rsidRDefault="0045065A" w:rsidP="0045065A">
      <w:pPr>
        <w:pStyle w:val="Documentationtext"/>
        <w:spacing w:after="0"/>
      </w:pPr>
      <w:r>
        <w:rPr>
          <w:rFonts w:ascii="Symbol" w:hAnsi="Symbol" w:cs="Symbol"/>
        </w:rPr>
        <w:sym w:font="Symbol" w:char="F06A"/>
      </w:r>
      <w:r>
        <w:rPr>
          <w:rFonts w:ascii="Symbol" w:hAnsi="Symbol" w:cs="Symbol"/>
        </w:rPr>
        <w:t></w:t>
      </w:r>
      <w:r>
        <w:t>latitude [rad] (Equation 22),</w:t>
      </w:r>
    </w:p>
    <w:p w:rsidR="0045065A" w:rsidRDefault="0045065A" w:rsidP="0045065A">
      <w:pPr>
        <w:pStyle w:val="Documentationtext"/>
        <w:spacing w:after="0"/>
      </w:pPr>
      <w:r>
        <w:rPr>
          <w:rFonts w:ascii="Symbol" w:hAnsi="Symbol" w:cs="Symbol"/>
        </w:rPr>
        <w:sym w:font="Symbol" w:char="F064"/>
      </w:r>
      <w:r>
        <w:rPr>
          <w:rFonts w:ascii="Symbol" w:hAnsi="Symbol" w:cs="Symbol"/>
        </w:rPr>
        <w:t></w:t>
      </w:r>
      <w:r>
        <w:t>solar declination (Equation 24) [rad].</w:t>
      </w:r>
    </w:p>
    <w:p w:rsidR="0045065A" w:rsidRPr="005D6468" w:rsidRDefault="0045065A" w:rsidP="0045065A">
      <w:pPr>
        <w:pStyle w:val="DocumentationHead3"/>
      </w:pPr>
      <w:bookmarkStart w:id="38" w:name="_Toc2326430"/>
      <w:r w:rsidRPr="005D6468">
        <w:t>Python code for R</w:t>
      </w:r>
      <w:r>
        <w:t>a</w:t>
      </w:r>
      <w:r w:rsidRPr="005D6468">
        <w:t xml:space="preserve"> calculation</w:t>
      </w:r>
      <w:bookmarkEnd w:id="38"/>
    </w:p>
    <w:p w:rsidR="0045065A" w:rsidRPr="006F1BB3" w:rsidRDefault="0045065A" w:rsidP="0045065A">
      <w:pPr>
        <w:pStyle w:val="DocumentationCode"/>
        <w:rPr>
          <w:color w:val="70AD47" w:themeColor="accent6"/>
        </w:rPr>
      </w:pPr>
      <w:r w:rsidRPr="006F1BB3">
        <w:rPr>
          <w:color w:val="70AD47" w:themeColor="accent6"/>
        </w:rPr>
        <w:t>#extraterrestrial Radiation Ra</w:t>
      </w:r>
    </w:p>
    <w:p w:rsidR="0045065A" w:rsidRPr="006F1BB3" w:rsidRDefault="0045065A" w:rsidP="0045065A">
      <w:pPr>
        <w:pStyle w:val="DocumentationCode"/>
        <w:rPr>
          <w:color w:val="70AD47" w:themeColor="accent6"/>
        </w:rPr>
      </w:pPr>
      <w:r w:rsidRPr="006F1BB3">
        <w:rPr>
          <w:color w:val="70AD47" w:themeColor="accent6"/>
        </w:rPr>
        <w:t># latitude grid</w:t>
      </w:r>
    </w:p>
    <w:p w:rsidR="0045065A" w:rsidRDefault="0045065A" w:rsidP="0045065A">
      <w:pPr>
        <w:pStyle w:val="DocumentationCode"/>
      </w:pPr>
      <w:r>
        <w:t>lat_grid = 'D:\\sbohms\\lat_pts\\lat_grid1km'</w:t>
      </w:r>
    </w:p>
    <w:p w:rsidR="0045065A" w:rsidRPr="006F1BB3" w:rsidRDefault="0045065A" w:rsidP="0045065A">
      <w:pPr>
        <w:pStyle w:val="DocumentationCode"/>
        <w:rPr>
          <w:color w:val="70AD47" w:themeColor="accent6"/>
        </w:rPr>
      </w:pPr>
      <w:r w:rsidRPr="006F1BB3">
        <w:rPr>
          <w:color w:val="70AD47" w:themeColor="accent6"/>
        </w:rPr>
        <w:t>#day in the year (from 1- 365,366)</w:t>
      </w:r>
    </w:p>
    <w:p w:rsidR="0045065A" w:rsidRDefault="0045065A" w:rsidP="0045065A">
      <w:pPr>
        <w:pStyle w:val="DocumentationCode"/>
      </w:pPr>
      <w:r>
        <w:t>j = 1</w:t>
      </w:r>
    </w:p>
    <w:p w:rsidR="0045065A" w:rsidRDefault="0045065A" w:rsidP="0045065A">
      <w:pPr>
        <w:pStyle w:val="DocumentationCode"/>
      </w:pPr>
      <w:r>
        <w:t>year = 2010 #raw_input ("Enter year (yyyy):")</w:t>
      </w:r>
    </w:p>
    <w:p w:rsidR="0045065A" w:rsidRDefault="0045065A" w:rsidP="0045065A">
      <w:pPr>
        <w:pStyle w:val="DocumentationCode"/>
      </w:pPr>
      <w:r>
        <w:t>Gsc = 0.0820</w:t>
      </w:r>
    </w:p>
    <w:p w:rsidR="0045065A" w:rsidRDefault="0045065A" w:rsidP="0045065A">
      <w:pPr>
        <w:pStyle w:val="DocumentationCode"/>
      </w:pPr>
      <w:r>
        <w:t>dem = 'D:\\sbohms\\mn30_grd\\mn30_grd'</w:t>
      </w:r>
    </w:p>
    <w:p w:rsidR="0045065A" w:rsidRDefault="0045065A" w:rsidP="0045065A">
      <w:pPr>
        <w:pStyle w:val="DocumentationCode"/>
      </w:pPr>
    </w:p>
    <w:p w:rsidR="0045065A" w:rsidRDefault="0045065A" w:rsidP="0045065A">
      <w:pPr>
        <w:pStyle w:val="DocumentationCode"/>
      </w:pPr>
      <w:r>
        <w:t>outPathscrap = 'D:\\sbohms\\scrap'</w:t>
      </w:r>
    </w:p>
    <w:p w:rsidR="0045065A" w:rsidRDefault="0045065A" w:rsidP="0045065A">
      <w:pPr>
        <w:pStyle w:val="DocumentationCode"/>
      </w:pPr>
      <w:r>
        <w:t xml:space="preserve">if not </w:t>
      </w:r>
      <w:proofErr w:type="gramStart"/>
      <w:r>
        <w:t>os.path</w:t>
      </w:r>
      <w:proofErr w:type="gramEnd"/>
      <w:r>
        <w:t>.exists(outPathscrap):</w:t>
      </w:r>
    </w:p>
    <w:p w:rsidR="0045065A" w:rsidRDefault="0045065A" w:rsidP="0045065A">
      <w:pPr>
        <w:pStyle w:val="DocumentationCode"/>
      </w:pPr>
      <w:r>
        <w:t xml:space="preserve">    </w:t>
      </w:r>
      <w:proofErr w:type="gramStart"/>
      <w:r>
        <w:t>os.makedirs</w:t>
      </w:r>
      <w:proofErr w:type="gramEnd"/>
      <w:r>
        <w:t>(outPathscrap)</w:t>
      </w:r>
    </w:p>
    <w:p w:rsidR="0045065A" w:rsidRDefault="0045065A" w:rsidP="0045065A">
      <w:pPr>
        <w:pStyle w:val="DocumentationCode"/>
      </w:pPr>
      <w:proofErr w:type="gramStart"/>
      <w:r>
        <w:t>arcpy.env.scratchWorkspace</w:t>
      </w:r>
      <w:proofErr w:type="gramEnd"/>
      <w:r>
        <w:t xml:space="preserve"> = outPathscrap</w:t>
      </w:r>
    </w:p>
    <w:p w:rsidR="0045065A" w:rsidRDefault="0045065A" w:rsidP="0045065A">
      <w:pPr>
        <w:pStyle w:val="DocumentationCode"/>
      </w:pPr>
    </w:p>
    <w:p w:rsidR="0045065A" w:rsidRDefault="0045065A" w:rsidP="0045065A">
      <w:pPr>
        <w:pStyle w:val="DocumentationCode"/>
      </w:pPr>
      <w:r>
        <w:t>while j &lt;= 365:</w:t>
      </w:r>
    </w:p>
    <w:p w:rsidR="0045065A" w:rsidRDefault="0045065A" w:rsidP="0045065A">
      <w:pPr>
        <w:pStyle w:val="DocumentationCode"/>
      </w:pPr>
      <w:r>
        <w:t xml:space="preserve">    print j</w:t>
      </w:r>
    </w:p>
    <w:p w:rsidR="0045065A" w:rsidRDefault="0045065A" w:rsidP="0045065A">
      <w:pPr>
        <w:pStyle w:val="DocumentationCode"/>
      </w:pPr>
      <w:r>
        <w:t xml:space="preserve">    day1 = '00' + str(j)</w:t>
      </w:r>
    </w:p>
    <w:p w:rsidR="0045065A" w:rsidRDefault="0045065A" w:rsidP="0045065A">
      <w:pPr>
        <w:pStyle w:val="DocumentationCode"/>
      </w:pPr>
      <w:r>
        <w:t xml:space="preserve">    day = day1[-3:]</w:t>
      </w:r>
    </w:p>
    <w:p w:rsidR="0045065A" w:rsidRDefault="0045065A" w:rsidP="0045065A">
      <w:pPr>
        <w:pStyle w:val="DocumentationCode"/>
      </w:pPr>
      <w:r>
        <w:t xml:space="preserve">    print day</w:t>
      </w:r>
    </w:p>
    <w:p w:rsidR="0045065A" w:rsidRDefault="0045065A" w:rsidP="0045065A">
      <w:pPr>
        <w:pStyle w:val="DocumentationCode"/>
      </w:pPr>
    </w:p>
    <w:p w:rsidR="0045065A" w:rsidRPr="006F1BB3" w:rsidRDefault="0045065A" w:rsidP="0045065A">
      <w:pPr>
        <w:pStyle w:val="DocumentationCode"/>
        <w:rPr>
          <w:color w:val="70AD47" w:themeColor="accent6"/>
        </w:rPr>
      </w:pPr>
      <w:r w:rsidRPr="006F1BB3">
        <w:rPr>
          <w:color w:val="70AD47" w:themeColor="accent6"/>
        </w:rPr>
        <w:lastRenderedPageBreak/>
        <w:t xml:space="preserve">    # Deg to rad</w:t>
      </w:r>
    </w:p>
    <w:p w:rsidR="0045065A" w:rsidRDefault="0045065A" w:rsidP="0045065A">
      <w:pPr>
        <w:pStyle w:val="DocumentationCode"/>
      </w:pPr>
      <w:r>
        <w:t xml:space="preserve">    radv = (math.pi/180) * Raster(lat_grid)</w:t>
      </w:r>
    </w:p>
    <w:p w:rsidR="0045065A" w:rsidRDefault="0045065A" w:rsidP="0045065A">
      <w:pPr>
        <w:pStyle w:val="DocumentationCode"/>
      </w:pPr>
      <w:r>
        <w:t xml:space="preserve">    print radv</w:t>
      </w:r>
    </w:p>
    <w:p w:rsidR="0045065A" w:rsidRDefault="0045065A" w:rsidP="0045065A">
      <w:pPr>
        <w:pStyle w:val="DocumentationCode"/>
      </w:pPr>
      <w:r>
        <w:t xml:space="preserve">    </w:t>
      </w:r>
    </w:p>
    <w:p w:rsidR="0045065A" w:rsidRDefault="0045065A" w:rsidP="0045065A">
      <w:pPr>
        <w:pStyle w:val="DocumentationCode"/>
      </w:pPr>
      <w:r>
        <w:t xml:space="preserve">    </w:t>
      </w:r>
      <w:proofErr w:type="gramStart"/>
      <w:r>
        <w:t>arcpy.env.extent</w:t>
      </w:r>
      <w:proofErr w:type="gramEnd"/>
      <w:r>
        <w:t xml:space="preserve"> = radv</w:t>
      </w:r>
    </w:p>
    <w:p w:rsidR="0045065A" w:rsidRDefault="0045065A" w:rsidP="0045065A">
      <w:pPr>
        <w:pStyle w:val="DocumentationCode"/>
      </w:pPr>
      <w:r>
        <w:t xml:space="preserve">    </w:t>
      </w:r>
    </w:p>
    <w:p w:rsidR="0045065A" w:rsidRDefault="0045065A" w:rsidP="0045065A">
      <w:pPr>
        <w:pStyle w:val="DocumentationCode"/>
      </w:pPr>
      <w:r>
        <w:t xml:space="preserve">    vara = (2 * math.pi * j) / 365</w:t>
      </w:r>
    </w:p>
    <w:p w:rsidR="0045065A" w:rsidRDefault="0045065A" w:rsidP="0045065A">
      <w:pPr>
        <w:pStyle w:val="DocumentationCode"/>
      </w:pPr>
      <w:r>
        <w:t xml:space="preserve">    print vara</w:t>
      </w:r>
    </w:p>
    <w:p w:rsidR="0045065A" w:rsidRDefault="0045065A" w:rsidP="0045065A">
      <w:pPr>
        <w:pStyle w:val="DocumentationCode"/>
      </w:pPr>
      <w:r>
        <w:t xml:space="preserve">    dr = 1 + 0.033 * math.cos(vara)</w:t>
      </w:r>
    </w:p>
    <w:p w:rsidR="0045065A" w:rsidRDefault="0045065A" w:rsidP="0045065A">
      <w:pPr>
        <w:pStyle w:val="DocumentationCode"/>
      </w:pPr>
      <w:r>
        <w:t xml:space="preserve">    print dr</w:t>
      </w:r>
    </w:p>
    <w:p w:rsidR="0045065A" w:rsidRDefault="0045065A" w:rsidP="0045065A">
      <w:pPr>
        <w:pStyle w:val="DocumentationCode"/>
      </w:pPr>
      <w:r>
        <w:t xml:space="preserve">    </w:t>
      </w:r>
    </w:p>
    <w:p w:rsidR="0045065A" w:rsidRDefault="0045065A" w:rsidP="0045065A">
      <w:pPr>
        <w:pStyle w:val="DocumentationCode"/>
      </w:pPr>
      <w:r>
        <w:t xml:space="preserve">    varb = ((2 * math.pi * j) / 365) - 1.39</w:t>
      </w:r>
    </w:p>
    <w:p w:rsidR="0045065A" w:rsidRDefault="0045065A" w:rsidP="0045065A">
      <w:pPr>
        <w:pStyle w:val="DocumentationCode"/>
      </w:pPr>
      <w:r>
        <w:t xml:space="preserve">    print varb</w:t>
      </w:r>
    </w:p>
    <w:p w:rsidR="0045065A" w:rsidRDefault="0045065A" w:rsidP="0045065A">
      <w:pPr>
        <w:pStyle w:val="DocumentationCode"/>
      </w:pPr>
      <w:r>
        <w:t xml:space="preserve">    d = 0.409 * math.sin(varb)</w:t>
      </w:r>
    </w:p>
    <w:p w:rsidR="0045065A" w:rsidRDefault="0045065A" w:rsidP="0045065A">
      <w:pPr>
        <w:pStyle w:val="DocumentationCode"/>
      </w:pPr>
      <w:r>
        <w:t xml:space="preserve">    print d</w:t>
      </w:r>
    </w:p>
    <w:p w:rsidR="0045065A" w:rsidRDefault="0045065A" w:rsidP="0045065A">
      <w:pPr>
        <w:pStyle w:val="DocumentationCode"/>
      </w:pPr>
      <w:r>
        <w:t xml:space="preserve">    </w:t>
      </w:r>
    </w:p>
    <w:p w:rsidR="0045065A" w:rsidRDefault="0045065A" w:rsidP="0045065A">
      <w:pPr>
        <w:pStyle w:val="DocumentationCode"/>
      </w:pPr>
      <w:r>
        <w:t xml:space="preserve">    varc1 = (- Tan(radv)) * math.tan(d)</w:t>
      </w:r>
    </w:p>
    <w:p w:rsidR="0045065A" w:rsidRDefault="0045065A" w:rsidP="0045065A">
      <w:pPr>
        <w:pStyle w:val="DocumentationCode"/>
      </w:pPr>
      <w:r>
        <w:t xml:space="preserve">    print varc1</w:t>
      </w:r>
    </w:p>
    <w:p w:rsidR="0045065A" w:rsidRDefault="0045065A" w:rsidP="0045065A">
      <w:pPr>
        <w:pStyle w:val="DocumentationCode"/>
      </w:pPr>
      <w:r>
        <w:t xml:space="preserve">    varca = </w:t>
      </w:r>
      <w:proofErr w:type="gramStart"/>
      <w:r>
        <w:t>Con(</w:t>
      </w:r>
      <w:proofErr w:type="gramEnd"/>
      <w:r>
        <w:t xml:space="preserve">varc1 &gt; 1.0, 1.0, varc1) </w:t>
      </w:r>
      <w:r w:rsidRPr="006F1BB3">
        <w:rPr>
          <w:color w:val="70AD47" w:themeColor="accent6"/>
        </w:rPr>
        <w:t>#!!!valid range 1 &lt;-&gt; -1, above 55 degree "no" Ra</w:t>
      </w:r>
    </w:p>
    <w:p w:rsidR="0045065A" w:rsidRDefault="0045065A" w:rsidP="0045065A">
      <w:pPr>
        <w:pStyle w:val="DocumentationCode"/>
      </w:pPr>
      <w:r>
        <w:t xml:space="preserve">    varcd = </w:t>
      </w:r>
      <w:proofErr w:type="gramStart"/>
      <w:r>
        <w:t>Con(</w:t>
      </w:r>
      <w:proofErr w:type="gramEnd"/>
      <w:r>
        <w:t>varca &lt; -1.0, -1.0, varca)</w:t>
      </w:r>
    </w:p>
    <w:p w:rsidR="0045065A" w:rsidRDefault="0045065A" w:rsidP="0045065A">
      <w:pPr>
        <w:pStyle w:val="DocumentationCode"/>
      </w:pPr>
      <w:r>
        <w:t xml:space="preserve">    ws = ACos(varcd)   </w:t>
      </w:r>
    </w:p>
    <w:p w:rsidR="0045065A" w:rsidRDefault="0045065A" w:rsidP="0045065A">
      <w:pPr>
        <w:pStyle w:val="DocumentationCode"/>
      </w:pPr>
      <w:r>
        <w:t xml:space="preserve">    print ws</w:t>
      </w:r>
    </w:p>
    <w:p w:rsidR="0045065A" w:rsidRDefault="0045065A" w:rsidP="0045065A">
      <w:pPr>
        <w:pStyle w:val="DocumentationCode"/>
      </w:pPr>
      <w:r>
        <w:t xml:space="preserve">    sin_lat = Sin(radv) * math.sin(d)</w:t>
      </w:r>
    </w:p>
    <w:p w:rsidR="0045065A" w:rsidRDefault="0045065A" w:rsidP="0045065A">
      <w:pPr>
        <w:pStyle w:val="DocumentationCode"/>
      </w:pPr>
      <w:r>
        <w:t xml:space="preserve">    print sin_lat</w:t>
      </w:r>
    </w:p>
    <w:p w:rsidR="0045065A" w:rsidRDefault="0045065A" w:rsidP="0045065A">
      <w:pPr>
        <w:pStyle w:val="DocumentationCode"/>
      </w:pPr>
      <w:r>
        <w:t xml:space="preserve">    cos_lat = Cos(radv) * math.cos(d)</w:t>
      </w:r>
    </w:p>
    <w:p w:rsidR="0045065A" w:rsidRDefault="0045065A" w:rsidP="0045065A">
      <w:pPr>
        <w:pStyle w:val="DocumentationCode"/>
      </w:pPr>
      <w:r>
        <w:t xml:space="preserve">    print cos_lat</w:t>
      </w:r>
    </w:p>
    <w:p w:rsidR="0045065A" w:rsidRDefault="0045065A" w:rsidP="0045065A">
      <w:pPr>
        <w:pStyle w:val="DocumentationCode"/>
      </w:pPr>
      <w:r>
        <w:t xml:space="preserve">    winkel = ws * (sin_lat) + cos_lat * Sin(ws)</w:t>
      </w:r>
    </w:p>
    <w:p w:rsidR="0045065A" w:rsidRDefault="0045065A" w:rsidP="0045065A">
      <w:pPr>
        <w:pStyle w:val="DocumentationCode"/>
      </w:pPr>
      <w:r>
        <w:t xml:space="preserve">    print winkel</w:t>
      </w:r>
    </w:p>
    <w:p w:rsidR="0045065A" w:rsidRDefault="0045065A" w:rsidP="0045065A">
      <w:pPr>
        <w:pStyle w:val="DocumentationCode"/>
      </w:pPr>
    </w:p>
    <w:p w:rsidR="0045065A" w:rsidRDefault="0045065A" w:rsidP="0045065A">
      <w:pPr>
        <w:pStyle w:val="DocumentationCode"/>
      </w:pPr>
      <w:r>
        <w:t xml:space="preserve">    Ra = ((24 * 60) / math.pi) * Gsc * dr * winkel</w:t>
      </w:r>
    </w:p>
    <w:p w:rsidR="0045065A" w:rsidRDefault="0045065A" w:rsidP="0045065A">
      <w:pPr>
        <w:pStyle w:val="DocumentationCode"/>
      </w:pPr>
      <w:r>
        <w:t xml:space="preserve">    </w:t>
      </w:r>
      <w:proofErr w:type="gramStart"/>
      <w:r>
        <w:t>Ra.save</w:t>
      </w:r>
      <w:proofErr w:type="gramEnd"/>
      <w:r>
        <w:t>('D:\\sbohms\\Ragrids_daily' +os.sep+ 'Ra' + day)</w:t>
      </w:r>
    </w:p>
    <w:p w:rsidR="0045065A" w:rsidRDefault="0045065A" w:rsidP="0045065A">
      <w:pPr>
        <w:pStyle w:val="DocumentationCode"/>
      </w:pPr>
      <w:r>
        <w:t xml:space="preserve">    j = j + 1</w:t>
      </w:r>
    </w:p>
    <w:p w:rsidR="0045065A" w:rsidRPr="005D6468" w:rsidRDefault="0045065A" w:rsidP="0045065A">
      <w:pPr>
        <w:pStyle w:val="Documentationtext"/>
      </w:pPr>
    </w:p>
    <w:p w:rsidR="0045065A" w:rsidRPr="005D6468" w:rsidRDefault="0045065A" w:rsidP="0045065A">
      <w:pPr>
        <w:pStyle w:val="DocumentationHead3"/>
      </w:pPr>
      <w:bookmarkStart w:id="39" w:name="_Toc2326431"/>
      <w:r w:rsidRPr="005D6468">
        <w:t>Python code for Rn calculation</w:t>
      </w:r>
      <w:bookmarkEnd w:id="39"/>
    </w:p>
    <w:p w:rsidR="0045065A" w:rsidRPr="005D6468" w:rsidRDefault="0045065A" w:rsidP="0045065A">
      <w:pPr>
        <w:pStyle w:val="DocumentationCode"/>
      </w:pPr>
      <w:r w:rsidRPr="005D6468">
        <w:t>tempminC = Raster(TempMin_path+os.sep+tempmin) - 273.15</w:t>
      </w:r>
    </w:p>
    <w:p w:rsidR="0045065A" w:rsidRPr="005D6468" w:rsidRDefault="0045065A" w:rsidP="0045065A">
      <w:pPr>
        <w:pStyle w:val="DocumentationCode"/>
      </w:pPr>
      <w:r w:rsidRPr="005D6468">
        <w:t>tempmaxC = Raster(TempMax_path+os.sep+tempmax) - 273.15</w:t>
      </w:r>
    </w:p>
    <w:p w:rsidR="0045065A" w:rsidRPr="005D6468" w:rsidRDefault="0045065A" w:rsidP="0045065A">
      <w:pPr>
        <w:pStyle w:val="DocumentationCode"/>
      </w:pPr>
      <w:r w:rsidRPr="005D6468">
        <w:t>tempdiff = tempmaxC - tempminC</w:t>
      </w:r>
    </w:p>
    <w:p w:rsidR="0045065A" w:rsidRPr="005D6468" w:rsidRDefault="0045065A" w:rsidP="0045065A">
      <w:pPr>
        <w:pStyle w:val="DocumentationCode"/>
      </w:pPr>
    </w:p>
    <w:p w:rsidR="0045065A" w:rsidRPr="005D6468" w:rsidRDefault="0045065A" w:rsidP="0045065A">
      <w:pPr>
        <w:pStyle w:val="DocumentationCode"/>
      </w:pPr>
      <w:r w:rsidRPr="005D6468">
        <w:t>OutputPathRS = OutputPath + os.sep + 'RS'</w:t>
      </w:r>
    </w:p>
    <w:p w:rsidR="0045065A" w:rsidRPr="005D6468" w:rsidRDefault="0045065A" w:rsidP="0045065A">
      <w:pPr>
        <w:pStyle w:val="DocumentationCode"/>
      </w:pPr>
      <w:r w:rsidRPr="005D6468">
        <w:t xml:space="preserve">if not </w:t>
      </w:r>
      <w:proofErr w:type="gramStart"/>
      <w:r w:rsidRPr="005D6468">
        <w:t>os.path</w:t>
      </w:r>
      <w:proofErr w:type="gramEnd"/>
      <w:r w:rsidRPr="005D6468">
        <w:t>.exists(OutputPathRS):</w:t>
      </w:r>
    </w:p>
    <w:p w:rsidR="0045065A" w:rsidRPr="005D6468" w:rsidRDefault="0045065A" w:rsidP="0045065A">
      <w:pPr>
        <w:pStyle w:val="DocumentationCode"/>
      </w:pPr>
      <w:r w:rsidRPr="005D6468">
        <w:t xml:space="preserve">    </w:t>
      </w:r>
      <w:proofErr w:type="gramStart"/>
      <w:r w:rsidRPr="005D6468">
        <w:t>os.makedirs</w:t>
      </w:r>
      <w:proofErr w:type="gramEnd"/>
      <w:r w:rsidRPr="005D6468">
        <w:t>(OutputPathRS)</w:t>
      </w:r>
    </w:p>
    <w:p w:rsidR="0045065A" w:rsidRDefault="0045065A" w:rsidP="0045065A">
      <w:pPr>
        <w:pStyle w:val="DocumentationCode"/>
        <w:rPr>
          <w:color w:val="70AD47" w:themeColor="accent6"/>
        </w:rPr>
      </w:pPr>
    </w:p>
    <w:p w:rsidR="0045065A" w:rsidRPr="00D460B0" w:rsidRDefault="0045065A" w:rsidP="0045065A">
      <w:pPr>
        <w:pStyle w:val="DocumentationCode"/>
        <w:rPr>
          <w:color w:val="70AD47" w:themeColor="accent6"/>
        </w:rPr>
      </w:pPr>
      <w:r w:rsidRPr="00D460B0">
        <w:rPr>
          <w:color w:val="70AD47" w:themeColor="accent6"/>
        </w:rPr>
        <w:t xml:space="preserve">#equation for </w:t>
      </w:r>
      <w:r>
        <w:rPr>
          <w:color w:val="70AD47" w:themeColor="accent6"/>
        </w:rPr>
        <w:t>Kt correction factor not used</w:t>
      </w:r>
      <w:r w:rsidRPr="00D460B0">
        <w:rPr>
          <w:color w:val="70AD47" w:themeColor="accent6"/>
        </w:rPr>
        <w:t xml:space="preserve"> instead </w:t>
      </w:r>
      <w:r>
        <w:rPr>
          <w:color w:val="70AD47" w:themeColor="accent6"/>
        </w:rPr>
        <w:t xml:space="preserve">use 0.16 static value from literature   </w:t>
      </w:r>
      <w:r w:rsidRPr="00D460B0">
        <w:rPr>
          <w:color w:val="70AD47" w:themeColor="accent6"/>
        </w:rPr>
        <w:t>recommended in FAO56</w:t>
      </w:r>
    </w:p>
    <w:p w:rsidR="0045065A" w:rsidRPr="005D6468" w:rsidRDefault="0045065A" w:rsidP="0045065A">
      <w:pPr>
        <w:pStyle w:val="DocumentationCode"/>
      </w:pPr>
      <w:r w:rsidRPr="005D6468">
        <w:t xml:space="preserve">Kt = </w:t>
      </w:r>
      <w:r>
        <w:t>0.16</w:t>
      </w:r>
    </w:p>
    <w:p w:rsidR="0045065A" w:rsidRPr="005D6468" w:rsidRDefault="0045065A" w:rsidP="0045065A">
      <w:pPr>
        <w:pStyle w:val="DocumentationCode"/>
      </w:pPr>
    </w:p>
    <w:p w:rsidR="0045065A" w:rsidRPr="005D6468" w:rsidRDefault="0045065A" w:rsidP="0045065A">
      <w:pPr>
        <w:pStyle w:val="DocumentationCode"/>
      </w:pPr>
      <w:proofErr w:type="gramStart"/>
      <w:r w:rsidRPr="005D6468">
        <w:t>arcpy.env.extent</w:t>
      </w:r>
      <w:proofErr w:type="gramEnd"/>
      <w:r w:rsidRPr="005D6468">
        <w:t xml:space="preserve"> = 'MAXOF'</w:t>
      </w:r>
    </w:p>
    <w:p w:rsidR="0045065A" w:rsidRPr="005D6468" w:rsidRDefault="0045065A" w:rsidP="0045065A">
      <w:pPr>
        <w:pStyle w:val="DocumentationCode"/>
      </w:pPr>
      <w:r w:rsidRPr="005D6468">
        <w:t>OutputPathRS = OutputPath + os.sep + 'RS'</w:t>
      </w:r>
    </w:p>
    <w:p w:rsidR="0045065A" w:rsidRPr="005D6468" w:rsidRDefault="0045065A" w:rsidP="0045065A">
      <w:pPr>
        <w:pStyle w:val="DocumentationCode"/>
      </w:pPr>
      <w:r w:rsidRPr="005D6468">
        <w:t xml:space="preserve">if not </w:t>
      </w:r>
      <w:proofErr w:type="gramStart"/>
      <w:r w:rsidRPr="005D6468">
        <w:t>os.path</w:t>
      </w:r>
      <w:proofErr w:type="gramEnd"/>
      <w:r w:rsidRPr="005D6468">
        <w:t>.exists(OutputPathRS):</w:t>
      </w:r>
    </w:p>
    <w:p w:rsidR="0045065A" w:rsidRPr="005D6468" w:rsidRDefault="0045065A" w:rsidP="0045065A">
      <w:pPr>
        <w:pStyle w:val="DocumentationCode"/>
      </w:pPr>
      <w:r w:rsidRPr="005D6468">
        <w:t xml:space="preserve">    </w:t>
      </w:r>
      <w:proofErr w:type="gramStart"/>
      <w:r w:rsidRPr="005D6468">
        <w:t>os.makedirs</w:t>
      </w:r>
      <w:proofErr w:type="gramEnd"/>
      <w:r w:rsidRPr="005D6468">
        <w:t>(OutputPathRS)</w:t>
      </w:r>
    </w:p>
    <w:p w:rsidR="0045065A" w:rsidRDefault="0045065A" w:rsidP="0045065A">
      <w:pPr>
        <w:pStyle w:val="DocumentationCode"/>
        <w:rPr>
          <w:color w:val="70AD47" w:themeColor="accent6"/>
        </w:rPr>
      </w:pPr>
    </w:p>
    <w:p w:rsidR="0045065A" w:rsidRPr="00B71C2C" w:rsidRDefault="0045065A" w:rsidP="0045065A">
      <w:pPr>
        <w:pStyle w:val="DocumentationCode"/>
        <w:rPr>
          <w:color w:val="70AD47" w:themeColor="accent6"/>
        </w:rPr>
      </w:pPr>
      <w:r w:rsidRPr="00B71C2C">
        <w:rPr>
          <w:color w:val="70AD47" w:themeColor="accent6"/>
        </w:rPr>
        <w:t># clear-sky solar radiation Rs</w:t>
      </w:r>
    </w:p>
    <w:p w:rsidR="0045065A" w:rsidRPr="005D6468" w:rsidRDefault="0045065A" w:rsidP="0045065A">
      <w:pPr>
        <w:pStyle w:val="DocumentationCode"/>
      </w:pPr>
      <w:r w:rsidRPr="005D6468">
        <w:t>varg = Kt * (SquareRoot(tempmaxC-tempminC))</w:t>
      </w:r>
    </w:p>
    <w:p w:rsidR="0045065A" w:rsidRPr="005D6468" w:rsidRDefault="0045065A" w:rsidP="0045065A">
      <w:pPr>
        <w:pStyle w:val="DocumentationCode"/>
      </w:pPr>
      <w:r w:rsidRPr="005D6468">
        <w:t>Rs = varg * Raster(Ra_path+os.sep+x)</w:t>
      </w:r>
    </w:p>
    <w:p w:rsidR="0045065A" w:rsidRPr="005D6468" w:rsidRDefault="0045065A" w:rsidP="0045065A">
      <w:pPr>
        <w:pStyle w:val="DocumentationCode"/>
      </w:pPr>
      <w:proofErr w:type="gramStart"/>
      <w:r w:rsidRPr="005D6468">
        <w:t>Rs.save</w:t>
      </w:r>
      <w:proofErr w:type="gramEnd"/>
      <w:r w:rsidRPr="005D6468">
        <w:t>(OutputPathRS + os.sep+ 'Rs' + x[-3:])</w:t>
      </w:r>
    </w:p>
    <w:p w:rsidR="0045065A" w:rsidRDefault="0045065A" w:rsidP="0045065A">
      <w:pPr>
        <w:pStyle w:val="DocumentationCode"/>
      </w:pPr>
    </w:p>
    <w:p w:rsidR="0045065A" w:rsidRDefault="0045065A" w:rsidP="0045065A">
      <w:pPr>
        <w:pStyle w:val="DocumentationCode"/>
      </w:pPr>
      <w:r w:rsidRPr="005D6468">
        <w:t xml:space="preserve">The Rs equation is an update in SSEBop ET model Version 5. </w:t>
      </w:r>
    </w:p>
    <w:p w:rsidR="0045065A" w:rsidRDefault="0045065A" w:rsidP="0045065A">
      <w:pPr>
        <w:pStyle w:val="DocumentationCode"/>
      </w:pPr>
    </w:p>
    <w:p w:rsidR="0045065A" w:rsidRPr="005D6468" w:rsidRDefault="0045065A" w:rsidP="0045065A">
      <w:pPr>
        <w:pStyle w:val="DocumentationCode"/>
      </w:pPr>
      <w:r w:rsidRPr="005D6468">
        <w:lastRenderedPageBreak/>
        <w:t>OutputPathRSO = OutputPath +os.sep+ 'RSo'</w:t>
      </w:r>
    </w:p>
    <w:p w:rsidR="0045065A" w:rsidRPr="005D6468" w:rsidRDefault="0045065A" w:rsidP="0045065A">
      <w:pPr>
        <w:pStyle w:val="DocumentationCode"/>
      </w:pPr>
      <w:r w:rsidRPr="005D6468">
        <w:t xml:space="preserve">if not </w:t>
      </w:r>
      <w:proofErr w:type="gramStart"/>
      <w:r w:rsidRPr="005D6468">
        <w:t>os.path</w:t>
      </w:r>
      <w:proofErr w:type="gramEnd"/>
      <w:r w:rsidRPr="005D6468">
        <w:t>.exists(OutputPathRSO):</w:t>
      </w:r>
    </w:p>
    <w:p w:rsidR="0045065A" w:rsidRPr="005D6468" w:rsidRDefault="0045065A" w:rsidP="0045065A">
      <w:pPr>
        <w:pStyle w:val="DocumentationCode"/>
      </w:pPr>
      <w:r w:rsidRPr="005D6468">
        <w:t xml:space="preserve">    </w:t>
      </w:r>
      <w:proofErr w:type="gramStart"/>
      <w:r w:rsidRPr="005D6468">
        <w:t>os.mkdir</w:t>
      </w:r>
      <w:proofErr w:type="gramEnd"/>
      <w:r w:rsidRPr="005D6468">
        <w:t>(OutputPathRSO)</w:t>
      </w:r>
    </w:p>
    <w:p w:rsidR="0045065A" w:rsidRDefault="0045065A" w:rsidP="0045065A">
      <w:pPr>
        <w:pStyle w:val="DocumentationCode"/>
        <w:rPr>
          <w:color w:val="70AD47" w:themeColor="accent6"/>
        </w:rPr>
      </w:pPr>
    </w:p>
    <w:p w:rsidR="0045065A" w:rsidRPr="00B71C2C" w:rsidRDefault="0045065A" w:rsidP="0045065A">
      <w:pPr>
        <w:pStyle w:val="DocumentationCode"/>
        <w:rPr>
          <w:color w:val="70AD47" w:themeColor="accent6"/>
        </w:rPr>
      </w:pPr>
      <w:r w:rsidRPr="00B71C2C">
        <w:rPr>
          <w:color w:val="70AD47" w:themeColor="accent6"/>
        </w:rPr>
        <w:t># clear-sky solar radiation Rso</w:t>
      </w:r>
    </w:p>
    <w:p w:rsidR="0045065A" w:rsidRPr="005D6468" w:rsidRDefault="0045065A" w:rsidP="0045065A">
      <w:pPr>
        <w:pStyle w:val="DocumentationCode"/>
      </w:pPr>
      <w:r w:rsidRPr="005D6468">
        <w:t>varg = ((0.00002 * Raster(dem)) + 0.75)</w:t>
      </w:r>
    </w:p>
    <w:p w:rsidR="0045065A" w:rsidRPr="005D6468" w:rsidRDefault="0045065A" w:rsidP="0045065A">
      <w:pPr>
        <w:pStyle w:val="DocumentationCode"/>
      </w:pPr>
      <w:r w:rsidRPr="005D6468">
        <w:t>Rso = varg * Raster(Ra_path+os.sep+x)</w:t>
      </w:r>
    </w:p>
    <w:p w:rsidR="0045065A" w:rsidRPr="005D6468" w:rsidRDefault="0045065A" w:rsidP="0045065A">
      <w:pPr>
        <w:pStyle w:val="DocumentationCode"/>
      </w:pPr>
      <w:r w:rsidRPr="005D6468">
        <w:t xml:space="preserve">Rso.save(OutputPathRSO +os.sep+ 'Rso' + </w:t>
      </w:r>
      <w:proofErr w:type="gramStart"/>
      <w:r w:rsidRPr="005D6468">
        <w:t>x[</w:t>
      </w:r>
      <w:proofErr w:type="gramEnd"/>
      <w:r w:rsidRPr="005D6468">
        <w:t>-3:])</w:t>
      </w:r>
    </w:p>
    <w:p w:rsidR="0045065A" w:rsidRPr="005D6468" w:rsidRDefault="0045065A" w:rsidP="0045065A">
      <w:pPr>
        <w:pStyle w:val="DocumentationCode"/>
      </w:pPr>
    </w:p>
    <w:p w:rsidR="0045065A" w:rsidRPr="005D6468" w:rsidRDefault="0045065A" w:rsidP="0045065A">
      <w:pPr>
        <w:pStyle w:val="DocumentationCode"/>
      </w:pPr>
      <w:r w:rsidRPr="005D6468">
        <w:t>OutputPathRNS = OutputPath + os.sep + 'RNS'</w:t>
      </w:r>
    </w:p>
    <w:p w:rsidR="0045065A" w:rsidRPr="005D6468" w:rsidRDefault="0045065A" w:rsidP="0045065A">
      <w:pPr>
        <w:pStyle w:val="DocumentationCode"/>
      </w:pPr>
      <w:r w:rsidRPr="005D6468">
        <w:t xml:space="preserve">if not </w:t>
      </w:r>
      <w:proofErr w:type="gramStart"/>
      <w:r w:rsidRPr="005D6468">
        <w:t>os.path</w:t>
      </w:r>
      <w:proofErr w:type="gramEnd"/>
      <w:r w:rsidRPr="005D6468">
        <w:t>.exists(OutputPathRNS):</w:t>
      </w:r>
    </w:p>
    <w:p w:rsidR="0045065A" w:rsidRPr="005D6468" w:rsidRDefault="0045065A" w:rsidP="0045065A">
      <w:pPr>
        <w:pStyle w:val="DocumentationCode"/>
      </w:pPr>
      <w:r w:rsidRPr="005D6468">
        <w:t xml:space="preserve">    </w:t>
      </w:r>
      <w:proofErr w:type="gramStart"/>
      <w:r w:rsidRPr="005D6468">
        <w:t>os.makedirs</w:t>
      </w:r>
      <w:proofErr w:type="gramEnd"/>
      <w:r w:rsidRPr="005D6468">
        <w:t>(OutputPathRNS)</w:t>
      </w:r>
    </w:p>
    <w:p w:rsidR="0045065A" w:rsidRPr="005D6468" w:rsidRDefault="0045065A" w:rsidP="0045065A">
      <w:pPr>
        <w:pStyle w:val="DocumentationCode"/>
      </w:pPr>
      <w:r w:rsidRPr="005D6468">
        <w:t>Rns = (1 - float(alb_value)) * Rs</w:t>
      </w:r>
    </w:p>
    <w:p w:rsidR="0045065A" w:rsidRPr="005D6468" w:rsidRDefault="0045065A" w:rsidP="0045065A">
      <w:pPr>
        <w:pStyle w:val="DocumentationCode"/>
      </w:pPr>
      <w:r w:rsidRPr="005D6468">
        <w:t xml:space="preserve">Rns.save(OutputPathRNS + os.sep+ 'Rns' + </w:t>
      </w:r>
      <w:proofErr w:type="gramStart"/>
      <w:r w:rsidRPr="005D6468">
        <w:t>x[</w:t>
      </w:r>
      <w:proofErr w:type="gramEnd"/>
      <w:r w:rsidRPr="005D6468">
        <w:t>-3:])</w:t>
      </w:r>
    </w:p>
    <w:p w:rsidR="0045065A" w:rsidRPr="005D6468" w:rsidRDefault="0045065A" w:rsidP="0045065A">
      <w:pPr>
        <w:pStyle w:val="DocumentationCode"/>
      </w:pPr>
    </w:p>
    <w:p w:rsidR="0045065A" w:rsidRPr="00B71C2C" w:rsidRDefault="0045065A" w:rsidP="0045065A">
      <w:pPr>
        <w:pStyle w:val="DocumentationCode"/>
        <w:rPr>
          <w:color w:val="70AD47" w:themeColor="accent6"/>
        </w:rPr>
      </w:pPr>
      <w:r w:rsidRPr="00B71C2C">
        <w:rPr>
          <w:color w:val="70AD47" w:themeColor="accent6"/>
        </w:rPr>
        <w:t># net longwave radiation</w:t>
      </w:r>
    </w:p>
    <w:p w:rsidR="0045065A" w:rsidRPr="00B71C2C" w:rsidRDefault="0045065A" w:rsidP="0045065A">
      <w:pPr>
        <w:pStyle w:val="DocumentationCode"/>
        <w:rPr>
          <w:color w:val="70AD47" w:themeColor="accent6"/>
        </w:rPr>
      </w:pPr>
      <w:r w:rsidRPr="00B71C2C">
        <w:rPr>
          <w:color w:val="70AD47" w:themeColor="accent6"/>
        </w:rPr>
        <w:t># T in Celcius30 year daymet</w:t>
      </w:r>
    </w:p>
    <w:p w:rsidR="0045065A" w:rsidRPr="005D6468" w:rsidRDefault="0045065A" w:rsidP="0045065A">
      <w:pPr>
        <w:pStyle w:val="DocumentationCode"/>
      </w:pPr>
      <w:r w:rsidRPr="005D6468">
        <w:t>OutputPathEA = OutputPath + os.sep + 'EA'</w:t>
      </w:r>
    </w:p>
    <w:p w:rsidR="0045065A" w:rsidRPr="005D6468" w:rsidRDefault="0045065A" w:rsidP="0045065A">
      <w:pPr>
        <w:pStyle w:val="DocumentationCode"/>
      </w:pPr>
      <w:r w:rsidRPr="005D6468">
        <w:t xml:space="preserve">if not </w:t>
      </w:r>
      <w:proofErr w:type="gramStart"/>
      <w:r w:rsidRPr="005D6468">
        <w:t>os.path</w:t>
      </w:r>
      <w:proofErr w:type="gramEnd"/>
      <w:r w:rsidRPr="005D6468">
        <w:t>.exists(OutputPathEA):</w:t>
      </w:r>
    </w:p>
    <w:p w:rsidR="0045065A" w:rsidRPr="005D6468" w:rsidRDefault="0045065A" w:rsidP="0045065A">
      <w:pPr>
        <w:pStyle w:val="DocumentationCode"/>
      </w:pPr>
      <w:r w:rsidRPr="005D6468">
        <w:t xml:space="preserve">    </w:t>
      </w:r>
      <w:proofErr w:type="gramStart"/>
      <w:r w:rsidRPr="005D6468">
        <w:t>os.makedirs</w:t>
      </w:r>
      <w:proofErr w:type="gramEnd"/>
      <w:r w:rsidRPr="005D6468">
        <w:t>(OutputPathEA)</w:t>
      </w:r>
    </w:p>
    <w:p w:rsidR="0045065A" w:rsidRPr="005D6468" w:rsidRDefault="0045065A" w:rsidP="0045065A">
      <w:pPr>
        <w:pStyle w:val="DocumentationCode"/>
      </w:pPr>
      <w:r w:rsidRPr="005D6468">
        <w:t>vard = (17.27 * tempminC) / (tempminC + 237.3)</w:t>
      </w:r>
    </w:p>
    <w:p w:rsidR="0045065A" w:rsidRPr="005D6468" w:rsidRDefault="0045065A" w:rsidP="0045065A">
      <w:pPr>
        <w:pStyle w:val="DocumentationCode"/>
      </w:pPr>
      <w:r w:rsidRPr="005D6468">
        <w:t>vart = Exp(vard)</w:t>
      </w:r>
    </w:p>
    <w:p w:rsidR="0045065A" w:rsidRPr="005D6468" w:rsidRDefault="0045065A" w:rsidP="0045065A">
      <w:pPr>
        <w:pStyle w:val="DocumentationCode"/>
      </w:pPr>
      <w:r w:rsidRPr="005D6468">
        <w:t>ea = 0.6108 * vart</w:t>
      </w:r>
    </w:p>
    <w:p w:rsidR="0045065A" w:rsidRPr="005D6468" w:rsidRDefault="0045065A" w:rsidP="0045065A">
      <w:pPr>
        <w:pStyle w:val="DocumentationCode"/>
      </w:pPr>
      <w:proofErr w:type="gramStart"/>
      <w:r w:rsidRPr="005D6468">
        <w:t>ea.save</w:t>
      </w:r>
      <w:proofErr w:type="gramEnd"/>
      <w:r w:rsidRPr="005D6468">
        <w:t xml:space="preserve">(OutputPathEA + os.sep + 'ea' + x[-3:])                        </w:t>
      </w:r>
    </w:p>
    <w:p w:rsidR="0045065A" w:rsidRPr="00B71C2C" w:rsidRDefault="0045065A" w:rsidP="0045065A">
      <w:pPr>
        <w:pStyle w:val="DocumentationCode"/>
        <w:rPr>
          <w:color w:val="70AD47" w:themeColor="accent6"/>
        </w:rPr>
      </w:pPr>
      <w:r w:rsidRPr="00B71C2C">
        <w:rPr>
          <w:color w:val="70AD47" w:themeColor="accent6"/>
        </w:rPr>
        <w:t># T in K</w:t>
      </w:r>
    </w:p>
    <w:p w:rsidR="0045065A" w:rsidRPr="005D6468" w:rsidRDefault="0045065A" w:rsidP="0045065A">
      <w:pPr>
        <w:pStyle w:val="DocumentationCode"/>
      </w:pPr>
      <w:r w:rsidRPr="005D6468">
        <w:t>tempmaxK = Raster(TempMax_path+os.sep+tempmax) #+ 273.15</w:t>
      </w:r>
    </w:p>
    <w:p w:rsidR="0045065A" w:rsidRPr="005D6468" w:rsidRDefault="0045065A" w:rsidP="0045065A">
      <w:pPr>
        <w:pStyle w:val="DocumentationCode"/>
      </w:pPr>
      <w:r w:rsidRPr="005D6468">
        <w:t xml:space="preserve">constTmax = </w:t>
      </w:r>
      <w:proofErr w:type="gramStart"/>
      <w:r w:rsidRPr="005D6468">
        <w:t>Power(</w:t>
      </w:r>
      <w:proofErr w:type="gramEnd"/>
      <w:r w:rsidRPr="005D6468">
        <w:t>tempmaxK, 4)</w:t>
      </w:r>
    </w:p>
    <w:p w:rsidR="0045065A" w:rsidRPr="005D6468" w:rsidRDefault="0045065A" w:rsidP="0045065A">
      <w:pPr>
        <w:pStyle w:val="DocumentationCode"/>
      </w:pPr>
      <w:r w:rsidRPr="005D6468">
        <w:t>print constTmax</w:t>
      </w:r>
    </w:p>
    <w:p w:rsidR="0045065A" w:rsidRPr="005D6468" w:rsidRDefault="0045065A" w:rsidP="0045065A">
      <w:pPr>
        <w:pStyle w:val="DocumentationCode"/>
      </w:pPr>
      <w:r w:rsidRPr="005D6468">
        <w:t>tempminK = Raster(TempMin_path+os.sep+tempmin) #+ 273.15</w:t>
      </w:r>
    </w:p>
    <w:p w:rsidR="0045065A" w:rsidRPr="005D6468" w:rsidRDefault="0045065A" w:rsidP="0045065A">
      <w:pPr>
        <w:pStyle w:val="DocumentationCode"/>
      </w:pPr>
      <w:r w:rsidRPr="005D6468">
        <w:t xml:space="preserve">constTmin = </w:t>
      </w:r>
      <w:proofErr w:type="gramStart"/>
      <w:r w:rsidRPr="005D6468">
        <w:t>Power(</w:t>
      </w:r>
      <w:proofErr w:type="gramEnd"/>
      <w:r w:rsidRPr="005D6468">
        <w:t>tempminK, 4)</w:t>
      </w:r>
    </w:p>
    <w:p w:rsidR="0045065A" w:rsidRPr="005D6468" w:rsidRDefault="0045065A" w:rsidP="0045065A">
      <w:pPr>
        <w:pStyle w:val="DocumentationCode"/>
      </w:pPr>
      <w:r w:rsidRPr="005D6468">
        <w:t>print constTmin</w:t>
      </w:r>
    </w:p>
    <w:p w:rsidR="0045065A" w:rsidRPr="005D6468" w:rsidRDefault="0045065A" w:rsidP="0045065A">
      <w:pPr>
        <w:pStyle w:val="DocumentationCode"/>
      </w:pPr>
    </w:p>
    <w:p w:rsidR="0045065A" w:rsidRPr="00B71C2C" w:rsidRDefault="0045065A" w:rsidP="0045065A">
      <w:pPr>
        <w:pStyle w:val="DocumentationCode"/>
        <w:rPr>
          <w:color w:val="70AD47" w:themeColor="accent6"/>
        </w:rPr>
      </w:pPr>
      <w:r w:rsidRPr="00B71C2C">
        <w:rPr>
          <w:color w:val="70AD47" w:themeColor="accent6"/>
        </w:rPr>
        <w:t>#Condition Rs &gt; Rso --&gt; Rs = Rso</w:t>
      </w:r>
    </w:p>
    <w:p w:rsidR="0045065A" w:rsidRPr="00B71C2C" w:rsidRDefault="0045065A" w:rsidP="0045065A">
      <w:pPr>
        <w:pStyle w:val="DocumentationCode"/>
        <w:rPr>
          <w:color w:val="70AD47" w:themeColor="accent6"/>
        </w:rPr>
      </w:pPr>
      <w:r w:rsidRPr="00B71C2C">
        <w:rPr>
          <w:color w:val="70AD47" w:themeColor="accent6"/>
        </w:rPr>
        <w:t xml:space="preserve">#add 0.01 to both rasters to avoid division by 0 </w:t>
      </w:r>
    </w:p>
    <w:p w:rsidR="0045065A" w:rsidRPr="00B71C2C" w:rsidRDefault="0045065A" w:rsidP="0045065A">
      <w:pPr>
        <w:pStyle w:val="DocumentationCode"/>
        <w:rPr>
          <w:color w:val="70AD47" w:themeColor="accent6"/>
        </w:rPr>
      </w:pPr>
      <w:r w:rsidRPr="00B71C2C">
        <w:rPr>
          <w:color w:val="70AD47" w:themeColor="accent6"/>
        </w:rPr>
        <w:t>#and resulting nodata in output</w:t>
      </w:r>
    </w:p>
    <w:p w:rsidR="0045065A" w:rsidRPr="005D6468" w:rsidRDefault="0045065A" w:rsidP="0045065A">
      <w:pPr>
        <w:pStyle w:val="DocumentationCode"/>
      </w:pPr>
      <w:r w:rsidRPr="005D6468">
        <w:t xml:space="preserve">Rsc = </w:t>
      </w:r>
      <w:proofErr w:type="gramStart"/>
      <w:r w:rsidRPr="005D6468">
        <w:t>Con(</w:t>
      </w:r>
      <w:proofErr w:type="gramEnd"/>
      <w:r w:rsidRPr="005D6468">
        <w:t>Rs &gt; Rso, Rso, Rs)</w:t>
      </w:r>
    </w:p>
    <w:p w:rsidR="0045065A" w:rsidRPr="005D6468" w:rsidRDefault="0045065A" w:rsidP="0045065A">
      <w:pPr>
        <w:pStyle w:val="DocumentationCode"/>
      </w:pPr>
      <w:r w:rsidRPr="005D6468">
        <w:t xml:space="preserve">Rsc.save(OutputPathRS +os.sep+ 'Rsc' + </w:t>
      </w:r>
      <w:proofErr w:type="gramStart"/>
      <w:r w:rsidRPr="005D6468">
        <w:t>x[</w:t>
      </w:r>
      <w:proofErr w:type="gramEnd"/>
      <w:r w:rsidRPr="005D6468">
        <w:t>-3:])</w:t>
      </w:r>
    </w:p>
    <w:p w:rsidR="0045065A" w:rsidRDefault="0045065A" w:rsidP="0045065A">
      <w:pPr>
        <w:pStyle w:val="DocumentationCode"/>
      </w:pPr>
      <w:r w:rsidRPr="005D6468">
        <w:t>rr = Float(Rsc+0.01) / Float(Rso+0.01)</w:t>
      </w:r>
    </w:p>
    <w:p w:rsidR="0045065A" w:rsidRPr="005D6468" w:rsidRDefault="0045065A" w:rsidP="0045065A">
      <w:pPr>
        <w:pStyle w:val="DocumentationCode"/>
      </w:pPr>
    </w:p>
    <w:p w:rsidR="0045065A" w:rsidRPr="00B71C2C" w:rsidRDefault="0045065A" w:rsidP="0045065A">
      <w:pPr>
        <w:pStyle w:val="DocumentationCode"/>
        <w:rPr>
          <w:color w:val="70AD47" w:themeColor="accent6"/>
        </w:rPr>
      </w:pPr>
      <w:r w:rsidRPr="00B71C2C">
        <w:rPr>
          <w:color w:val="70AD47" w:themeColor="accent6"/>
        </w:rPr>
        <w:t>Rs predicted by Equ. 50 should be limited to ≤ Rso from Equ. 37.</w:t>
      </w:r>
      <w:r w:rsidRPr="00B71C2C">
        <w:rPr>
          <w:color w:val="70AD47" w:themeColor="accent6"/>
        </w:rPr>
        <w:br/>
        <w:t>Which means that fraction Rs/Rso is never more then 1. To avoid nodata values in the Rn raster because of Rso = 0 in the Northern Hemisphere winter months, 0.01 was added to Rsc and Rso.</w:t>
      </w:r>
    </w:p>
    <w:p w:rsidR="0045065A" w:rsidRPr="005D6468" w:rsidRDefault="0045065A" w:rsidP="0045065A">
      <w:pPr>
        <w:pStyle w:val="DocumentationCode"/>
      </w:pPr>
    </w:p>
    <w:p w:rsidR="0045065A" w:rsidRPr="005D6468" w:rsidRDefault="0045065A" w:rsidP="0045065A">
      <w:pPr>
        <w:pStyle w:val="DocumentationCode"/>
      </w:pPr>
      <w:r w:rsidRPr="005D6468">
        <w:t>OutputPathRNL = OutputPath + os.sep + 'RNL'</w:t>
      </w:r>
    </w:p>
    <w:p w:rsidR="0045065A" w:rsidRPr="005D6468" w:rsidRDefault="0045065A" w:rsidP="0045065A">
      <w:pPr>
        <w:pStyle w:val="DocumentationCode"/>
      </w:pPr>
      <w:r w:rsidRPr="005D6468">
        <w:t xml:space="preserve">if not </w:t>
      </w:r>
      <w:proofErr w:type="gramStart"/>
      <w:r w:rsidRPr="005D6468">
        <w:t>os.path</w:t>
      </w:r>
      <w:proofErr w:type="gramEnd"/>
      <w:r w:rsidRPr="005D6468">
        <w:t>.exists(OutputPathRNL):</w:t>
      </w:r>
    </w:p>
    <w:p w:rsidR="0045065A" w:rsidRPr="005D6468" w:rsidRDefault="0045065A" w:rsidP="0045065A">
      <w:pPr>
        <w:pStyle w:val="DocumentationCode"/>
      </w:pPr>
      <w:r w:rsidRPr="005D6468">
        <w:t xml:space="preserve">    </w:t>
      </w:r>
      <w:proofErr w:type="gramStart"/>
      <w:r w:rsidRPr="005D6468">
        <w:t>os.makedirs</w:t>
      </w:r>
      <w:proofErr w:type="gramEnd"/>
      <w:r w:rsidRPr="005D6468">
        <w:t>(OutputPathRNL)</w:t>
      </w:r>
    </w:p>
    <w:p w:rsidR="0045065A" w:rsidRPr="005D6468" w:rsidRDefault="0045065A" w:rsidP="0045065A">
      <w:pPr>
        <w:pStyle w:val="DocumentationCode"/>
      </w:pPr>
      <w:r w:rsidRPr="005D6468">
        <w:t xml:space="preserve">Rnl = (4.903 * 0.000000001 * ((constTmax + constTmin) / 2)) * </w:t>
      </w:r>
    </w:p>
    <w:p w:rsidR="0045065A" w:rsidRPr="005D6468" w:rsidRDefault="0045065A" w:rsidP="0045065A">
      <w:pPr>
        <w:pStyle w:val="DocumentationCode"/>
      </w:pPr>
      <w:r w:rsidRPr="005D6468">
        <w:t xml:space="preserve">        (0.34 - 0.14 * SquareRoot(ea)) * ((1.35 * rr) - 0.35)</w:t>
      </w:r>
    </w:p>
    <w:p w:rsidR="0045065A" w:rsidRPr="005D6468" w:rsidRDefault="0045065A" w:rsidP="0045065A">
      <w:pPr>
        <w:pStyle w:val="DocumentationCode"/>
      </w:pPr>
      <w:r w:rsidRPr="005D6468">
        <w:t xml:space="preserve">Rnl.save(OutputPathRNL + os.sep + 'Rnl' + </w:t>
      </w:r>
      <w:proofErr w:type="gramStart"/>
      <w:r w:rsidRPr="005D6468">
        <w:t>x[</w:t>
      </w:r>
      <w:proofErr w:type="gramEnd"/>
      <w:r w:rsidRPr="005D6468">
        <w:t>-3:])</w:t>
      </w:r>
    </w:p>
    <w:p w:rsidR="0045065A" w:rsidRPr="005D6468" w:rsidRDefault="0045065A" w:rsidP="0045065A">
      <w:pPr>
        <w:pStyle w:val="DocumentationCode"/>
      </w:pPr>
    </w:p>
    <w:p w:rsidR="0045065A" w:rsidRPr="005D6468" w:rsidRDefault="0045065A" w:rsidP="0045065A">
      <w:pPr>
        <w:pStyle w:val="DocumentationCode"/>
      </w:pPr>
      <w:r w:rsidRPr="005D6468">
        <w:t>OutputPathRN = OutputPath + os.sep + 'RN'</w:t>
      </w:r>
    </w:p>
    <w:p w:rsidR="0045065A" w:rsidRPr="005D6468" w:rsidRDefault="0045065A" w:rsidP="0045065A">
      <w:pPr>
        <w:pStyle w:val="DocumentationCode"/>
      </w:pPr>
      <w:r w:rsidRPr="005D6468">
        <w:t xml:space="preserve">if not </w:t>
      </w:r>
      <w:proofErr w:type="gramStart"/>
      <w:r w:rsidRPr="005D6468">
        <w:t>os.path</w:t>
      </w:r>
      <w:proofErr w:type="gramEnd"/>
      <w:r w:rsidRPr="005D6468">
        <w:t>.exists(OutputPathRN):</w:t>
      </w:r>
    </w:p>
    <w:p w:rsidR="0045065A" w:rsidRPr="005D6468" w:rsidRDefault="0045065A" w:rsidP="0045065A">
      <w:pPr>
        <w:pStyle w:val="DocumentationCode"/>
      </w:pPr>
      <w:r w:rsidRPr="005D6468">
        <w:t xml:space="preserve">    </w:t>
      </w:r>
      <w:proofErr w:type="gramStart"/>
      <w:r w:rsidRPr="005D6468">
        <w:t>os.makedirs</w:t>
      </w:r>
      <w:proofErr w:type="gramEnd"/>
      <w:r w:rsidRPr="005D6468">
        <w:t>(OutputPathRN)</w:t>
      </w:r>
    </w:p>
    <w:p w:rsidR="0045065A" w:rsidRPr="005D6468" w:rsidRDefault="0045065A" w:rsidP="0045065A">
      <w:pPr>
        <w:pStyle w:val="DocumentationCode"/>
      </w:pPr>
      <w:r w:rsidRPr="005D6468">
        <w:t>Rn = Rns - Rnl</w:t>
      </w:r>
    </w:p>
    <w:p w:rsidR="0045065A" w:rsidRPr="005D6468" w:rsidRDefault="0045065A" w:rsidP="0045065A">
      <w:pPr>
        <w:pStyle w:val="DocumentationCode"/>
      </w:pPr>
      <w:proofErr w:type="gramStart"/>
      <w:r w:rsidRPr="005D6468">
        <w:t>Rn.save</w:t>
      </w:r>
      <w:proofErr w:type="gramEnd"/>
      <w:r w:rsidRPr="005D6468">
        <w:t>(OutputPathRN + os.sep +'Rn' + x[-3:])</w:t>
      </w:r>
    </w:p>
    <w:p w:rsidR="0045065A" w:rsidRPr="005D6468" w:rsidRDefault="0045065A" w:rsidP="0045065A">
      <w:pPr>
        <w:pStyle w:val="DocumentationHead3"/>
      </w:pPr>
      <w:bookmarkStart w:id="40" w:name="_Toc2326432"/>
      <w:r w:rsidRPr="005D6468">
        <w:lastRenderedPageBreak/>
        <w:t>dT calculation</w:t>
      </w:r>
      <w:bookmarkEnd w:id="40"/>
    </w:p>
    <w:p w:rsidR="0045065A" w:rsidRPr="006410AA" w:rsidRDefault="0045065A" w:rsidP="0045065A">
      <m:oMathPara>
        <m:oMathParaPr>
          <m:jc m:val="left"/>
        </m:oMathParaPr>
        <m:oMath>
          <m:r>
            <w:rPr>
              <w:rFonts w:ascii="Cambria Math" w:hAnsi="Cambria Math"/>
            </w:rPr>
            <m:t xml:space="preserve">dT= </m:t>
          </m:r>
          <m:f>
            <m:fPr>
              <m:ctrlPr>
                <w:rPr>
                  <w:rFonts w:ascii="Cambria Math" w:hAnsi="Cambria Math"/>
                  <w:i/>
                </w:rPr>
              </m:ctrlPr>
            </m:fPr>
            <m:num>
              <m:sSub>
                <m:sSubPr>
                  <m:ctrlPr>
                    <w:rPr>
                      <w:rFonts w:ascii="Cambria Math" w:hAnsi="Cambria Math"/>
                      <w:i/>
                    </w:rPr>
                  </m:ctrlPr>
                </m:sSubPr>
                <m:e>
                  <m:r>
                    <w:rPr>
                      <w:rFonts w:ascii="Cambria Math" w:hAnsi="Cambria Math"/>
                    </w:rPr>
                    <m:t>R</m:t>
                  </m:r>
                </m:e>
                <m:sub>
                  <m:r>
                    <w:rPr>
                      <w:rFonts w:ascii="Cambria Math" w:hAnsi="Cambria Math"/>
                    </w:rPr>
                    <m:t>n</m:t>
                  </m:r>
                </m:sub>
              </m:sSub>
              <m:r>
                <w:rPr>
                  <w:rFonts w:ascii="Cambria Math" w:hAnsi="Cambria Math"/>
                </w:rPr>
                <m:t>*cofrs</m:t>
              </m:r>
            </m:num>
            <m:den>
              <m:d>
                <m:dPr>
                  <m:ctrlPr>
                    <w:rPr>
                      <w:rFonts w:ascii="Cambria Math" w:hAnsi="Cambria Math"/>
                      <w:i/>
                    </w:rPr>
                  </m:ctrlPr>
                </m:dPr>
                <m:e>
                  <m:r>
                    <w:rPr>
                      <w:rFonts w:ascii="Cambria Math" w:hAnsi="Cambria Math"/>
                    </w:rPr>
                    <m:t>ρ*cp*86400</m:t>
                  </m:r>
                </m:e>
              </m:d>
            </m:den>
          </m:f>
        </m:oMath>
      </m:oMathPara>
    </w:p>
    <w:p w:rsidR="0045065A" w:rsidRDefault="0045065A" w:rsidP="0045065A">
      <w:pPr>
        <w:pStyle w:val="Documentationtext"/>
        <w:spacing w:after="0"/>
      </w:pPr>
      <w:r w:rsidRPr="005D6468">
        <w:t>where</w:t>
      </w:r>
      <w:r w:rsidRPr="005D6468">
        <w:br/>
        <w:t xml:space="preserve">ρ - atmospheric density </w:t>
      </w:r>
    </w:p>
    <w:p w:rsidR="0045065A" w:rsidRDefault="0045065A" w:rsidP="0045065A">
      <w:pPr>
        <w:pStyle w:val="Documentationtext"/>
        <w:spacing w:after="0"/>
      </w:pPr>
      <w:r w:rsidRPr="005D6468">
        <w:t>cp - 1.013/1000 86400</w:t>
      </w:r>
    </w:p>
    <w:p w:rsidR="0045065A" w:rsidRDefault="0045065A" w:rsidP="0045065A">
      <w:pPr>
        <w:pStyle w:val="Documentationtext"/>
        <w:spacing w:after="0"/>
      </w:pPr>
      <w:r w:rsidRPr="005D6468">
        <w:t xml:space="preserve">Rn - net radiation (calculated) </w:t>
      </w:r>
    </w:p>
    <w:p w:rsidR="0045065A" w:rsidRPr="005D6468" w:rsidRDefault="0045065A" w:rsidP="0045065A">
      <w:pPr>
        <w:pStyle w:val="Documentationtext"/>
        <w:spacing w:after="0"/>
      </w:pPr>
      <w:r w:rsidRPr="005D6468">
        <w:t>cofrs - crop restistence factor of 110</w:t>
      </w:r>
    </w:p>
    <w:p w:rsidR="0045065A" w:rsidRDefault="0045065A" w:rsidP="0045065A"/>
    <w:p w:rsidR="0045065A" w:rsidRDefault="0045065A" w:rsidP="0045065A">
      <w:pPr>
        <w:pStyle w:val="Documentationtext"/>
      </w:pPr>
      <m:oMath>
        <m:r>
          <w:rPr>
            <w:rFonts w:ascii="Cambria Math" w:hAnsi="Cambria Math"/>
          </w:rPr>
          <m:t xml:space="preserve">ρ=3.486 </m:t>
        </m:r>
        <m:f>
          <m:fPr>
            <m:ctrlPr>
              <w:rPr>
                <w:rFonts w:ascii="Cambria Math" w:hAnsi="Cambria Math"/>
                <w:i/>
              </w:rPr>
            </m:ctrlPr>
          </m:fPr>
          <m:num>
            <m:r>
              <w:rPr>
                <w:rFonts w:ascii="Cambria Math" w:hAnsi="Cambria Math"/>
              </w:rPr>
              <m:t>P</m:t>
            </m:r>
          </m:num>
          <m:den>
            <m:sSub>
              <m:sSubPr>
                <m:ctrlPr>
                  <w:rPr>
                    <w:rFonts w:ascii="Cambria Math" w:hAnsi="Cambria Math"/>
                    <w:i/>
                  </w:rPr>
                </m:ctrlPr>
              </m:sSubPr>
              <m:e>
                <m:r>
                  <w:rPr>
                    <w:rFonts w:ascii="Cambria Math" w:hAnsi="Cambria Math"/>
                  </w:rPr>
                  <m:t>T</m:t>
                </m:r>
              </m:e>
              <m:sub>
                <m:r>
                  <w:rPr>
                    <w:rFonts w:ascii="Cambria Math" w:hAnsi="Cambria Math"/>
                  </w:rPr>
                  <m:t>Kv</m:t>
                </m:r>
              </m:sub>
            </m:sSub>
          </m:den>
        </m:f>
      </m:oMath>
      <w:r>
        <w:t xml:space="preserve">   </w:t>
      </w:r>
      <w:r w:rsidRPr="005D6468">
        <w:t>(Equ. 3-5)</w:t>
      </w:r>
      <w:r w:rsidRPr="005D6468">
        <w:br/>
        <w:t>where</w:t>
      </w:r>
      <w:r w:rsidRPr="005D6468">
        <w:br/>
        <w:t>P - Atmospheric pressure at elevation z</w:t>
      </w:r>
      <w:r w:rsidRPr="005D6468">
        <w:br/>
        <w:t>TKv - virtual temperature</w:t>
      </w:r>
    </w:p>
    <w:p w:rsidR="0045065A" w:rsidRDefault="0045065A" w:rsidP="0045065A">
      <w:pPr>
        <w:pStyle w:val="Documentationtext"/>
      </w:pPr>
      <m:oMath>
        <m:r>
          <w:rPr>
            <w:rFonts w:ascii="Cambria Math" w:hAnsi="Cambria Math"/>
          </w:rPr>
          <m:t xml:space="preserve">P=101.3 </m:t>
        </m:r>
        <m:sSup>
          <m:sSupPr>
            <m:ctrlPr>
              <w:rPr>
                <w:rFonts w:ascii="Cambria Math" w:hAnsi="Cambria Math"/>
                <w:i/>
              </w:rPr>
            </m:ctrlPr>
          </m:sSupPr>
          <m:e>
            <m:d>
              <m:dPr>
                <m:ctrlPr>
                  <w:rPr>
                    <w:rFonts w:ascii="Cambria Math" w:hAnsi="Cambria Math"/>
                    <w:i/>
                  </w:rPr>
                </m:ctrlPr>
              </m:dPr>
              <m:e>
                <m:f>
                  <m:fPr>
                    <m:ctrlPr>
                      <w:rPr>
                        <w:rFonts w:ascii="Cambria Math" w:hAnsi="Cambria Math"/>
                        <w:i/>
                      </w:rPr>
                    </m:ctrlPr>
                  </m:fPr>
                  <m:num>
                    <m:r>
                      <w:rPr>
                        <w:rFonts w:ascii="Cambria Math" w:hAnsi="Cambria Math"/>
                      </w:rPr>
                      <m:t>293-0.0065z</m:t>
                    </m:r>
                  </m:num>
                  <m:den>
                    <m:r>
                      <w:rPr>
                        <w:rFonts w:ascii="Cambria Math" w:hAnsi="Cambria Math"/>
                      </w:rPr>
                      <m:t>293</m:t>
                    </m:r>
                  </m:den>
                </m:f>
              </m:e>
            </m:d>
          </m:e>
          <m:sup>
            <m:r>
              <w:rPr>
                <w:rFonts w:ascii="Cambria Math" w:hAnsi="Cambria Math"/>
              </w:rPr>
              <m:t>5.26</m:t>
            </m:r>
          </m:sup>
        </m:sSup>
        <m:r>
          <w:rPr>
            <w:rFonts w:ascii="Cambria Math" w:hAnsi="Cambria Math"/>
          </w:rPr>
          <m:t xml:space="preserve">   </m:t>
        </m:r>
      </m:oMath>
      <w:r>
        <w:rPr>
          <w:rFonts w:eastAsiaTheme="minorEastAsia"/>
        </w:rPr>
        <w:t xml:space="preserve"> </w:t>
      </w:r>
      <w:r>
        <w:t xml:space="preserve"> </w:t>
      </w:r>
      <w:r w:rsidRPr="005D6468">
        <w:t xml:space="preserve">(Equ. 3-4) </w:t>
      </w:r>
    </w:p>
    <w:p w:rsidR="0045065A" w:rsidRPr="00887311" w:rsidRDefault="008C1FA5" w:rsidP="0045065A">
      <w:pPr>
        <w:pStyle w:val="Documentationtext"/>
      </w:pPr>
      <m:oMath>
        <m:sSub>
          <m:sSubPr>
            <m:ctrlPr>
              <w:rPr>
                <w:rFonts w:ascii="Cambria Math" w:hAnsi="Cambria Math"/>
                <w:i/>
              </w:rPr>
            </m:ctrlPr>
          </m:sSubPr>
          <m:e>
            <m:r>
              <w:rPr>
                <w:rFonts w:ascii="Cambria Math" w:hAnsi="Cambria Math"/>
              </w:rPr>
              <m:t>T</m:t>
            </m:r>
          </m:e>
          <m:sub>
            <m:r>
              <w:rPr>
                <w:rFonts w:ascii="Cambria Math" w:hAnsi="Cambria Math"/>
              </w:rPr>
              <m:t>Kv</m:t>
            </m:r>
          </m:sub>
        </m:sSub>
        <m:r>
          <w:rPr>
            <w:rFonts w:ascii="Cambria Math" w:hAnsi="Cambria Math"/>
          </w:rPr>
          <m:t>=1.01</m:t>
        </m:r>
        <m:d>
          <m:dPr>
            <m:ctrlPr>
              <w:rPr>
                <w:rFonts w:ascii="Cambria Math" w:hAnsi="Cambria Math"/>
                <w:i/>
              </w:rPr>
            </m:ctrlPr>
          </m:dPr>
          <m:e>
            <m:r>
              <w:rPr>
                <w:rFonts w:ascii="Cambria Math" w:hAnsi="Cambria Math"/>
              </w:rPr>
              <m:t>T+273</m:t>
            </m:r>
          </m:e>
        </m:d>
      </m:oMath>
      <w:r w:rsidR="0045065A">
        <w:rPr>
          <w:rFonts w:eastAsiaTheme="minorEastAsia"/>
        </w:rPr>
        <w:tab/>
      </w:r>
      <w:r w:rsidR="0045065A">
        <w:t>(Equ. 3-7</w:t>
      </w:r>
      <w:r w:rsidR="0045065A" w:rsidRPr="005D6468">
        <w:t>)</w:t>
      </w:r>
    </w:p>
    <w:p w:rsidR="0045065A" w:rsidRPr="005D6468" w:rsidRDefault="0045065A" w:rsidP="0045065A">
      <w:pPr>
        <w:pStyle w:val="Documentationtext"/>
      </w:pPr>
      <w:r w:rsidRPr="005D6468">
        <w:t>where</w:t>
      </w:r>
      <w:r w:rsidRPr="005D6468">
        <w:br/>
        <w:t>z - elevation T - mean daily temperature for 24-hour</w:t>
      </w:r>
    </w:p>
    <w:p w:rsidR="0045065A" w:rsidRPr="005D6468" w:rsidRDefault="0045065A" w:rsidP="0045065A">
      <w:pPr>
        <w:pStyle w:val="DocumentationHead3"/>
      </w:pPr>
      <w:bookmarkStart w:id="41" w:name="_Toc2326433"/>
      <w:r w:rsidRPr="005D6468">
        <w:t>Python code for dT calculation</w:t>
      </w:r>
      <w:bookmarkEnd w:id="41"/>
    </w:p>
    <w:p w:rsidR="0045065A" w:rsidRPr="005D6468" w:rsidRDefault="0045065A" w:rsidP="0045065A">
      <w:pPr>
        <w:pStyle w:val="DocumentationCode"/>
      </w:pPr>
      <w:r w:rsidRPr="005D6468">
        <w:t>OutputPathRN = OutputPath +os.sep+ 'RN'</w:t>
      </w:r>
    </w:p>
    <w:p w:rsidR="0045065A" w:rsidRPr="005D6468" w:rsidRDefault="0045065A" w:rsidP="0045065A">
      <w:pPr>
        <w:pStyle w:val="DocumentationCode"/>
      </w:pPr>
      <w:r w:rsidRPr="005D6468">
        <w:t>Rn_path = OutputPathRN</w:t>
      </w:r>
    </w:p>
    <w:p w:rsidR="0045065A" w:rsidRPr="005D6468" w:rsidRDefault="0045065A" w:rsidP="0045065A">
      <w:pPr>
        <w:pStyle w:val="DocumentationCode"/>
      </w:pPr>
      <w:proofErr w:type="gramStart"/>
      <w:r w:rsidRPr="005D6468">
        <w:t>env.workspace</w:t>
      </w:r>
      <w:proofErr w:type="gramEnd"/>
      <w:r w:rsidRPr="005D6468">
        <w:t xml:space="preserve"> = Rn_path</w:t>
      </w:r>
    </w:p>
    <w:p w:rsidR="0045065A" w:rsidRPr="005D6468" w:rsidRDefault="0045065A" w:rsidP="0045065A">
      <w:pPr>
        <w:pStyle w:val="DocumentationCode"/>
      </w:pPr>
      <w:r w:rsidRPr="005D6468">
        <w:t xml:space="preserve">rns = </w:t>
      </w:r>
      <w:proofErr w:type="gramStart"/>
      <w:r w:rsidRPr="005D6468">
        <w:t>arcpy.ListRasters</w:t>
      </w:r>
      <w:proofErr w:type="gramEnd"/>
      <w:r w:rsidRPr="005D6468">
        <w:t>()</w:t>
      </w:r>
    </w:p>
    <w:p w:rsidR="0045065A" w:rsidRPr="005D6468" w:rsidRDefault="0045065A" w:rsidP="0045065A">
      <w:pPr>
        <w:pStyle w:val="DocumentationCode"/>
      </w:pPr>
      <w:proofErr w:type="gramStart"/>
      <w:r w:rsidRPr="005D6468">
        <w:t>rns.sort</w:t>
      </w:r>
      <w:proofErr w:type="gramEnd"/>
      <w:r w:rsidRPr="005D6468">
        <w:t>()</w:t>
      </w:r>
    </w:p>
    <w:p w:rsidR="0045065A" w:rsidRPr="005D6468" w:rsidRDefault="0045065A" w:rsidP="0045065A">
      <w:pPr>
        <w:pStyle w:val="DocumentationCode"/>
      </w:pPr>
      <w:r w:rsidRPr="005D6468">
        <w:t>print rns</w:t>
      </w:r>
    </w:p>
    <w:p w:rsidR="0045065A" w:rsidRPr="005D6468" w:rsidRDefault="0045065A" w:rsidP="0045065A">
      <w:pPr>
        <w:pStyle w:val="DocumentationCode"/>
      </w:pPr>
      <w:proofErr w:type="gramStart"/>
      <w:r w:rsidRPr="005D6468">
        <w:t>logfile.write</w:t>
      </w:r>
      <w:proofErr w:type="gramEnd"/>
      <w:r w:rsidRPr="005D6468">
        <w:t>('Net Radiation: ' + str(Rn_path) + '\n')</w:t>
      </w:r>
    </w:p>
    <w:p w:rsidR="0045065A" w:rsidRPr="005D6468" w:rsidRDefault="0045065A" w:rsidP="0045065A">
      <w:pPr>
        <w:pStyle w:val="DocumentationCode"/>
      </w:pPr>
    </w:p>
    <w:p w:rsidR="0045065A" w:rsidRPr="005D6468" w:rsidRDefault="0045065A" w:rsidP="0045065A">
      <w:pPr>
        <w:pStyle w:val="DocumentationCode"/>
      </w:pPr>
      <w:r w:rsidRPr="005D6468">
        <w:t>for rn in rns:</w:t>
      </w:r>
    </w:p>
    <w:p w:rsidR="0045065A" w:rsidRPr="005D6468" w:rsidRDefault="0045065A" w:rsidP="0045065A">
      <w:pPr>
        <w:pStyle w:val="DocumentationCode"/>
      </w:pPr>
      <w:r w:rsidRPr="005D6468">
        <w:t xml:space="preserve">    for tempavg in tempavgs:</w:t>
      </w:r>
    </w:p>
    <w:p w:rsidR="0045065A" w:rsidRPr="005D6468" w:rsidRDefault="0045065A" w:rsidP="0045065A">
      <w:pPr>
        <w:pStyle w:val="DocumentationCode"/>
      </w:pPr>
      <w:r w:rsidRPr="005D6468">
        <w:t xml:space="preserve">        if </w:t>
      </w:r>
      <w:proofErr w:type="gramStart"/>
      <w:r w:rsidRPr="005D6468">
        <w:t>tempavg.split</w:t>
      </w:r>
      <w:proofErr w:type="gramEnd"/>
      <w:r w:rsidRPr="005D6468">
        <w:t>('.')[0][-3:] == rn[-3:]:</w:t>
      </w:r>
    </w:p>
    <w:p w:rsidR="0045065A" w:rsidRPr="005D6468" w:rsidRDefault="0045065A" w:rsidP="0045065A">
      <w:pPr>
        <w:pStyle w:val="DocumentationCode"/>
      </w:pPr>
      <w:r w:rsidRPr="005D6468">
        <w:t xml:space="preserve">            varf = 0.0065 * Raster(dem)             </w:t>
      </w:r>
    </w:p>
    <w:p w:rsidR="0045065A" w:rsidRPr="005D6468" w:rsidRDefault="0045065A" w:rsidP="0045065A">
      <w:pPr>
        <w:pStyle w:val="DocumentationCode"/>
      </w:pPr>
      <w:r w:rsidRPr="005D6468">
        <w:t xml:space="preserve">            vare = (293.0 - varf) / 293.0    </w:t>
      </w:r>
    </w:p>
    <w:p w:rsidR="0045065A" w:rsidRPr="005D6468" w:rsidRDefault="0045065A" w:rsidP="0045065A">
      <w:pPr>
        <w:pStyle w:val="DocumentationCode"/>
      </w:pPr>
      <w:r w:rsidRPr="005D6468">
        <w:t xml:space="preserve">            P = 101.3 * </w:t>
      </w:r>
      <w:proofErr w:type="gramStart"/>
      <w:r w:rsidRPr="005D6468">
        <w:t>Power(</w:t>
      </w:r>
      <w:proofErr w:type="gramEnd"/>
      <w:r w:rsidRPr="005D6468">
        <w:t>vare, 5.26)</w:t>
      </w:r>
    </w:p>
    <w:p w:rsidR="0045065A" w:rsidRPr="00887311" w:rsidRDefault="0045065A" w:rsidP="0045065A">
      <w:pPr>
        <w:pStyle w:val="DocumentationCode"/>
        <w:rPr>
          <w:color w:val="70AD47" w:themeColor="accent6"/>
        </w:rPr>
      </w:pPr>
      <w:r w:rsidRPr="00887311">
        <w:rPr>
          <w:color w:val="70AD47" w:themeColor="accent6"/>
        </w:rPr>
        <w:t xml:space="preserve">            #T in K            </w:t>
      </w:r>
    </w:p>
    <w:p w:rsidR="0045065A" w:rsidRPr="005D6468" w:rsidRDefault="0045065A" w:rsidP="0045065A">
      <w:pPr>
        <w:pStyle w:val="DocumentationCode"/>
      </w:pPr>
      <w:r w:rsidRPr="005D6468">
        <w:t xml:space="preserve">            Tkv = 1.01 * (</w:t>
      </w:r>
      <w:proofErr w:type="gramStart"/>
      <w:r w:rsidRPr="005D6468">
        <w:t>Raster(</w:t>
      </w:r>
      <w:proofErr w:type="gramEnd"/>
      <w:r w:rsidRPr="005D6468">
        <w:t xml:space="preserve">TempAvg_path +os.sep+ tempavg)) </w:t>
      </w:r>
    </w:p>
    <w:p w:rsidR="0045065A" w:rsidRPr="005D6468" w:rsidRDefault="0045065A" w:rsidP="0045065A">
      <w:pPr>
        <w:pStyle w:val="DocumentationCode"/>
      </w:pPr>
      <w:r w:rsidRPr="005D6468">
        <w:t xml:space="preserve">            den = 3.486 * (P/Tkv)</w:t>
      </w:r>
    </w:p>
    <w:p w:rsidR="0045065A" w:rsidRPr="005D6468" w:rsidRDefault="0045065A" w:rsidP="0045065A">
      <w:pPr>
        <w:pStyle w:val="DocumentationCode"/>
      </w:pPr>
      <w:r w:rsidRPr="005D6468">
        <w:t xml:space="preserve">            cp = 1.013 / 1000</w:t>
      </w:r>
    </w:p>
    <w:p w:rsidR="0045065A" w:rsidRPr="005D6468" w:rsidRDefault="0045065A" w:rsidP="0045065A">
      <w:pPr>
        <w:pStyle w:val="DocumentationCode"/>
      </w:pPr>
    </w:p>
    <w:p w:rsidR="0045065A" w:rsidRPr="005D6468" w:rsidRDefault="0045065A" w:rsidP="0045065A">
      <w:pPr>
        <w:pStyle w:val="DocumentationCode"/>
      </w:pPr>
      <w:r w:rsidRPr="005D6468">
        <w:t xml:space="preserve">            OutputPathdT = OutputPath +os.sep+ 'dT'</w:t>
      </w:r>
    </w:p>
    <w:p w:rsidR="0045065A" w:rsidRPr="005D6468" w:rsidRDefault="0045065A" w:rsidP="0045065A">
      <w:pPr>
        <w:pStyle w:val="DocumentationCode"/>
      </w:pPr>
      <w:r w:rsidRPr="005D6468">
        <w:t xml:space="preserve">            if not </w:t>
      </w:r>
      <w:proofErr w:type="gramStart"/>
      <w:r w:rsidRPr="005D6468">
        <w:t>os.path</w:t>
      </w:r>
      <w:proofErr w:type="gramEnd"/>
      <w:r w:rsidRPr="005D6468">
        <w:t>.exists(OutputPathdT):</w:t>
      </w:r>
    </w:p>
    <w:p w:rsidR="0045065A" w:rsidRPr="005D6468" w:rsidRDefault="0045065A" w:rsidP="0045065A">
      <w:pPr>
        <w:pStyle w:val="DocumentationCode"/>
      </w:pPr>
      <w:r w:rsidRPr="005D6468">
        <w:t xml:space="preserve">                </w:t>
      </w:r>
      <w:proofErr w:type="gramStart"/>
      <w:r w:rsidRPr="005D6468">
        <w:t>os.makedirs</w:t>
      </w:r>
      <w:proofErr w:type="gramEnd"/>
      <w:r w:rsidRPr="005D6468">
        <w:t>(OutputPathdT)</w:t>
      </w:r>
    </w:p>
    <w:p w:rsidR="0045065A" w:rsidRPr="005D6468" w:rsidRDefault="0045065A" w:rsidP="0045065A">
      <w:pPr>
        <w:pStyle w:val="DocumentationCode"/>
      </w:pPr>
      <w:r w:rsidRPr="005D6468">
        <w:t xml:space="preserve">            dT = (Raster(Rn_path+os.sep+rn) * float(cofrs)) / (den * cp * 86400)</w:t>
      </w:r>
    </w:p>
    <w:p w:rsidR="0045065A" w:rsidRPr="005D6468" w:rsidRDefault="0045065A" w:rsidP="0045065A">
      <w:pPr>
        <w:pStyle w:val="DocumentationCode"/>
      </w:pPr>
      <w:r w:rsidRPr="005D6468">
        <w:t xml:space="preserve">            dTc = </w:t>
      </w:r>
      <w:proofErr w:type="gramStart"/>
      <w:r w:rsidRPr="005D6468">
        <w:t>Int(</w:t>
      </w:r>
      <w:proofErr w:type="gramEnd"/>
      <w:r w:rsidRPr="005D6468">
        <w:t>Con(dT, dT, 1, "VALUE &gt; 1") + 0.5)</w:t>
      </w:r>
    </w:p>
    <w:p w:rsidR="0045065A" w:rsidRPr="005D6468" w:rsidRDefault="0045065A" w:rsidP="0045065A">
      <w:pPr>
        <w:pStyle w:val="DocumentationCode"/>
      </w:pPr>
      <w:r w:rsidRPr="005D6468">
        <w:t xml:space="preserve">            dTc.save(OutputPathdT +os.sep+ 'dT' + </w:t>
      </w:r>
      <w:proofErr w:type="gramStart"/>
      <w:r w:rsidRPr="005D6468">
        <w:t>rn[</w:t>
      </w:r>
      <w:proofErr w:type="gramEnd"/>
      <w:r w:rsidRPr="005D6468">
        <w:t>-3:])</w:t>
      </w:r>
    </w:p>
    <w:p w:rsidR="0045065A" w:rsidRPr="005D6468" w:rsidRDefault="0045065A" w:rsidP="0045065A">
      <w:pPr>
        <w:pStyle w:val="DocumentationCode"/>
      </w:pPr>
      <w:r w:rsidRPr="005D6468">
        <w:t xml:space="preserve">            print 'dT' + str(</w:t>
      </w:r>
      <w:proofErr w:type="gramStart"/>
      <w:r w:rsidRPr="005D6468">
        <w:t>rn[</w:t>
      </w:r>
      <w:proofErr w:type="gramEnd"/>
      <w:r w:rsidRPr="005D6468">
        <w:t>-3:])</w:t>
      </w:r>
    </w:p>
    <w:p w:rsidR="004921BF" w:rsidRDefault="004921BF" w:rsidP="004921BF"/>
    <w:p w:rsidR="00684EE6" w:rsidRPr="004921BF" w:rsidRDefault="00684EE6" w:rsidP="004921BF">
      <w:pPr>
        <w:pStyle w:val="DocumentationHead2"/>
      </w:pPr>
      <w:bookmarkStart w:id="42" w:name="_Toc2326434"/>
      <w:r w:rsidRPr="005D6468">
        <w:lastRenderedPageBreak/>
        <w:t>Temper</w:t>
      </w:r>
      <w:r w:rsidR="004921BF">
        <w:t>ature correction (</w:t>
      </w:r>
      <w:r w:rsidR="00176F7F">
        <w:t xml:space="preserve">dynamic </w:t>
      </w:r>
      <w:r w:rsidR="004921BF">
        <w:t>c factor)</w:t>
      </w:r>
      <w:bookmarkEnd w:id="42"/>
    </w:p>
    <w:p w:rsidR="00AB3001" w:rsidRDefault="00AB3001" w:rsidP="00684EE6">
      <w:pPr>
        <w:rPr>
          <w:rFonts w:ascii="Helvetica" w:hAnsi="Helvetica"/>
        </w:rPr>
      </w:pPr>
      <w:r>
        <w:rPr>
          <w:rFonts w:ascii="Helvetica" w:hAnsi="Helvetica"/>
        </w:rPr>
        <w:t xml:space="preserve">The temperature correction coefficient </w:t>
      </w:r>
      <w:r w:rsidR="001F3781">
        <w:rPr>
          <w:rFonts w:ascii="Helvetica" w:hAnsi="Helvetica"/>
        </w:rPr>
        <w:t xml:space="preserve">is used to create the lower temperature boundary – Tcold -  for the ETf calculation. The coefficient is </w:t>
      </w:r>
      <w:r w:rsidR="0023253C">
        <w:rPr>
          <w:rFonts w:ascii="Helvetica" w:hAnsi="Helvetica"/>
        </w:rPr>
        <w:t>based on the ratio of LST and maximum air temperature.</w:t>
      </w:r>
    </w:p>
    <w:p w:rsidR="0023253C" w:rsidRDefault="00AB3001" w:rsidP="00684EE6">
      <w:pPr>
        <w:rPr>
          <w:rFonts w:ascii="Helvetica" w:hAnsi="Helvetica"/>
        </w:rPr>
      </w:pPr>
      <w:r>
        <w:rPr>
          <w:rFonts w:ascii="Helvetica" w:hAnsi="Helvetica"/>
        </w:rPr>
        <w:t>I</w:t>
      </w:r>
      <w:r w:rsidR="0023253C">
        <w:rPr>
          <w:rFonts w:ascii="Helvetica" w:hAnsi="Helvetica"/>
        </w:rPr>
        <w:t>nput data sets for the so-called c factor are:</w:t>
      </w:r>
      <w:r w:rsidRPr="00AB3001">
        <w:rPr>
          <w:rFonts w:ascii="Helvetica" w:hAnsi="Helvetica"/>
        </w:rPr>
        <w:t xml:space="preserve"> </w:t>
      </w:r>
    </w:p>
    <w:p w:rsidR="0023253C" w:rsidRPr="0023253C" w:rsidRDefault="0023253C" w:rsidP="0023253C">
      <w:pPr>
        <w:pStyle w:val="ListParagraph"/>
        <w:numPr>
          <w:ilvl w:val="0"/>
          <w:numId w:val="12"/>
        </w:numPr>
        <w:spacing w:after="0"/>
        <w:rPr>
          <w:rFonts w:ascii="Helvetica" w:hAnsi="Helvetica"/>
        </w:rPr>
      </w:pPr>
      <w:r>
        <w:rPr>
          <w:rFonts w:ascii="Helvetica" w:hAnsi="Helvetica"/>
        </w:rPr>
        <w:t xml:space="preserve">LST </w:t>
      </w:r>
      <w:r w:rsidR="00AB3001" w:rsidRPr="0023253C">
        <w:rPr>
          <w:rFonts w:ascii="Helvetica" w:hAnsi="Helvetica"/>
        </w:rPr>
        <w:t xml:space="preserve"> </w:t>
      </w:r>
    </w:p>
    <w:p w:rsidR="0023253C" w:rsidRPr="0023253C" w:rsidRDefault="0023253C" w:rsidP="0023253C">
      <w:pPr>
        <w:pStyle w:val="ListParagraph"/>
        <w:numPr>
          <w:ilvl w:val="0"/>
          <w:numId w:val="12"/>
        </w:numPr>
        <w:spacing w:after="0"/>
        <w:rPr>
          <w:rFonts w:ascii="Helvetica" w:hAnsi="Helvetica"/>
        </w:rPr>
      </w:pPr>
      <w:r>
        <w:rPr>
          <w:rFonts w:ascii="Helvetica" w:hAnsi="Helvetica"/>
        </w:rPr>
        <w:t>dekadal median NDVI (2003-2017)</w:t>
      </w:r>
      <w:r w:rsidR="00AB3001" w:rsidRPr="0023253C">
        <w:rPr>
          <w:rFonts w:ascii="Helvetica" w:hAnsi="Helvetica"/>
        </w:rPr>
        <w:t xml:space="preserve"> </w:t>
      </w:r>
    </w:p>
    <w:p w:rsidR="0023253C" w:rsidRPr="0023253C" w:rsidRDefault="0023253C" w:rsidP="0023253C">
      <w:pPr>
        <w:pStyle w:val="ListParagraph"/>
        <w:numPr>
          <w:ilvl w:val="0"/>
          <w:numId w:val="12"/>
        </w:numPr>
        <w:spacing w:after="0"/>
        <w:rPr>
          <w:rFonts w:ascii="Helvetica" w:hAnsi="Helvetica"/>
        </w:rPr>
      </w:pPr>
      <w:r>
        <w:rPr>
          <w:rFonts w:ascii="Helvetica" w:hAnsi="Helvetica"/>
        </w:rPr>
        <w:t>T</w:t>
      </w:r>
      <w:r w:rsidR="00AB3001" w:rsidRPr="0023253C">
        <w:rPr>
          <w:rFonts w:ascii="Helvetica" w:hAnsi="Helvetica"/>
        </w:rPr>
        <w:t xml:space="preserve">max </w:t>
      </w:r>
      <w:r>
        <w:rPr>
          <w:rFonts w:ascii="Helvetica" w:hAnsi="Helvetica"/>
        </w:rPr>
        <w:t>(Worldmet)</w:t>
      </w:r>
    </w:p>
    <w:p w:rsidR="00684EE6" w:rsidRPr="0023253C" w:rsidRDefault="00AB3001" w:rsidP="0023253C">
      <w:pPr>
        <w:pStyle w:val="ListParagraph"/>
        <w:numPr>
          <w:ilvl w:val="0"/>
          <w:numId w:val="12"/>
        </w:numPr>
        <w:spacing w:after="0"/>
        <w:rPr>
          <w:rFonts w:ascii="Helvetica" w:hAnsi="Helvetica"/>
        </w:rPr>
      </w:pPr>
      <w:r w:rsidRPr="0023253C">
        <w:rPr>
          <w:rFonts w:ascii="Helvetica" w:hAnsi="Helvetica"/>
        </w:rPr>
        <w:t>temp diff (dT)</w:t>
      </w:r>
    </w:p>
    <w:p w:rsidR="0023253C" w:rsidRDefault="0023253C" w:rsidP="002F2F45">
      <w:pPr>
        <w:spacing w:after="0" w:line="240" w:lineRule="auto"/>
        <w:rPr>
          <w:rFonts w:ascii="Helvetica" w:hAnsi="Helvetica"/>
        </w:rPr>
      </w:pPr>
    </w:p>
    <w:p w:rsidR="00392079" w:rsidRDefault="002F2F45" w:rsidP="002F2F45">
      <w:pPr>
        <w:spacing w:after="0" w:line="240" w:lineRule="auto"/>
        <w:rPr>
          <w:rFonts w:ascii="Helvetica" w:hAnsi="Helvetica"/>
        </w:rPr>
      </w:pPr>
      <w:r w:rsidRPr="002F2F45">
        <w:rPr>
          <w:rFonts w:ascii="Helvetica" w:hAnsi="Helvetica"/>
        </w:rPr>
        <w:t xml:space="preserve">For tcorr grid process use script: </w:t>
      </w:r>
      <w:r w:rsidR="00176F7F" w:rsidRPr="00176F7F">
        <w:rPr>
          <w:rFonts w:ascii="Helvetica" w:hAnsi="Helvetica"/>
        </w:rPr>
        <w:t>1_MODIS_DynamicCfactor_medianC.py</w:t>
      </w:r>
      <w:r w:rsidRPr="002F2F45">
        <w:rPr>
          <w:rFonts w:ascii="Helvetica" w:hAnsi="Helvetica"/>
        </w:rPr>
        <w:t xml:space="preserve"> under </w:t>
      </w:r>
      <w:r w:rsidR="00176F7F" w:rsidRPr="00176F7F">
        <w:rPr>
          <w:rFonts w:ascii="Helvetica" w:hAnsi="Helvetica"/>
        </w:rPr>
        <w:t>D:\Stornext\fewspsnfs2\FEWS\Users\Stefanie\operational\GlobalET</w:t>
      </w:r>
    </w:p>
    <w:p w:rsidR="00591CAE" w:rsidRPr="00591CAE" w:rsidRDefault="00591CAE" w:rsidP="00591CAE">
      <w:pPr>
        <w:pStyle w:val="DocumentationHead3"/>
      </w:pPr>
      <w:bookmarkStart w:id="43" w:name="_Toc2326435"/>
      <w:r w:rsidRPr="00591CAE">
        <w:t>c factor calculation:</w:t>
      </w:r>
      <w:bookmarkEnd w:id="43"/>
    </w:p>
    <w:p w:rsidR="00B53645" w:rsidRDefault="00591CAE" w:rsidP="002F2F45">
      <w:pPr>
        <w:spacing w:after="0" w:line="240" w:lineRule="auto"/>
        <w:rPr>
          <w:rFonts w:ascii="Helvetica" w:hAnsi="Helvetica"/>
        </w:rPr>
      </w:pPr>
      <w:r>
        <w:rPr>
          <w:rFonts w:ascii="Helvetica" w:hAnsi="Helvetica"/>
        </w:rPr>
        <w:t>The c factor is based on the ratio of LST and Tmax (maximum air temperature) conditioned and summarized by a set of different conditions.</w:t>
      </w:r>
    </w:p>
    <w:p w:rsidR="00591CAE" w:rsidRDefault="00591CAE" w:rsidP="002F2F45">
      <w:pPr>
        <w:spacing w:after="0" w:line="240" w:lineRule="auto"/>
        <w:rPr>
          <w:rFonts w:ascii="Helvetica" w:hAnsi="Helvetica"/>
        </w:rPr>
      </w:pPr>
    </w:p>
    <w:p w:rsidR="00591CAE" w:rsidRDefault="008C1FA5" w:rsidP="00B53645">
      <w:pPr>
        <w:spacing w:after="0" w:line="240" w:lineRule="auto"/>
        <w:rPr>
          <w:rFonts w:ascii="Helvetica" w:hAnsi="Helvetica"/>
        </w:rPr>
      </w:pPr>
      <m:oMath>
        <m:sSub>
          <m:sSubPr>
            <m:ctrlPr>
              <w:rPr>
                <w:rFonts w:ascii="Cambria Math" w:hAnsi="Cambria Math"/>
                <w:i/>
              </w:rPr>
            </m:ctrlPr>
          </m:sSubPr>
          <m:e>
            <m:r>
              <w:rPr>
                <w:rFonts w:ascii="Cambria Math" w:hAnsi="Cambria Math"/>
              </w:rPr>
              <m:t>T</m:t>
            </m:r>
          </m:e>
          <m:sub>
            <m:r>
              <w:rPr>
                <w:rFonts w:ascii="Cambria Math" w:hAnsi="Cambria Math"/>
              </w:rPr>
              <m:t>corr</m:t>
            </m:r>
          </m:sub>
        </m:sSub>
        <m:r>
          <w:rPr>
            <w:rFonts w:ascii="Cambria Math" w:hAnsi="Cambria Math"/>
          </w:rPr>
          <m:t xml:space="preserve">= </m:t>
        </m:r>
        <m:f>
          <m:fPr>
            <m:ctrlPr>
              <w:rPr>
                <w:rFonts w:ascii="Cambria Math" w:hAnsi="Cambria Math"/>
                <w:i/>
              </w:rPr>
            </m:ctrlPr>
          </m:fPr>
          <m:num>
            <m:r>
              <w:rPr>
                <w:rFonts w:ascii="Cambria Math" w:hAnsi="Cambria Math"/>
              </w:rPr>
              <m:t>LST</m:t>
            </m:r>
          </m:num>
          <m:den>
            <m:r>
              <w:rPr>
                <w:rFonts w:ascii="Cambria Math" w:hAnsi="Cambria Math"/>
              </w:rPr>
              <m:t>Tmax</m:t>
            </m:r>
          </m:den>
        </m:f>
      </m:oMath>
      <w:r w:rsidR="00B53645">
        <w:rPr>
          <w:rFonts w:ascii="Helvetica" w:hAnsi="Helvetica"/>
        </w:rPr>
        <w:t xml:space="preserve">  </w:t>
      </w:r>
    </w:p>
    <w:p w:rsidR="00591CAE" w:rsidRDefault="00591CAE" w:rsidP="00B53645">
      <w:pPr>
        <w:spacing w:after="0" w:line="240" w:lineRule="auto"/>
        <w:rPr>
          <w:rFonts w:ascii="Helvetica" w:hAnsi="Helvetica"/>
        </w:rPr>
      </w:pPr>
    </w:p>
    <w:p w:rsidR="00D74A51" w:rsidRDefault="00591CAE" w:rsidP="00591CAE">
      <w:pPr>
        <w:pStyle w:val="ListParagraph"/>
        <w:numPr>
          <w:ilvl w:val="0"/>
          <w:numId w:val="13"/>
        </w:numPr>
        <w:spacing w:after="0" w:line="240" w:lineRule="auto"/>
        <w:rPr>
          <w:rFonts w:ascii="Helvetica" w:hAnsi="Helvetica"/>
        </w:rPr>
      </w:pPr>
      <w:r>
        <w:rPr>
          <w:rFonts w:ascii="Helvetica" w:hAnsi="Helvetica"/>
        </w:rPr>
        <w:t>condition:</w:t>
      </w:r>
      <w:r w:rsidR="00BE54F7">
        <w:rPr>
          <w:rFonts w:ascii="Helvetica" w:hAnsi="Helvetica"/>
        </w:rPr>
        <w:t xml:space="preserve"> median NDVI (2003-2017) </w:t>
      </w:r>
      <w:r w:rsidR="00D74A51">
        <w:rPr>
          <w:rFonts w:ascii="Helvetica" w:hAnsi="Helvetica"/>
        </w:rPr>
        <w:t>must</w:t>
      </w:r>
      <w:r w:rsidR="00BE54F7">
        <w:rPr>
          <w:rFonts w:ascii="Helvetica" w:hAnsi="Helvetica"/>
        </w:rPr>
        <w:t xml:space="preserve"> be between 0.7 –</w:t>
      </w:r>
      <w:r w:rsidR="00D74A51">
        <w:rPr>
          <w:rFonts w:ascii="Helvetica" w:hAnsi="Helvetica"/>
        </w:rPr>
        <w:t xml:space="preserve"> 1.0</w:t>
      </w:r>
    </w:p>
    <w:p w:rsidR="00B53645" w:rsidRPr="007574D2" w:rsidRDefault="00D74A51" w:rsidP="00B53645">
      <w:pPr>
        <w:pStyle w:val="ListParagraph"/>
        <w:numPr>
          <w:ilvl w:val="0"/>
          <w:numId w:val="13"/>
        </w:numPr>
        <w:spacing w:after="0" w:line="240" w:lineRule="auto"/>
        <w:rPr>
          <w:rFonts w:ascii="Helvetica" w:hAnsi="Helvetica"/>
        </w:rPr>
      </w:pPr>
      <w:r>
        <w:rPr>
          <w:rFonts w:ascii="Helvetica" w:hAnsi="Helvetica"/>
        </w:rPr>
        <w:t xml:space="preserve">condition: </w:t>
      </w:r>
      <w:r w:rsidR="00BE54F7">
        <w:rPr>
          <w:rFonts w:ascii="Helvetica" w:hAnsi="Helvetica"/>
        </w:rPr>
        <w:t xml:space="preserve"> </w:t>
      </w:r>
      <m:oMath>
        <m:sSub>
          <m:sSubPr>
            <m:ctrlPr>
              <w:rPr>
                <w:rFonts w:ascii="Cambria Math" w:hAnsi="Cambria Math"/>
                <w:i/>
              </w:rPr>
            </m:ctrlPr>
          </m:sSubPr>
          <m:e>
            <m:r>
              <w:rPr>
                <w:rFonts w:ascii="Cambria Math" w:hAnsi="Cambria Math"/>
              </w:rPr>
              <m:t>T</m:t>
            </m:r>
          </m:e>
          <m:sub>
            <m:r>
              <w:rPr>
                <w:rFonts w:ascii="Cambria Math" w:hAnsi="Cambria Math"/>
              </w:rPr>
              <m:t xml:space="preserve">diff </m:t>
            </m:r>
          </m:sub>
        </m:sSub>
        <m:r>
          <w:rPr>
            <w:rFonts w:ascii="Cambria Math" w:hAnsi="Cambria Math"/>
          </w:rPr>
          <m:t xml:space="preserve">= </m:t>
        </m:r>
        <m:sSub>
          <m:sSubPr>
            <m:ctrlPr>
              <w:rPr>
                <w:rFonts w:ascii="Cambria Math" w:hAnsi="Cambria Math"/>
                <w:i/>
              </w:rPr>
            </m:ctrlPr>
          </m:sSubPr>
          <m:e>
            <m:r>
              <w:rPr>
                <w:rFonts w:ascii="Cambria Math" w:hAnsi="Cambria Math"/>
              </w:rPr>
              <m:t>T</m:t>
            </m:r>
          </m:e>
          <m:sub>
            <m:r>
              <w:rPr>
                <w:rFonts w:ascii="Cambria Math" w:hAnsi="Cambria Math"/>
              </w:rPr>
              <m:t>max</m:t>
            </m:r>
          </m:sub>
        </m:sSub>
        <m:r>
          <w:rPr>
            <w:rFonts w:ascii="Cambria Math" w:eastAsiaTheme="minorEastAsia" w:hAnsi="Cambria Math"/>
          </w:rPr>
          <m:t>-LST</m:t>
        </m:r>
      </m:oMath>
      <w:r>
        <w:rPr>
          <w:rFonts w:ascii="Helvetica" w:eastAsiaTheme="minorEastAsia" w:hAnsi="Helvetica"/>
        </w:rPr>
        <w:t xml:space="preserve">  </w:t>
      </w:r>
      <w:r w:rsidR="007574D2">
        <w:rPr>
          <w:rFonts w:ascii="Helvetica" w:eastAsiaTheme="minorEastAsia" w:hAnsi="Helvetica"/>
        </w:rPr>
        <w:t>is between -10 and 5K</w:t>
      </w:r>
    </w:p>
    <w:p w:rsidR="007574D2" w:rsidRPr="00D74A51" w:rsidRDefault="007574D2" w:rsidP="00B53645">
      <w:pPr>
        <w:pStyle w:val="ListParagraph"/>
        <w:numPr>
          <w:ilvl w:val="0"/>
          <w:numId w:val="13"/>
        </w:numPr>
        <w:spacing w:after="0" w:line="240" w:lineRule="auto"/>
        <w:rPr>
          <w:rFonts w:ascii="Helvetica" w:hAnsi="Helvetica"/>
        </w:rPr>
      </w:pPr>
      <w:r>
        <w:rPr>
          <w:rFonts w:ascii="Helvetica" w:eastAsiaTheme="minorEastAsia" w:hAnsi="Helvetica"/>
        </w:rPr>
        <w:t xml:space="preserve">condition: </w:t>
      </w:r>
      <w:r w:rsidR="00BC7EE7">
        <w:rPr>
          <w:rFonts w:ascii="Helvetica" w:eastAsiaTheme="minorEastAsia" w:hAnsi="Helvetica"/>
        </w:rPr>
        <w:t>LST &gt; 270K</w:t>
      </w:r>
    </w:p>
    <w:p w:rsidR="00B53645" w:rsidRDefault="00B53645" w:rsidP="002F2F45">
      <w:pPr>
        <w:spacing w:after="0" w:line="240" w:lineRule="auto"/>
        <w:rPr>
          <w:rFonts w:ascii="Helvetica" w:hAnsi="Helvetica"/>
        </w:rPr>
      </w:pPr>
    </w:p>
    <w:p w:rsidR="00707F74" w:rsidRPr="002F2F45" w:rsidRDefault="00BC7EE7" w:rsidP="00707F74">
      <w:pPr>
        <w:spacing w:after="0" w:line="240" w:lineRule="auto"/>
        <w:rPr>
          <w:rFonts w:ascii="Helvetica" w:hAnsi="Helvetica"/>
        </w:rPr>
      </w:pPr>
      <w:r>
        <w:rPr>
          <w:rFonts w:ascii="Helvetica" w:hAnsi="Helvetica"/>
        </w:rPr>
        <w:t xml:space="preserve">The Tcorr values </w:t>
      </w:r>
      <w:r w:rsidR="00EC2DAA">
        <w:rPr>
          <w:rFonts w:ascii="Helvetica" w:hAnsi="Helvetica"/>
        </w:rPr>
        <w:t xml:space="preserve">that meet all 3 conditions </w:t>
      </w:r>
      <w:r>
        <w:rPr>
          <w:rFonts w:ascii="Helvetica" w:hAnsi="Helvetica"/>
        </w:rPr>
        <w:t xml:space="preserve">are </w:t>
      </w:r>
      <w:r w:rsidR="00EC2DAA">
        <w:rPr>
          <w:rFonts w:ascii="Helvetica" w:hAnsi="Helvetica"/>
        </w:rPr>
        <w:t xml:space="preserve">then </w:t>
      </w:r>
      <w:r>
        <w:rPr>
          <w:rFonts w:ascii="Helvetica" w:hAnsi="Helvetica"/>
        </w:rPr>
        <w:t>summarized by</w:t>
      </w:r>
      <w:r w:rsidR="007A3ECC">
        <w:rPr>
          <w:rFonts w:ascii="Helvetica" w:hAnsi="Helvetica"/>
        </w:rPr>
        <w:t xml:space="preserve"> </w:t>
      </w:r>
      <w:r w:rsidR="00707F74">
        <w:rPr>
          <w:rFonts w:ascii="Helvetica" w:hAnsi="Helvetica"/>
        </w:rPr>
        <w:t xml:space="preserve">a grid based on MODIS tiles, but divided further from </w:t>
      </w:r>
      <w:r w:rsidR="00707F74" w:rsidRPr="002F2F45">
        <w:rPr>
          <w:rFonts w:ascii="Helvetica" w:hAnsi="Helvetica"/>
        </w:rPr>
        <w:t xml:space="preserve">1 MODIS tile into </w:t>
      </w:r>
      <w:r w:rsidR="00707F74">
        <w:rPr>
          <w:rFonts w:ascii="Helvetica" w:hAnsi="Helvetica"/>
        </w:rPr>
        <w:t>25 tiles (</w:t>
      </w:r>
      <w:r w:rsidR="00707F74" w:rsidRPr="002F2F45">
        <w:rPr>
          <w:rFonts w:ascii="Helvetica" w:hAnsi="Helvetica"/>
        </w:rPr>
        <w:t>5x5 tiles</w:t>
      </w:r>
      <w:r w:rsidR="00707F74">
        <w:rPr>
          <w:rFonts w:ascii="Helvetica" w:hAnsi="Helvetica"/>
        </w:rPr>
        <w:t xml:space="preserve">). That number was determined based on that there are 90 rows and 180 columns overall. This new grid is stored as a shapefile under </w:t>
      </w:r>
      <w:r w:rsidR="00707F74" w:rsidRPr="002F2F45">
        <w:rPr>
          <w:rFonts w:ascii="Helvetica" w:hAnsi="Helvetica"/>
        </w:rPr>
        <w:t>D:\Stornext\fewspsnfs2\FEWS\Users\Stefanie\operational\GlobalET\shapefiles\czones_global_5x5s_wgs84.shp</w:t>
      </w:r>
      <w:r w:rsidR="00B53645">
        <w:rPr>
          <w:rFonts w:ascii="Helvetica" w:hAnsi="Helvetica"/>
        </w:rPr>
        <w:t xml:space="preserve"> (</w:t>
      </w:r>
      <w:r w:rsidR="00B53645" w:rsidRPr="002F2F45">
        <w:rPr>
          <w:rFonts w:ascii="Helvetica" w:hAnsi="Helvetica"/>
        </w:rPr>
        <w:t>shapefile is created with the Fishnet tool</w:t>
      </w:r>
      <w:r w:rsidR="00B53645">
        <w:rPr>
          <w:rFonts w:ascii="Helvetica" w:hAnsi="Helvetica"/>
        </w:rPr>
        <w:t>).</w:t>
      </w:r>
    </w:p>
    <w:p w:rsidR="00B53645" w:rsidRDefault="00B53645" w:rsidP="002F2F45">
      <w:pPr>
        <w:spacing w:after="0" w:line="240" w:lineRule="auto"/>
        <w:rPr>
          <w:rFonts w:ascii="Helvetica" w:hAnsi="Helvetica"/>
        </w:rPr>
      </w:pPr>
    </w:p>
    <w:p w:rsidR="00176F7F" w:rsidRDefault="00F36FF7" w:rsidP="002F2F45">
      <w:pPr>
        <w:spacing w:after="0" w:line="240" w:lineRule="auto"/>
        <w:rPr>
          <w:rFonts w:ascii="Helvetica" w:hAnsi="Helvetica"/>
        </w:rPr>
      </w:pPr>
      <w:r>
        <w:rPr>
          <w:rFonts w:ascii="Helvetica" w:hAnsi="Helvetica"/>
        </w:rPr>
        <w:t>Next steps in calculation are:</w:t>
      </w:r>
    </w:p>
    <w:p w:rsidR="00E0294B" w:rsidRDefault="00EC2DAA" w:rsidP="00E0294B">
      <w:pPr>
        <w:pStyle w:val="ListParagraph"/>
        <w:numPr>
          <w:ilvl w:val="0"/>
          <w:numId w:val="14"/>
        </w:numPr>
        <w:spacing w:after="0" w:line="240" w:lineRule="auto"/>
        <w:rPr>
          <w:rFonts w:ascii="Helvetica" w:hAnsi="Helvetica"/>
        </w:rPr>
      </w:pPr>
      <w:r>
        <w:rPr>
          <w:rFonts w:ascii="Helvetica" w:hAnsi="Helvetica"/>
        </w:rPr>
        <w:t>Zonal Statistic as Table with fields: MEAN, STD</w:t>
      </w:r>
    </w:p>
    <w:p w:rsidR="00E0294B" w:rsidRPr="00E0294B" w:rsidRDefault="00E0294B" w:rsidP="00E0294B">
      <w:pPr>
        <w:pStyle w:val="ListParagraph"/>
        <w:numPr>
          <w:ilvl w:val="0"/>
          <w:numId w:val="14"/>
        </w:numPr>
        <w:spacing w:after="0" w:line="240" w:lineRule="auto"/>
        <w:rPr>
          <w:rFonts w:ascii="Helvetica" w:hAnsi="Helvetica"/>
        </w:rPr>
      </w:pPr>
      <w:r w:rsidRPr="00E0294B">
        <w:rPr>
          <w:rFonts w:ascii="Helvetica" w:hAnsi="Helvetica"/>
        </w:rPr>
        <w:t>Join the grid shapefile and the analysis table. Field needed for further process: COUNT, AREA</w:t>
      </w:r>
      <w:r>
        <w:rPr>
          <w:rFonts w:ascii="Helvetica" w:hAnsi="Helvetica"/>
        </w:rPr>
        <w:t>, MEAN, STD</w:t>
      </w:r>
    </w:p>
    <w:p w:rsidR="00F31994" w:rsidRDefault="00E0294B" w:rsidP="00EC2DAA">
      <w:pPr>
        <w:pStyle w:val="ListParagraph"/>
        <w:numPr>
          <w:ilvl w:val="0"/>
          <w:numId w:val="14"/>
        </w:numPr>
        <w:spacing w:after="0" w:line="240" w:lineRule="auto"/>
        <w:rPr>
          <w:rFonts w:ascii="Helvetica" w:hAnsi="Helvetica"/>
        </w:rPr>
      </w:pPr>
      <w:r>
        <w:rPr>
          <w:rFonts w:ascii="Helvetica" w:hAnsi="Helvetica"/>
        </w:rPr>
        <w:t>Add field CF (c factor) to shapefile and calculate value with</w:t>
      </w:r>
    </w:p>
    <w:p w:rsidR="00E0294B" w:rsidRDefault="00E0294B" w:rsidP="00E0294B">
      <w:pPr>
        <w:spacing w:after="0" w:line="240" w:lineRule="auto"/>
        <w:ind w:left="360"/>
        <w:rPr>
          <w:rFonts w:ascii="Helvetica" w:hAnsi="Helvetica"/>
        </w:rPr>
      </w:pPr>
    </w:p>
    <w:p w:rsidR="00E0294B" w:rsidRPr="00E0294B" w:rsidRDefault="00E0294B" w:rsidP="00E0294B">
      <w:pPr>
        <w:spacing w:after="0" w:line="240" w:lineRule="auto"/>
        <w:ind w:left="360"/>
        <w:rPr>
          <w:rFonts w:ascii="Helvetica" w:eastAsiaTheme="minorEastAsia" w:hAnsi="Helvetica"/>
        </w:rPr>
      </w:pPr>
      <m:oMathPara>
        <m:oMathParaPr>
          <m:jc m:val="left"/>
        </m:oMathParaPr>
        <m:oMath>
          <m:r>
            <w:rPr>
              <w:rFonts w:ascii="Cambria Math" w:hAnsi="Cambria Math"/>
            </w:rPr>
            <m:t>cf=MEAN-2*STD</m:t>
          </m:r>
        </m:oMath>
      </m:oMathPara>
    </w:p>
    <w:p w:rsidR="00E0294B" w:rsidRDefault="00E0294B" w:rsidP="00E0294B">
      <w:pPr>
        <w:spacing w:after="0" w:line="240" w:lineRule="auto"/>
        <w:ind w:left="360"/>
        <w:rPr>
          <w:rFonts w:ascii="Helvetica" w:eastAsiaTheme="minorEastAsia" w:hAnsi="Helvetica"/>
        </w:rPr>
      </w:pPr>
    </w:p>
    <w:p w:rsidR="00A15161" w:rsidRPr="00862ADC" w:rsidRDefault="002F2F45" w:rsidP="00A15161">
      <w:pPr>
        <w:pStyle w:val="ListParagraph"/>
        <w:numPr>
          <w:ilvl w:val="0"/>
          <w:numId w:val="14"/>
        </w:numPr>
        <w:spacing w:after="0" w:line="240" w:lineRule="auto"/>
        <w:rPr>
          <w:rFonts w:ascii="Helvetica" w:eastAsiaTheme="minorEastAsia" w:hAnsi="Helvetica"/>
        </w:rPr>
      </w:pPr>
      <w:r w:rsidRPr="00800D05">
        <w:rPr>
          <w:rFonts w:ascii="Helvetica" w:hAnsi="Helvetica"/>
        </w:rPr>
        <w:t xml:space="preserve">set all c factor values to 0 when there are less </w:t>
      </w:r>
      <w:r w:rsidR="00667985" w:rsidRPr="00800D05">
        <w:rPr>
          <w:rFonts w:ascii="Helvetica" w:hAnsi="Helvetica"/>
        </w:rPr>
        <w:t>than</w:t>
      </w:r>
      <w:r w:rsidRPr="00800D05">
        <w:rPr>
          <w:rFonts w:ascii="Helvetica" w:hAnsi="Helvetica"/>
        </w:rPr>
        <w:t xml:space="preserve"> 30 pixels </w:t>
      </w:r>
      <w:r w:rsidR="00A15161">
        <w:rPr>
          <w:rFonts w:ascii="Helvetica" w:hAnsi="Helvetica"/>
        </w:rPr>
        <w:t>after applying the 3 conditions.</w:t>
      </w:r>
    </w:p>
    <w:p w:rsidR="00862ADC" w:rsidRDefault="00862ADC" w:rsidP="00862ADC">
      <w:pPr>
        <w:pStyle w:val="ListParagraph"/>
        <w:spacing w:after="0" w:line="240" w:lineRule="auto"/>
        <w:rPr>
          <w:rFonts w:ascii="Helvetica" w:hAnsi="Helvetica"/>
        </w:rPr>
      </w:pPr>
      <w:r>
        <w:rPr>
          <w:rFonts w:ascii="Helvetica" w:hAnsi="Helvetica"/>
        </w:rPr>
        <w:t>This avoids a c factor value based on just a couple pixels.</w:t>
      </w:r>
    </w:p>
    <w:p w:rsidR="00862ADC" w:rsidRDefault="00862ADC" w:rsidP="00862ADC">
      <w:pPr>
        <w:pStyle w:val="ListParagraph"/>
        <w:numPr>
          <w:ilvl w:val="0"/>
          <w:numId w:val="14"/>
        </w:numPr>
        <w:spacing w:after="0" w:line="240" w:lineRule="auto"/>
        <w:rPr>
          <w:rFonts w:ascii="Helvetica" w:hAnsi="Helvetica"/>
        </w:rPr>
      </w:pPr>
      <w:r>
        <w:rPr>
          <w:rFonts w:ascii="Helvetica" w:hAnsi="Helvetica"/>
        </w:rPr>
        <w:t xml:space="preserve">That this point </w:t>
      </w:r>
      <w:proofErr w:type="gramStart"/>
      <w:r>
        <w:rPr>
          <w:rFonts w:ascii="Helvetica" w:hAnsi="Helvetica"/>
        </w:rPr>
        <w:t>save</w:t>
      </w:r>
      <w:proofErr w:type="gramEnd"/>
      <w:r>
        <w:rPr>
          <w:rFonts w:ascii="Helvetica" w:hAnsi="Helvetica"/>
        </w:rPr>
        <w:t xml:space="preserve"> the c factor by:</w:t>
      </w:r>
    </w:p>
    <w:p w:rsidR="00862ADC" w:rsidRDefault="00862ADC" w:rsidP="00862ADC">
      <w:pPr>
        <w:pStyle w:val="ListParagraph"/>
        <w:numPr>
          <w:ilvl w:val="1"/>
          <w:numId w:val="14"/>
        </w:numPr>
        <w:spacing w:after="0" w:line="240" w:lineRule="auto"/>
        <w:rPr>
          <w:rFonts w:ascii="Helvetica" w:hAnsi="Helvetica"/>
        </w:rPr>
      </w:pPr>
      <w:r>
        <w:rPr>
          <w:rFonts w:ascii="Helvetica" w:hAnsi="Helvetica"/>
        </w:rPr>
        <w:t>Converting the shapefile to a raster</w:t>
      </w:r>
    </w:p>
    <w:p w:rsidR="00862ADC" w:rsidRDefault="00862ADC" w:rsidP="00862ADC">
      <w:pPr>
        <w:pStyle w:val="ListParagraph"/>
        <w:numPr>
          <w:ilvl w:val="1"/>
          <w:numId w:val="14"/>
        </w:numPr>
        <w:spacing w:after="0" w:line="240" w:lineRule="auto"/>
        <w:rPr>
          <w:rFonts w:ascii="Helvetica" w:hAnsi="Helvetica"/>
        </w:rPr>
      </w:pPr>
      <w:r>
        <w:rPr>
          <w:rFonts w:ascii="Helvetica" w:hAnsi="Helvetica"/>
        </w:rPr>
        <w:t>Setting all 0 values to NODATA</w:t>
      </w:r>
    </w:p>
    <w:p w:rsidR="00862ADC" w:rsidRPr="00862ADC" w:rsidRDefault="00862ADC" w:rsidP="00862ADC">
      <w:pPr>
        <w:pStyle w:val="ListParagraph"/>
        <w:numPr>
          <w:ilvl w:val="1"/>
          <w:numId w:val="14"/>
        </w:numPr>
        <w:spacing w:after="0" w:line="240" w:lineRule="auto"/>
        <w:rPr>
          <w:rFonts w:ascii="Helvetica" w:hAnsi="Helvetica"/>
        </w:rPr>
      </w:pPr>
      <w:r>
        <w:rPr>
          <w:rFonts w:ascii="Helvetica" w:hAnsi="Helvetica"/>
        </w:rPr>
        <w:t>Smooth the raster with Focal Statistics of a rectangle (200x200)</w:t>
      </w:r>
    </w:p>
    <w:p w:rsidR="002F2F45" w:rsidRPr="00A15161" w:rsidRDefault="00A15161" w:rsidP="00F36FF7">
      <w:pPr>
        <w:pStyle w:val="ListParagraph"/>
        <w:numPr>
          <w:ilvl w:val="0"/>
          <w:numId w:val="14"/>
        </w:numPr>
        <w:spacing w:after="0" w:line="240" w:lineRule="auto"/>
        <w:rPr>
          <w:rFonts w:ascii="Helvetica" w:eastAsiaTheme="minorEastAsia" w:hAnsi="Helvetica"/>
        </w:rPr>
      </w:pPr>
      <w:r>
        <w:rPr>
          <w:rFonts w:ascii="Helvetica" w:hAnsi="Helvetica"/>
        </w:rPr>
        <w:t>Save</w:t>
      </w:r>
      <w:r w:rsidR="00862ADC">
        <w:rPr>
          <w:rFonts w:ascii="Helvetica" w:hAnsi="Helvetica"/>
        </w:rPr>
        <w:t xml:space="preserve"> as: </w:t>
      </w:r>
      <w:r w:rsidR="00F36FF7" w:rsidRPr="00F36FF7">
        <w:rPr>
          <w:rFonts w:ascii="Helvetica" w:hAnsi="Helvetica"/>
        </w:rPr>
        <w:t xml:space="preserve">D:\Stornext\fewspsnfs2\FEWS\Users\Stefanie\operational\GlobalET </w:t>
      </w:r>
      <w:r w:rsidR="002F2F45" w:rsidRPr="00A15161">
        <w:rPr>
          <w:rFonts w:ascii="Helvetica" w:hAnsi="Helvetica"/>
        </w:rPr>
        <w:t>\cfactor\run1_</w:t>
      </w:r>
      <w:r w:rsidR="00F36FF7">
        <w:rPr>
          <w:rFonts w:ascii="Helvetica" w:hAnsi="Helvetica"/>
        </w:rPr>
        <w:t>YYYY</w:t>
      </w:r>
      <w:r w:rsidR="002F2F45" w:rsidRPr="00A15161">
        <w:rPr>
          <w:rFonts w:ascii="Helvetica" w:hAnsi="Helvetica"/>
        </w:rPr>
        <w:t xml:space="preserve"> with file name </w:t>
      </w:r>
      <w:r w:rsidR="00F36FF7">
        <w:rPr>
          <w:rFonts w:ascii="Helvetica" w:hAnsi="Helvetica"/>
        </w:rPr>
        <w:t>ctorrYYYYDDD</w:t>
      </w:r>
      <w:r w:rsidR="002F2F45" w:rsidRPr="00A15161">
        <w:rPr>
          <w:rFonts w:ascii="Helvetica" w:hAnsi="Helvetica"/>
        </w:rPr>
        <w:t>.tif</w:t>
      </w:r>
      <w:r w:rsidR="00F36FF7">
        <w:rPr>
          <w:rFonts w:ascii="Helvetica" w:hAnsi="Helvetica"/>
        </w:rPr>
        <w:t>.</w:t>
      </w:r>
    </w:p>
    <w:p w:rsidR="00F36FF7" w:rsidRDefault="00F36FF7" w:rsidP="002F2F45">
      <w:pPr>
        <w:spacing w:after="0" w:line="240" w:lineRule="auto"/>
        <w:rPr>
          <w:rFonts w:ascii="Helvetica" w:hAnsi="Helvetica"/>
        </w:rPr>
      </w:pPr>
    </w:p>
    <w:p w:rsidR="005F6D40" w:rsidRDefault="005F6D40" w:rsidP="002F2F45">
      <w:pPr>
        <w:spacing w:after="0" w:line="240" w:lineRule="auto"/>
        <w:rPr>
          <w:rFonts w:ascii="Helvetica" w:hAnsi="Helvetica"/>
        </w:rPr>
      </w:pPr>
      <w:r>
        <w:rPr>
          <w:rFonts w:ascii="Helvetica" w:hAnsi="Helvetica"/>
        </w:rPr>
        <w:t>At this point the c factor grid has gaps, to fill those</w:t>
      </w:r>
      <w:r w:rsidR="00B41FCA">
        <w:rPr>
          <w:rFonts w:ascii="Helvetica" w:hAnsi="Helvetica"/>
        </w:rPr>
        <w:t xml:space="preserve">, following </w:t>
      </w:r>
      <w:r>
        <w:rPr>
          <w:rFonts w:ascii="Helvetica" w:hAnsi="Helvetica"/>
        </w:rPr>
        <w:t xml:space="preserve">median data sets </w:t>
      </w:r>
      <w:r w:rsidR="00B41FCA">
        <w:rPr>
          <w:rFonts w:ascii="Helvetica" w:hAnsi="Helvetica"/>
        </w:rPr>
        <w:t>need to be</w:t>
      </w:r>
      <w:r>
        <w:rPr>
          <w:rFonts w:ascii="Helvetica" w:hAnsi="Helvetica"/>
        </w:rPr>
        <w:t xml:space="preserve"> </w:t>
      </w:r>
      <w:r w:rsidR="00B41FCA">
        <w:rPr>
          <w:rFonts w:ascii="Helvetica" w:hAnsi="Helvetica"/>
        </w:rPr>
        <w:t>created:</w:t>
      </w:r>
    </w:p>
    <w:p w:rsidR="00B41FCA" w:rsidRPr="00B41FCA" w:rsidRDefault="00B41FCA" w:rsidP="00B41FCA">
      <w:pPr>
        <w:spacing w:after="0" w:line="240" w:lineRule="auto"/>
        <w:rPr>
          <w:rFonts w:ascii="Helvetica" w:hAnsi="Helvetica"/>
        </w:rPr>
      </w:pPr>
      <w:r w:rsidRPr="00B41FCA">
        <w:rPr>
          <w:rFonts w:ascii="Helvetica" w:hAnsi="Helvetica"/>
        </w:rPr>
        <w:t>D-Dmean-Amedian-ZAmedian-Smooth</w:t>
      </w:r>
    </w:p>
    <w:p w:rsidR="00B41FCA" w:rsidRDefault="00B41FCA" w:rsidP="00B41FCA">
      <w:pPr>
        <w:spacing w:after="0" w:line="240" w:lineRule="auto"/>
        <w:rPr>
          <w:rFonts w:ascii="Helvetica" w:hAnsi="Helvetica"/>
        </w:rPr>
      </w:pPr>
      <w:r w:rsidRPr="00B41FCA">
        <w:rPr>
          <w:rFonts w:ascii="Helvetica" w:hAnsi="Helvetica"/>
        </w:rPr>
        <w:t>1) Dmean:  dekad mean value 2003-201</w:t>
      </w:r>
      <w:r>
        <w:rPr>
          <w:rFonts w:ascii="Helvetica" w:hAnsi="Helvetica"/>
        </w:rPr>
        <w:t>7</w:t>
      </w:r>
      <w:r w:rsidRPr="00B41FCA">
        <w:rPr>
          <w:rFonts w:ascii="Helvetica" w:hAnsi="Helvetica"/>
        </w:rPr>
        <w:t xml:space="preserve"> </w:t>
      </w:r>
    </w:p>
    <w:p w:rsidR="00B41FCA" w:rsidRPr="00B41FCA" w:rsidRDefault="00B41FCA" w:rsidP="00B41FCA">
      <w:pPr>
        <w:spacing w:after="0" w:line="240" w:lineRule="auto"/>
        <w:rPr>
          <w:rFonts w:ascii="Helvetica" w:hAnsi="Helvetica"/>
        </w:rPr>
      </w:pPr>
      <w:r w:rsidRPr="00B41FCA">
        <w:rPr>
          <w:rFonts w:ascii="Helvetica" w:hAnsi="Helvetica"/>
        </w:rPr>
        <w:t xml:space="preserve">2) Amedian: </w:t>
      </w:r>
      <w:r>
        <w:rPr>
          <w:rFonts w:ascii="Helvetica" w:hAnsi="Helvetica"/>
        </w:rPr>
        <w:t>annual median of the mean value, i.e.</w:t>
      </w:r>
      <w:r w:rsidRPr="00B41FCA">
        <w:rPr>
          <w:rFonts w:ascii="Helvetica" w:hAnsi="Helvetica"/>
        </w:rPr>
        <w:t xml:space="preserve"> m</w:t>
      </w:r>
      <w:r>
        <w:rPr>
          <w:rFonts w:ascii="Helvetica" w:hAnsi="Helvetica"/>
        </w:rPr>
        <w:t>edian of the mean of 36 values</w:t>
      </w:r>
    </w:p>
    <w:p w:rsidR="00B41FCA" w:rsidRDefault="00B41FCA" w:rsidP="00B41FCA">
      <w:pPr>
        <w:spacing w:after="0" w:line="240" w:lineRule="auto"/>
        <w:rPr>
          <w:rFonts w:ascii="Helvetica" w:hAnsi="Helvetica"/>
        </w:rPr>
      </w:pPr>
      <w:r w:rsidRPr="00B41FCA">
        <w:rPr>
          <w:rFonts w:ascii="Helvetica" w:hAnsi="Helvetica"/>
        </w:rPr>
        <w:t xml:space="preserve">3) 3median: use the annual median and </w:t>
      </w:r>
      <w:r>
        <w:rPr>
          <w:rFonts w:ascii="Helvetica" w:hAnsi="Helvetica"/>
        </w:rPr>
        <w:t>the Focal Stats tool with cell size 3x3 (</w:t>
      </w:r>
      <w:r w:rsidRPr="00B41FCA">
        <w:rPr>
          <w:rFonts w:ascii="Helvetica" w:hAnsi="Helvetica"/>
        </w:rPr>
        <w:t>660x660</w:t>
      </w:r>
      <w:r>
        <w:rPr>
          <w:rFonts w:ascii="Helvetica" w:hAnsi="Helvetica"/>
        </w:rPr>
        <w:t xml:space="preserve"> </w:t>
      </w:r>
      <w:r w:rsidRPr="00B41FCA">
        <w:rPr>
          <w:rFonts w:ascii="Helvetica" w:hAnsi="Helvetica"/>
        </w:rPr>
        <w:t xml:space="preserve">km) to create </w:t>
      </w:r>
    </w:p>
    <w:p w:rsidR="00B41FCA" w:rsidRPr="00B41FCA" w:rsidRDefault="00B41FCA" w:rsidP="00B41FCA">
      <w:pPr>
        <w:spacing w:after="0" w:line="240" w:lineRule="auto"/>
        <w:rPr>
          <w:rFonts w:ascii="Helvetica" w:hAnsi="Helvetica"/>
        </w:rPr>
      </w:pPr>
      <w:r>
        <w:rPr>
          <w:rFonts w:ascii="Helvetica" w:hAnsi="Helvetica"/>
        </w:rPr>
        <w:t xml:space="preserve">                    </w:t>
      </w:r>
      <w:r w:rsidRPr="00B41FCA">
        <w:rPr>
          <w:rFonts w:ascii="Helvetica" w:hAnsi="Helvetica"/>
        </w:rPr>
        <w:t>1 median grid for filling</w:t>
      </w:r>
    </w:p>
    <w:p w:rsidR="00B41FCA" w:rsidRDefault="00B41FCA" w:rsidP="00B41FCA">
      <w:pPr>
        <w:spacing w:after="0" w:line="240" w:lineRule="auto"/>
        <w:rPr>
          <w:rFonts w:ascii="Helvetica" w:hAnsi="Helvetica"/>
        </w:rPr>
      </w:pPr>
      <w:r w:rsidRPr="00B41FCA">
        <w:rPr>
          <w:rFonts w:ascii="Helvetica" w:hAnsi="Helvetica"/>
        </w:rPr>
        <w:t>4) 3median: use the annual median and the Focal Stats tool with cell</w:t>
      </w:r>
      <w:r>
        <w:rPr>
          <w:rFonts w:ascii="Helvetica" w:hAnsi="Helvetica"/>
        </w:rPr>
        <w:t xml:space="preserve"> size 10x10 (2200x2200 </w:t>
      </w:r>
      <w:r w:rsidRPr="00B41FCA">
        <w:rPr>
          <w:rFonts w:ascii="Helvetica" w:hAnsi="Helvetica"/>
        </w:rPr>
        <w:t xml:space="preserve">km) to </w:t>
      </w:r>
    </w:p>
    <w:p w:rsidR="00B41FCA" w:rsidRPr="00B41FCA" w:rsidRDefault="00B41FCA" w:rsidP="00B41FCA">
      <w:pPr>
        <w:spacing w:after="0" w:line="240" w:lineRule="auto"/>
        <w:ind w:left="720"/>
        <w:rPr>
          <w:rFonts w:ascii="Helvetica" w:hAnsi="Helvetica"/>
        </w:rPr>
      </w:pPr>
      <w:r>
        <w:rPr>
          <w:rFonts w:ascii="Helvetica" w:hAnsi="Helvetica"/>
        </w:rPr>
        <w:t xml:space="preserve">        </w:t>
      </w:r>
      <w:r w:rsidRPr="00B41FCA">
        <w:rPr>
          <w:rFonts w:ascii="Helvetica" w:hAnsi="Helvetica"/>
        </w:rPr>
        <w:t>create 1 median grid for filling</w:t>
      </w:r>
    </w:p>
    <w:p w:rsidR="00F36FF7" w:rsidRDefault="00F36FF7" w:rsidP="002F2F45">
      <w:pPr>
        <w:spacing w:after="0" w:line="240" w:lineRule="auto"/>
        <w:rPr>
          <w:rFonts w:ascii="Helvetica" w:hAnsi="Helvetica"/>
        </w:rPr>
      </w:pPr>
    </w:p>
    <w:p w:rsidR="007511C4" w:rsidRDefault="00B41FCA" w:rsidP="007511C4">
      <w:pPr>
        <w:spacing w:after="0"/>
        <w:rPr>
          <w:rFonts w:ascii="Helvetica" w:hAnsi="Helvetica"/>
        </w:rPr>
      </w:pPr>
      <w:r>
        <w:rPr>
          <w:rFonts w:ascii="Helvetica" w:hAnsi="Helvetica"/>
        </w:rPr>
        <w:t>Once the median data sets are created, all NODATA values in the smoothed ctorr rasters is going to be replaced with the median data sets in the order noted above.</w:t>
      </w:r>
      <w:r w:rsidR="007511C4">
        <w:rPr>
          <w:rFonts w:ascii="Helvetica" w:hAnsi="Helvetica"/>
        </w:rPr>
        <w:t xml:space="preserve"> This will fill all the gaps and ensures a complete smooth c factor grid. </w:t>
      </w:r>
    </w:p>
    <w:p w:rsidR="007511C4" w:rsidRDefault="007511C4" w:rsidP="00684EE6">
      <w:pPr>
        <w:rPr>
          <w:rFonts w:ascii="Helvetica" w:hAnsi="Helvetica"/>
        </w:rPr>
      </w:pPr>
      <w:r>
        <w:rPr>
          <w:rFonts w:ascii="Helvetica" w:hAnsi="Helvetica"/>
        </w:rPr>
        <w:t xml:space="preserve">The final output is saved under: </w:t>
      </w:r>
      <w:r w:rsidRPr="007511C4">
        <w:rPr>
          <w:rFonts w:ascii="Helvetica" w:hAnsi="Helvetica"/>
        </w:rPr>
        <w:t>D:\Stornext\fewspsnfs2\WaterSmart\Data\Tcorr\Global_Tcorr</w:t>
      </w:r>
      <w:r>
        <w:rPr>
          <w:rFonts w:ascii="Helvetica" w:hAnsi="Helvetica"/>
        </w:rPr>
        <w:t>\YYYY</w:t>
      </w:r>
      <w:r w:rsidR="00C4706B">
        <w:rPr>
          <w:rFonts w:ascii="Helvetica" w:hAnsi="Helvetica"/>
        </w:rPr>
        <w:t>\</w:t>
      </w:r>
      <w:r w:rsidR="00C4706B" w:rsidRPr="00C4706B">
        <w:rPr>
          <w:rFonts w:ascii="Helvetica" w:hAnsi="Helvetica"/>
        </w:rPr>
        <w:t xml:space="preserve"> </w:t>
      </w:r>
      <w:r w:rsidR="00C4706B">
        <w:rPr>
          <w:rFonts w:ascii="Helvetica" w:hAnsi="Helvetica"/>
        </w:rPr>
        <w:t>ctorrYYYYDDD</w:t>
      </w:r>
      <w:r w:rsidR="00C4706B" w:rsidRPr="00A15161">
        <w:rPr>
          <w:rFonts w:ascii="Helvetica" w:hAnsi="Helvetica"/>
        </w:rPr>
        <w:t>.tif</w:t>
      </w:r>
      <w:r w:rsidR="00C4706B" w:rsidRPr="00C4706B">
        <w:t xml:space="preserve"> </w:t>
      </w:r>
    </w:p>
    <w:p w:rsidR="007511C4" w:rsidRDefault="007511C4" w:rsidP="00684EE6">
      <w:pPr>
        <w:rPr>
          <w:rFonts w:ascii="Helvetica" w:hAnsi="Helvetica"/>
        </w:rPr>
      </w:pPr>
      <w:r>
        <w:rPr>
          <w:rFonts w:ascii="Helvetica" w:hAnsi="Helvetica"/>
        </w:rPr>
        <w:t xml:space="preserve">Graphics show </w:t>
      </w:r>
      <w:r w:rsidR="00C4706B">
        <w:rPr>
          <w:rFonts w:ascii="Helvetica" w:hAnsi="Helvetica"/>
        </w:rPr>
        <w:t>before and after the filling step.</w:t>
      </w:r>
    </w:p>
    <w:p w:rsidR="007511C4" w:rsidRPr="00AB3001" w:rsidRDefault="007511C4" w:rsidP="00684EE6">
      <w:pPr>
        <w:rPr>
          <w:rFonts w:ascii="Helvetica" w:hAnsi="Helvetica"/>
        </w:rPr>
      </w:pPr>
      <w:r>
        <w:rPr>
          <w:noProof/>
        </w:rPr>
        <w:drawing>
          <wp:inline distT="0" distB="0" distL="0" distR="0">
            <wp:extent cx="2889134" cy="1765935"/>
            <wp:effectExtent l="0" t="0" r="6985" b="5715"/>
            <wp:docPr id="8" name="Picture 8" descr="C:\Users\sbohms\AppData\Local\Microsoft\Windows\Temporary Internet Files\Content.Word\TcorrBefo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sbohms\AppData\Local\Microsoft\Windows\Temporary Internet Files\Content.Word\TcorrBefore.png"/>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910440" cy="1778958"/>
                    </a:xfrm>
                    <a:prstGeom prst="rect">
                      <a:avLst/>
                    </a:prstGeom>
                    <a:noFill/>
                    <a:ln>
                      <a:noFill/>
                    </a:ln>
                  </pic:spPr>
                </pic:pic>
              </a:graphicData>
            </a:graphic>
          </wp:inline>
        </w:drawing>
      </w:r>
      <w:r>
        <w:rPr>
          <w:noProof/>
        </w:rPr>
        <w:t xml:space="preserve"> </w:t>
      </w:r>
      <w:r>
        <w:rPr>
          <w:noProof/>
        </w:rPr>
        <w:drawing>
          <wp:inline distT="0" distB="0" distL="0" distR="0">
            <wp:extent cx="3028950" cy="1784828"/>
            <wp:effectExtent l="0" t="0" r="0" b="6350"/>
            <wp:docPr id="7" name="Picture 7" descr="C:\Users\sbohms\AppData\Local\Microsoft\Windows\Temporary Internet Files\Content.Word\TcorrAft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bohms\AppData\Local\Microsoft\Windows\Temporary Internet Files\Content.Word\TcorrAfter.pn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3051615" cy="1798184"/>
                    </a:xfrm>
                    <a:prstGeom prst="rect">
                      <a:avLst/>
                    </a:prstGeom>
                    <a:noFill/>
                    <a:ln>
                      <a:noFill/>
                    </a:ln>
                  </pic:spPr>
                </pic:pic>
              </a:graphicData>
            </a:graphic>
          </wp:inline>
        </w:drawing>
      </w:r>
    </w:p>
    <w:p w:rsidR="002F2F45" w:rsidRPr="00AB3001" w:rsidRDefault="002F2F45" w:rsidP="00684EE6">
      <w:pPr>
        <w:rPr>
          <w:rFonts w:ascii="Helvetica" w:hAnsi="Helvetica"/>
        </w:rPr>
      </w:pPr>
    </w:p>
    <w:p w:rsidR="000C229B" w:rsidRPr="004921BF" w:rsidRDefault="000C229B" w:rsidP="000C229B">
      <w:pPr>
        <w:pStyle w:val="DocumentationHead2"/>
      </w:pPr>
      <w:bookmarkStart w:id="44" w:name="_Toc2326436"/>
      <w:r>
        <w:t>ETf Calculation</w:t>
      </w:r>
      <w:bookmarkEnd w:id="44"/>
    </w:p>
    <w:p w:rsidR="00684EE6" w:rsidRDefault="000969AD" w:rsidP="00684EE6">
      <w:pPr>
        <w:rPr>
          <w:rFonts w:ascii="Helvetica" w:hAnsi="Helvetica"/>
        </w:rPr>
      </w:pPr>
      <w:r>
        <w:rPr>
          <w:rFonts w:ascii="Helvetica" w:hAnsi="Helvetica"/>
        </w:rPr>
        <w:t>After the c factor is processed we can go ahead with the ET fraction calculation</w:t>
      </w:r>
      <w:r w:rsidR="006163D5">
        <w:rPr>
          <w:rFonts w:ascii="Helvetica" w:hAnsi="Helvetica"/>
        </w:rPr>
        <w:t>.</w:t>
      </w:r>
      <w:r w:rsidR="006163D5" w:rsidRPr="006163D5">
        <w:rPr>
          <w:rFonts w:ascii="Helvetica" w:hAnsi="Helvetica"/>
        </w:rPr>
        <w:t xml:space="preserve"> </w:t>
      </w:r>
      <w:r w:rsidR="000C19C1">
        <w:rPr>
          <w:rFonts w:ascii="Helvetica" w:hAnsi="Helvetica"/>
        </w:rPr>
        <w:t>Input datasets are</w:t>
      </w:r>
      <w:r w:rsidR="00684EE6" w:rsidRPr="006163D5">
        <w:rPr>
          <w:rFonts w:ascii="Helvetica" w:hAnsi="Helvetica"/>
        </w:rPr>
        <w:t xml:space="preserve"> L</w:t>
      </w:r>
      <w:r w:rsidR="000C19C1">
        <w:rPr>
          <w:rFonts w:ascii="Helvetica" w:hAnsi="Helvetica"/>
        </w:rPr>
        <w:t>ST, EMIS, and Tcorr grid</w:t>
      </w:r>
      <w:r w:rsidR="00351336">
        <w:rPr>
          <w:rFonts w:ascii="Helvetica" w:hAnsi="Helvetica"/>
        </w:rPr>
        <w:t>, NDVI</w:t>
      </w:r>
      <w:r w:rsidR="000C19C1">
        <w:rPr>
          <w:rFonts w:ascii="Helvetica" w:hAnsi="Helvetica"/>
        </w:rPr>
        <w:t>. M</w:t>
      </w:r>
      <w:r w:rsidR="00684EE6" w:rsidRPr="006163D5">
        <w:rPr>
          <w:rFonts w:ascii="Helvetica" w:hAnsi="Helvetica"/>
        </w:rPr>
        <w:t>edian input datasets</w:t>
      </w:r>
      <w:r w:rsidR="000C19C1">
        <w:rPr>
          <w:rFonts w:ascii="Helvetica" w:hAnsi="Helvetica"/>
        </w:rPr>
        <w:t xml:space="preserve"> are</w:t>
      </w:r>
      <w:r w:rsidR="00684EE6" w:rsidRPr="006163D5">
        <w:rPr>
          <w:rFonts w:ascii="Helvetica" w:hAnsi="Helvetica"/>
        </w:rPr>
        <w:t xml:space="preserve"> albedo, max NDVI (2003-201</w:t>
      </w:r>
      <w:r w:rsidR="00351336">
        <w:rPr>
          <w:rFonts w:ascii="Helvetica" w:hAnsi="Helvetica"/>
        </w:rPr>
        <w:t>7</w:t>
      </w:r>
      <w:r w:rsidR="00684EE6" w:rsidRPr="006163D5">
        <w:rPr>
          <w:rFonts w:ascii="Helvetica" w:hAnsi="Helvetica"/>
        </w:rPr>
        <w:t>), max Temp and temp diff (dT)</w:t>
      </w:r>
      <w:r w:rsidR="000C19C1">
        <w:rPr>
          <w:rFonts w:ascii="Helvetica" w:hAnsi="Helvetica"/>
        </w:rPr>
        <w:t>.</w:t>
      </w:r>
    </w:p>
    <w:p w:rsidR="008D7664" w:rsidRDefault="008D7664" w:rsidP="006163D5">
      <w:pPr>
        <w:pStyle w:val="DocumentationCode"/>
        <w:rPr>
          <w:color w:val="00B050"/>
        </w:rPr>
      </w:pPr>
      <w:r>
        <w:rPr>
          <w:color w:val="00B050"/>
        </w:rPr>
        <w:t># 2_Global_ETf.py</w:t>
      </w:r>
    </w:p>
    <w:p w:rsidR="006163D5" w:rsidRPr="006163D5" w:rsidRDefault="006163D5" w:rsidP="006163D5">
      <w:pPr>
        <w:pStyle w:val="DocumentationCode"/>
        <w:rPr>
          <w:color w:val="00B050"/>
        </w:rPr>
      </w:pPr>
      <w:r w:rsidRPr="006163D5">
        <w:rPr>
          <w:color w:val="00B050"/>
        </w:rPr>
        <w:t># LST and Emis</w:t>
      </w:r>
    </w:p>
    <w:p w:rsidR="006163D5" w:rsidRPr="006163D5" w:rsidRDefault="006163D5" w:rsidP="006163D5">
      <w:pPr>
        <w:pStyle w:val="DocumentationCode"/>
      </w:pPr>
      <w:r w:rsidRPr="006163D5">
        <w:t xml:space="preserve">outPathLST = DirInData +os.sep+ 'Temperature\\Global_LST\\V006' +os.sep+ str(year) </w:t>
      </w:r>
    </w:p>
    <w:p w:rsidR="006163D5" w:rsidRPr="006163D5" w:rsidRDefault="006163D5" w:rsidP="006163D5">
      <w:pPr>
        <w:pStyle w:val="DocumentationCode"/>
      </w:pPr>
      <w:r w:rsidRPr="006163D5">
        <w:t>outPathEmis = DirInData +os.sep+ 'Emissivity\\Global_EMIS\\V006' +os.sep+ str(year)</w:t>
      </w:r>
    </w:p>
    <w:p w:rsidR="006163D5" w:rsidRPr="006163D5" w:rsidRDefault="006163D5" w:rsidP="006163D5">
      <w:pPr>
        <w:pStyle w:val="DocumentationCode"/>
      </w:pPr>
      <w:r w:rsidRPr="006163D5">
        <w:t>outPathTcorr = DirInData +os.sep+ 'Tcorr\\Global_Tcorr' +os.sep+ str(year)</w:t>
      </w:r>
    </w:p>
    <w:p w:rsidR="006163D5" w:rsidRPr="006163D5" w:rsidRDefault="006163D5" w:rsidP="006163D5">
      <w:pPr>
        <w:pStyle w:val="DocumentationCode"/>
      </w:pPr>
      <w:r w:rsidRPr="006163D5">
        <w:t xml:space="preserve">Albedo_desert_mask = </w:t>
      </w:r>
      <w:proofErr w:type="gramStart"/>
      <w:r w:rsidRPr="006163D5">
        <w:t>r'D:\FEWS\DataPortal\templates\etaV4\layers\Albedo_desert_mask.tif</w:t>
      </w:r>
      <w:proofErr w:type="gramEnd"/>
      <w:r w:rsidRPr="006163D5">
        <w:t>'</w:t>
      </w:r>
    </w:p>
    <w:p w:rsidR="006163D5" w:rsidRDefault="006163D5" w:rsidP="006163D5">
      <w:pPr>
        <w:pStyle w:val="DocumentationCode"/>
        <w:rPr>
          <w:color w:val="00B050"/>
        </w:rPr>
      </w:pPr>
      <w:r>
        <w:rPr>
          <w:color w:val="00B050"/>
        </w:rPr>
        <w:t xml:space="preserve">   </w:t>
      </w:r>
    </w:p>
    <w:p w:rsidR="001B3F5F" w:rsidRPr="001B3F5F" w:rsidRDefault="001B3F5F" w:rsidP="001B3F5F">
      <w:pPr>
        <w:pStyle w:val="DocumentationCode"/>
      </w:pPr>
      <w:r w:rsidRPr="001B3F5F">
        <w:t>LSTinw = outPathLST</w:t>
      </w:r>
    </w:p>
    <w:p w:rsidR="001B3F5F" w:rsidRPr="001B3F5F" w:rsidRDefault="001B3F5F" w:rsidP="001B3F5F">
      <w:pPr>
        <w:pStyle w:val="DocumentationCode"/>
      </w:pPr>
      <w:proofErr w:type="gramStart"/>
      <w:r w:rsidRPr="001B3F5F">
        <w:t>env.workspace</w:t>
      </w:r>
      <w:proofErr w:type="gramEnd"/>
      <w:r w:rsidRPr="001B3F5F">
        <w:t xml:space="preserve"> = LSTinw</w:t>
      </w:r>
    </w:p>
    <w:p w:rsidR="001B3F5F" w:rsidRPr="001B3F5F" w:rsidRDefault="001B3F5F" w:rsidP="001B3F5F">
      <w:pPr>
        <w:pStyle w:val="DocumentationCode"/>
      </w:pPr>
      <w:r w:rsidRPr="001B3F5F">
        <w:t xml:space="preserve">lsts = </w:t>
      </w:r>
      <w:proofErr w:type="gramStart"/>
      <w:r w:rsidRPr="001B3F5F">
        <w:t>arcpy.ListRasters</w:t>
      </w:r>
      <w:proofErr w:type="gramEnd"/>
      <w:r w:rsidRPr="001B3F5F">
        <w:t>('*.tif')</w:t>
      </w:r>
    </w:p>
    <w:p w:rsidR="001B3F5F" w:rsidRPr="001B3F5F" w:rsidRDefault="001B3F5F" w:rsidP="001B3F5F">
      <w:pPr>
        <w:pStyle w:val="DocumentationCode"/>
      </w:pPr>
      <w:proofErr w:type="gramStart"/>
      <w:r w:rsidRPr="001B3F5F">
        <w:t>lsts.sort</w:t>
      </w:r>
      <w:proofErr w:type="gramEnd"/>
      <w:r w:rsidRPr="001B3F5F">
        <w:t>()</w:t>
      </w:r>
    </w:p>
    <w:p w:rsidR="001B3F5F" w:rsidRPr="001B3F5F" w:rsidRDefault="001B3F5F" w:rsidP="001B3F5F">
      <w:pPr>
        <w:pStyle w:val="DocumentationCode"/>
      </w:pPr>
      <w:r w:rsidRPr="001B3F5F">
        <w:t>log_</w:t>
      </w:r>
      <w:proofErr w:type="gramStart"/>
      <w:r w:rsidRPr="001B3F5F">
        <w:t>file.write</w:t>
      </w:r>
      <w:proofErr w:type="gramEnd"/>
      <w:r w:rsidRPr="001B3F5F">
        <w:t>('LST: ' + str(LSTinw) + '\n')</w:t>
      </w:r>
    </w:p>
    <w:p w:rsidR="001B3F5F" w:rsidRPr="001B3F5F" w:rsidRDefault="001B3F5F" w:rsidP="001B3F5F">
      <w:pPr>
        <w:pStyle w:val="DocumentationCode"/>
      </w:pPr>
    </w:p>
    <w:p w:rsidR="001B3F5F" w:rsidRPr="001B3F5F" w:rsidRDefault="001B3F5F" w:rsidP="001B3F5F">
      <w:pPr>
        <w:pStyle w:val="DocumentationCode"/>
      </w:pPr>
      <w:r w:rsidRPr="001B3F5F">
        <w:t xml:space="preserve">Emisinw = outPathEmis </w:t>
      </w:r>
    </w:p>
    <w:p w:rsidR="001B3F5F" w:rsidRPr="001B3F5F" w:rsidRDefault="001B3F5F" w:rsidP="001B3F5F">
      <w:pPr>
        <w:pStyle w:val="DocumentationCode"/>
      </w:pPr>
      <w:proofErr w:type="gramStart"/>
      <w:r w:rsidRPr="001B3F5F">
        <w:lastRenderedPageBreak/>
        <w:t>env.workspace</w:t>
      </w:r>
      <w:proofErr w:type="gramEnd"/>
      <w:r w:rsidRPr="001B3F5F">
        <w:t xml:space="preserve"> = Emisinw</w:t>
      </w:r>
    </w:p>
    <w:p w:rsidR="001B3F5F" w:rsidRPr="001B3F5F" w:rsidRDefault="001B3F5F" w:rsidP="001B3F5F">
      <w:pPr>
        <w:pStyle w:val="DocumentationCode"/>
      </w:pPr>
      <w:r w:rsidRPr="001B3F5F">
        <w:t xml:space="preserve">emiss = </w:t>
      </w:r>
      <w:proofErr w:type="gramStart"/>
      <w:r w:rsidRPr="001B3F5F">
        <w:t>arcpy.ListRasters</w:t>
      </w:r>
      <w:proofErr w:type="gramEnd"/>
      <w:r w:rsidRPr="001B3F5F">
        <w:t>()</w:t>
      </w:r>
    </w:p>
    <w:p w:rsidR="001B3F5F" w:rsidRPr="001B3F5F" w:rsidRDefault="001B3F5F" w:rsidP="001B3F5F">
      <w:pPr>
        <w:pStyle w:val="DocumentationCode"/>
      </w:pPr>
      <w:proofErr w:type="gramStart"/>
      <w:r w:rsidRPr="001B3F5F">
        <w:t>emiss.sort</w:t>
      </w:r>
      <w:proofErr w:type="gramEnd"/>
      <w:r w:rsidRPr="001B3F5F">
        <w:t>()</w:t>
      </w:r>
    </w:p>
    <w:p w:rsidR="001B3F5F" w:rsidRPr="001B3F5F" w:rsidRDefault="001B3F5F" w:rsidP="001B3F5F">
      <w:pPr>
        <w:pStyle w:val="DocumentationCode"/>
      </w:pPr>
    </w:p>
    <w:p w:rsidR="001B3F5F" w:rsidRPr="001B3F5F" w:rsidRDefault="001B3F5F" w:rsidP="001B3F5F">
      <w:pPr>
        <w:pStyle w:val="DocumentationCode"/>
      </w:pPr>
      <w:r w:rsidRPr="001B3F5F">
        <w:t xml:space="preserve">Tcorrinw = outPathTcorr </w:t>
      </w:r>
    </w:p>
    <w:p w:rsidR="001B3F5F" w:rsidRPr="001B3F5F" w:rsidRDefault="001B3F5F" w:rsidP="001B3F5F">
      <w:pPr>
        <w:pStyle w:val="DocumentationCode"/>
      </w:pPr>
      <w:proofErr w:type="gramStart"/>
      <w:r w:rsidRPr="001B3F5F">
        <w:t>env.workspace</w:t>
      </w:r>
      <w:proofErr w:type="gramEnd"/>
      <w:r w:rsidRPr="001B3F5F">
        <w:t xml:space="preserve"> = Tcorrinw</w:t>
      </w:r>
    </w:p>
    <w:p w:rsidR="001B3F5F" w:rsidRPr="001B3F5F" w:rsidRDefault="001B3F5F" w:rsidP="001B3F5F">
      <w:pPr>
        <w:pStyle w:val="DocumentationCode"/>
      </w:pPr>
      <w:r w:rsidRPr="001B3F5F">
        <w:t xml:space="preserve">tcorrs = </w:t>
      </w:r>
      <w:proofErr w:type="gramStart"/>
      <w:r w:rsidRPr="001B3F5F">
        <w:t>arcpy.ListRasters</w:t>
      </w:r>
      <w:proofErr w:type="gramEnd"/>
      <w:r w:rsidRPr="001B3F5F">
        <w:t>('ctorr*.tif')</w:t>
      </w:r>
    </w:p>
    <w:p w:rsidR="001B3F5F" w:rsidRDefault="001B3F5F" w:rsidP="001B3F5F">
      <w:pPr>
        <w:pStyle w:val="DocumentationCode"/>
        <w:rPr>
          <w:color w:val="00B050"/>
        </w:rPr>
      </w:pPr>
      <w:proofErr w:type="gramStart"/>
      <w:r w:rsidRPr="001B3F5F">
        <w:t>tcorrs.sort</w:t>
      </w:r>
      <w:proofErr w:type="gramEnd"/>
      <w:r w:rsidRPr="001B3F5F">
        <w:t>()</w:t>
      </w:r>
    </w:p>
    <w:p w:rsidR="001B3F5F" w:rsidRDefault="001B3F5F" w:rsidP="006163D5">
      <w:pPr>
        <w:pStyle w:val="DocumentationCode"/>
        <w:rPr>
          <w:color w:val="00B050"/>
        </w:rPr>
      </w:pPr>
    </w:p>
    <w:p w:rsidR="001B3F5F" w:rsidRPr="001B3F5F" w:rsidRDefault="001B3F5F" w:rsidP="001B3F5F">
      <w:pPr>
        <w:pStyle w:val="DocumentationCode"/>
      </w:pPr>
      <w:r w:rsidRPr="001B3F5F">
        <w:t>OutputPathetf = DirOut +os.sep+ 'ETa\\grids\\ETf' +os.sep+ str(year)</w:t>
      </w:r>
    </w:p>
    <w:p w:rsidR="001B3F5F" w:rsidRPr="001B3F5F" w:rsidRDefault="001B3F5F" w:rsidP="001B3F5F">
      <w:pPr>
        <w:pStyle w:val="DocumentationCode"/>
      </w:pPr>
      <w:r w:rsidRPr="001B3F5F">
        <w:t xml:space="preserve">if not </w:t>
      </w:r>
      <w:proofErr w:type="gramStart"/>
      <w:r w:rsidRPr="001B3F5F">
        <w:t>os.path</w:t>
      </w:r>
      <w:proofErr w:type="gramEnd"/>
      <w:r w:rsidRPr="001B3F5F">
        <w:t>.exists(OutputPathetf):</w:t>
      </w:r>
    </w:p>
    <w:p w:rsidR="001B3F5F" w:rsidRPr="001B3F5F" w:rsidRDefault="001B3F5F" w:rsidP="001B3F5F">
      <w:pPr>
        <w:pStyle w:val="DocumentationCode"/>
      </w:pPr>
      <w:r>
        <w:t xml:space="preserve">    </w:t>
      </w:r>
      <w:proofErr w:type="gramStart"/>
      <w:r w:rsidRPr="001B3F5F">
        <w:t>os.makedirs</w:t>
      </w:r>
      <w:proofErr w:type="gramEnd"/>
      <w:r w:rsidRPr="001B3F5F">
        <w:t>(OutputPathetf)</w:t>
      </w:r>
    </w:p>
    <w:p w:rsidR="001B3F5F" w:rsidRPr="001B3F5F" w:rsidRDefault="001B3F5F" w:rsidP="001B3F5F">
      <w:pPr>
        <w:pStyle w:val="DocumentationCode"/>
      </w:pPr>
      <w:proofErr w:type="gramStart"/>
      <w:r w:rsidRPr="001B3F5F">
        <w:t>arcpy.env.workspace</w:t>
      </w:r>
      <w:proofErr w:type="gramEnd"/>
      <w:r w:rsidRPr="001B3F5F">
        <w:t xml:space="preserve"> = outPathscrap</w:t>
      </w:r>
    </w:p>
    <w:p w:rsidR="001B3F5F" w:rsidRDefault="001B3F5F" w:rsidP="006163D5">
      <w:pPr>
        <w:pStyle w:val="DocumentationCode"/>
        <w:rPr>
          <w:color w:val="00B050"/>
        </w:rPr>
      </w:pPr>
    </w:p>
    <w:p w:rsidR="00351336" w:rsidRDefault="006163D5" w:rsidP="00351336">
      <w:pPr>
        <w:pStyle w:val="DocumentationCode"/>
        <w:rPr>
          <w:color w:val="00B050"/>
        </w:rPr>
      </w:pPr>
      <w:r w:rsidRPr="006163D5">
        <w:rPr>
          <w:color w:val="00B050"/>
        </w:rPr>
        <w:t># Loop through input data and calculate ETf one dekad at the time</w:t>
      </w:r>
      <w:r w:rsidRPr="006163D5">
        <w:rPr>
          <w:color w:val="00B050"/>
        </w:rPr>
        <w:tab/>
      </w:r>
    </w:p>
    <w:p w:rsidR="00351336" w:rsidRDefault="00351336" w:rsidP="00351336">
      <w:pPr>
        <w:pStyle w:val="DocumentationCode"/>
        <w:rPr>
          <w:color w:val="00B050"/>
        </w:rPr>
      </w:pPr>
    </w:p>
    <w:p w:rsidR="006163D5" w:rsidRPr="00351336" w:rsidRDefault="006163D5" w:rsidP="00351336">
      <w:pPr>
        <w:pStyle w:val="DocumentationCode"/>
        <w:rPr>
          <w:color w:val="00B050"/>
        </w:rPr>
      </w:pPr>
      <w:r w:rsidRPr="006163D5">
        <w:t xml:space="preserve">for lstinp, emisinp, tcorrinp in </w:t>
      </w:r>
      <w:proofErr w:type="gramStart"/>
      <w:r w:rsidRPr="006163D5">
        <w:t>zip(</w:t>
      </w:r>
      <w:proofErr w:type="gramEnd"/>
      <w:r w:rsidRPr="006163D5">
        <w:t>lsts, emiss, tcorrs):</w:t>
      </w:r>
    </w:p>
    <w:p w:rsidR="006163D5" w:rsidRPr="006163D5" w:rsidRDefault="00351336" w:rsidP="00351336">
      <w:pPr>
        <w:spacing w:after="0"/>
        <w:rPr>
          <w:rFonts w:ascii="Courier New" w:hAnsi="Courier New"/>
          <w:sz w:val="18"/>
        </w:rPr>
      </w:pPr>
      <w:r>
        <w:rPr>
          <w:rFonts w:ascii="Courier New" w:hAnsi="Courier New"/>
          <w:sz w:val="18"/>
        </w:rPr>
        <w:t xml:space="preserve">    </w:t>
      </w:r>
      <w:r w:rsidR="006163D5" w:rsidRPr="006163D5">
        <w:rPr>
          <w:rFonts w:ascii="Courier New" w:hAnsi="Courier New"/>
          <w:sz w:val="18"/>
        </w:rPr>
        <w:t xml:space="preserve">if </w:t>
      </w:r>
      <w:proofErr w:type="gramStart"/>
      <w:r w:rsidR="006163D5" w:rsidRPr="006163D5">
        <w:rPr>
          <w:rFonts w:ascii="Courier New" w:hAnsi="Courier New"/>
          <w:sz w:val="18"/>
        </w:rPr>
        <w:t>emisinp[</w:t>
      </w:r>
      <w:proofErr w:type="gramEnd"/>
      <w:r w:rsidR="006163D5" w:rsidRPr="006163D5">
        <w:rPr>
          <w:rFonts w:ascii="Courier New" w:hAnsi="Courier New"/>
          <w:sz w:val="18"/>
        </w:rPr>
        <w:t xml:space="preserve">5:8] == lstinp[5:8] == tcorrinp[7:10]: </w:t>
      </w:r>
    </w:p>
    <w:p w:rsidR="006163D5" w:rsidRPr="006163D5" w:rsidRDefault="00351336" w:rsidP="00351336">
      <w:pPr>
        <w:spacing w:after="0"/>
        <w:rPr>
          <w:rFonts w:ascii="Courier New" w:hAnsi="Courier New"/>
          <w:sz w:val="18"/>
        </w:rPr>
      </w:pPr>
      <w:r>
        <w:rPr>
          <w:rFonts w:ascii="Courier New" w:hAnsi="Courier New"/>
          <w:sz w:val="18"/>
        </w:rPr>
        <w:t xml:space="preserve">        </w:t>
      </w:r>
      <w:r w:rsidR="006163D5" w:rsidRPr="006163D5">
        <w:rPr>
          <w:rFonts w:ascii="Courier New" w:hAnsi="Courier New"/>
          <w:sz w:val="18"/>
        </w:rPr>
        <w:t xml:space="preserve">dek = </w:t>
      </w:r>
      <w:proofErr w:type="gramStart"/>
      <w:r w:rsidR="006163D5" w:rsidRPr="006163D5">
        <w:rPr>
          <w:rFonts w:ascii="Courier New" w:hAnsi="Courier New"/>
          <w:sz w:val="18"/>
        </w:rPr>
        <w:t>lstinp[</w:t>
      </w:r>
      <w:proofErr w:type="gramEnd"/>
      <w:r w:rsidR="006163D5" w:rsidRPr="006163D5">
        <w:rPr>
          <w:rFonts w:ascii="Courier New" w:hAnsi="Courier New"/>
          <w:sz w:val="18"/>
        </w:rPr>
        <w:t>5:8]</w:t>
      </w:r>
    </w:p>
    <w:p w:rsidR="006163D5" w:rsidRPr="006163D5" w:rsidRDefault="00351336" w:rsidP="00351336">
      <w:pPr>
        <w:spacing w:after="0"/>
        <w:rPr>
          <w:rFonts w:ascii="Courier New" w:hAnsi="Courier New"/>
          <w:sz w:val="18"/>
        </w:rPr>
      </w:pPr>
      <w:r>
        <w:rPr>
          <w:rFonts w:ascii="Courier New" w:hAnsi="Courier New"/>
          <w:sz w:val="18"/>
        </w:rPr>
        <w:t xml:space="preserve">        </w:t>
      </w:r>
      <w:r w:rsidR="006163D5" w:rsidRPr="006163D5">
        <w:rPr>
          <w:rFonts w:ascii="Courier New" w:hAnsi="Courier New"/>
          <w:sz w:val="18"/>
        </w:rPr>
        <w:t>print dek</w:t>
      </w:r>
    </w:p>
    <w:p w:rsidR="006163D5" w:rsidRPr="006163D5" w:rsidRDefault="006163D5" w:rsidP="00351336">
      <w:pPr>
        <w:spacing w:after="0"/>
        <w:rPr>
          <w:rFonts w:ascii="Courier New" w:hAnsi="Courier New"/>
          <w:sz w:val="18"/>
        </w:rPr>
      </w:pPr>
      <w:r w:rsidRPr="006163D5">
        <w:rPr>
          <w:rFonts w:ascii="Courier New" w:hAnsi="Courier New"/>
          <w:sz w:val="18"/>
        </w:rPr>
        <w:t xml:space="preserve">   </w:t>
      </w:r>
      <w:r w:rsidR="00351336">
        <w:rPr>
          <w:rFonts w:ascii="Courier New" w:hAnsi="Courier New"/>
          <w:sz w:val="18"/>
        </w:rPr>
        <w:t xml:space="preserve">     </w:t>
      </w:r>
      <w:r w:rsidRPr="006163D5">
        <w:rPr>
          <w:rFonts w:ascii="Courier New" w:hAnsi="Courier New"/>
          <w:sz w:val="18"/>
        </w:rPr>
        <w:t>print '-----Start calculating ETa grid'</w:t>
      </w:r>
    </w:p>
    <w:p w:rsidR="006163D5" w:rsidRPr="006163D5" w:rsidRDefault="00351336" w:rsidP="00351336">
      <w:pPr>
        <w:spacing w:after="0"/>
        <w:rPr>
          <w:rFonts w:ascii="Courier New" w:hAnsi="Courier New"/>
          <w:sz w:val="18"/>
        </w:rPr>
      </w:pPr>
      <w:r>
        <w:rPr>
          <w:rFonts w:ascii="Courier New" w:hAnsi="Courier New"/>
          <w:sz w:val="18"/>
        </w:rPr>
        <w:t xml:space="preserve">        </w:t>
      </w:r>
      <w:r w:rsidR="006163D5" w:rsidRPr="006163D5">
        <w:rPr>
          <w:rFonts w:ascii="Courier New" w:hAnsi="Courier New"/>
          <w:sz w:val="18"/>
        </w:rPr>
        <w:t>log_</w:t>
      </w:r>
      <w:proofErr w:type="gramStart"/>
      <w:r w:rsidR="006163D5" w:rsidRPr="006163D5">
        <w:rPr>
          <w:rFonts w:ascii="Courier New" w:hAnsi="Courier New"/>
          <w:sz w:val="18"/>
        </w:rPr>
        <w:t>file.write</w:t>
      </w:r>
      <w:proofErr w:type="gramEnd"/>
      <w:r w:rsidR="006163D5" w:rsidRPr="006163D5">
        <w:rPr>
          <w:rFonts w:ascii="Courier New" w:hAnsi="Courier New"/>
          <w:sz w:val="18"/>
        </w:rPr>
        <w:t>('-----Start calculating ETa grid \n')</w:t>
      </w:r>
    </w:p>
    <w:p w:rsidR="006163D5" w:rsidRPr="00351336" w:rsidRDefault="00351336" w:rsidP="00351336">
      <w:pPr>
        <w:spacing w:after="0"/>
        <w:rPr>
          <w:rFonts w:ascii="Courier New" w:hAnsi="Courier New"/>
          <w:color w:val="00B050"/>
          <w:sz w:val="18"/>
        </w:rPr>
      </w:pPr>
      <w:r w:rsidRPr="00351336">
        <w:rPr>
          <w:rFonts w:ascii="Courier New" w:hAnsi="Courier New"/>
          <w:color w:val="00B050"/>
          <w:sz w:val="18"/>
        </w:rPr>
        <w:t xml:space="preserve">        </w:t>
      </w:r>
      <w:r w:rsidR="006163D5" w:rsidRPr="00351336">
        <w:rPr>
          <w:rFonts w:ascii="Courier New" w:hAnsi="Courier New"/>
          <w:color w:val="00B050"/>
          <w:sz w:val="18"/>
        </w:rPr>
        <w:t xml:space="preserve">#latest period available   </w:t>
      </w:r>
    </w:p>
    <w:p w:rsidR="006163D5" w:rsidRPr="006163D5" w:rsidRDefault="00351336" w:rsidP="00351336">
      <w:pPr>
        <w:spacing w:after="0"/>
        <w:rPr>
          <w:rFonts w:ascii="Courier New" w:hAnsi="Courier New"/>
          <w:sz w:val="18"/>
        </w:rPr>
      </w:pPr>
      <w:r>
        <w:rPr>
          <w:rFonts w:ascii="Courier New" w:hAnsi="Courier New"/>
          <w:sz w:val="18"/>
        </w:rPr>
        <w:t xml:space="preserve">        </w:t>
      </w:r>
      <w:r w:rsidR="006163D5" w:rsidRPr="006163D5">
        <w:rPr>
          <w:rFonts w:ascii="Courier New" w:hAnsi="Courier New"/>
          <w:sz w:val="18"/>
        </w:rPr>
        <w:t>LSTin = outPathLST +os.sep+ lstinp   # LST raster folder</w:t>
      </w:r>
    </w:p>
    <w:p w:rsidR="006163D5" w:rsidRPr="006163D5" w:rsidRDefault="00351336" w:rsidP="00351336">
      <w:pPr>
        <w:spacing w:after="0"/>
        <w:rPr>
          <w:rFonts w:ascii="Courier New" w:hAnsi="Courier New"/>
          <w:sz w:val="18"/>
        </w:rPr>
      </w:pPr>
      <w:r>
        <w:rPr>
          <w:rFonts w:ascii="Courier New" w:hAnsi="Courier New"/>
          <w:sz w:val="18"/>
        </w:rPr>
        <w:t xml:space="preserve">        </w:t>
      </w:r>
      <w:r w:rsidR="006163D5" w:rsidRPr="006163D5">
        <w:rPr>
          <w:rFonts w:ascii="Courier New" w:hAnsi="Courier New"/>
          <w:sz w:val="18"/>
        </w:rPr>
        <w:t>Emisin = outPathEmis +os.sep+ emisinp</w:t>
      </w:r>
    </w:p>
    <w:p w:rsidR="006163D5" w:rsidRPr="006163D5" w:rsidRDefault="00351336" w:rsidP="00351336">
      <w:pPr>
        <w:spacing w:after="0"/>
        <w:rPr>
          <w:rFonts w:ascii="Courier New" w:hAnsi="Courier New"/>
          <w:sz w:val="18"/>
        </w:rPr>
      </w:pPr>
      <w:r>
        <w:rPr>
          <w:rFonts w:ascii="Courier New" w:hAnsi="Courier New"/>
          <w:sz w:val="18"/>
        </w:rPr>
        <w:t xml:space="preserve">        </w:t>
      </w:r>
      <w:r w:rsidR="006163D5" w:rsidRPr="006163D5">
        <w:rPr>
          <w:rFonts w:ascii="Courier New" w:hAnsi="Courier New"/>
          <w:sz w:val="18"/>
        </w:rPr>
        <w:t>Tcorrin = outPathTcorr +os.sep+ tcorrinp</w:t>
      </w:r>
    </w:p>
    <w:p w:rsidR="006163D5" w:rsidRPr="006163D5" w:rsidRDefault="006163D5" w:rsidP="00351336">
      <w:pPr>
        <w:spacing w:after="0"/>
        <w:rPr>
          <w:rFonts w:ascii="Courier New" w:hAnsi="Courier New"/>
          <w:sz w:val="18"/>
        </w:rPr>
      </w:pPr>
      <w:r w:rsidRPr="006163D5">
        <w:rPr>
          <w:rFonts w:ascii="Courier New" w:hAnsi="Courier New"/>
          <w:sz w:val="18"/>
        </w:rPr>
        <w:t xml:space="preserve">                                </w:t>
      </w:r>
    </w:p>
    <w:p w:rsidR="006163D5" w:rsidRPr="00351336" w:rsidRDefault="00351336" w:rsidP="00351336">
      <w:pPr>
        <w:spacing w:after="0"/>
        <w:rPr>
          <w:rFonts w:ascii="Courier New" w:hAnsi="Courier New"/>
          <w:color w:val="00B050"/>
          <w:sz w:val="18"/>
        </w:rPr>
      </w:pPr>
      <w:r w:rsidRPr="00351336">
        <w:rPr>
          <w:rFonts w:ascii="Courier New" w:hAnsi="Courier New"/>
          <w:color w:val="00B050"/>
          <w:sz w:val="18"/>
        </w:rPr>
        <w:t xml:space="preserve">    </w:t>
      </w:r>
      <w:r w:rsidRPr="00351336">
        <w:rPr>
          <w:rFonts w:ascii="Courier New" w:hAnsi="Courier New"/>
          <w:color w:val="00B050"/>
          <w:sz w:val="18"/>
        </w:rPr>
        <w:tab/>
      </w:r>
      <w:r w:rsidR="006163D5" w:rsidRPr="00351336">
        <w:rPr>
          <w:rFonts w:ascii="Courier New" w:hAnsi="Courier New"/>
          <w:color w:val="00B050"/>
          <w:sz w:val="18"/>
        </w:rPr>
        <w:t>#median datasets</w:t>
      </w:r>
    </w:p>
    <w:p w:rsidR="006163D5" w:rsidRPr="006163D5" w:rsidRDefault="00351336" w:rsidP="00351336">
      <w:pPr>
        <w:spacing w:after="0"/>
        <w:ind w:left="720"/>
        <w:rPr>
          <w:rFonts w:ascii="Courier New" w:hAnsi="Courier New"/>
          <w:sz w:val="18"/>
        </w:rPr>
      </w:pPr>
      <w:r>
        <w:rPr>
          <w:rFonts w:ascii="Courier New" w:hAnsi="Courier New"/>
          <w:sz w:val="18"/>
        </w:rPr>
        <w:t>Albedoin=Raster(DirInData</w:t>
      </w:r>
      <w:r w:rsidR="006163D5" w:rsidRPr="006163D5">
        <w:rPr>
          <w:rFonts w:ascii="Courier New" w:hAnsi="Courier New"/>
          <w:sz w:val="18"/>
        </w:rPr>
        <w:t>+os.sep+'Albedo\\Global_ALBEDO\\V006\\medalb\\medAlb_'</w:t>
      </w:r>
      <w:r>
        <w:rPr>
          <w:rFonts w:ascii="Courier New" w:hAnsi="Courier New"/>
          <w:sz w:val="18"/>
        </w:rPr>
        <w:t>+</w:t>
      </w:r>
      <w:r w:rsidR="006163D5" w:rsidRPr="006163D5">
        <w:rPr>
          <w:rFonts w:ascii="Courier New" w:hAnsi="Courier New"/>
          <w:sz w:val="18"/>
        </w:rPr>
        <w:t>str(dek) +'.tif')</w:t>
      </w:r>
    </w:p>
    <w:p w:rsidR="00351336" w:rsidRDefault="006163D5" w:rsidP="00351336">
      <w:pPr>
        <w:spacing w:after="0"/>
        <w:ind w:left="720" w:firstLine="30"/>
        <w:rPr>
          <w:rFonts w:ascii="Courier New" w:hAnsi="Courier New"/>
          <w:sz w:val="18"/>
        </w:rPr>
      </w:pPr>
      <w:r w:rsidRPr="006163D5">
        <w:rPr>
          <w:rFonts w:ascii="Courier New" w:hAnsi="Courier New"/>
          <w:sz w:val="18"/>
        </w:rPr>
        <w:t xml:space="preserve">TaRasterin = </w:t>
      </w:r>
      <w:proofErr w:type="gramStart"/>
      <w:r w:rsidRPr="006163D5">
        <w:rPr>
          <w:rFonts w:ascii="Courier New" w:hAnsi="Courier New"/>
          <w:sz w:val="18"/>
        </w:rPr>
        <w:t>Raster(</w:t>
      </w:r>
      <w:proofErr w:type="gramEnd"/>
      <w:r w:rsidRPr="006163D5">
        <w:rPr>
          <w:rFonts w:ascii="Courier New" w:hAnsi="Courier New"/>
          <w:sz w:val="18"/>
        </w:rPr>
        <w:t xml:space="preserve">DirInData +os.sep+ 'Temperature\\TA_worldmet\\tmax\\tmax' + </w:t>
      </w:r>
      <w:r w:rsidR="00351336">
        <w:rPr>
          <w:rFonts w:ascii="Courier New" w:hAnsi="Courier New"/>
          <w:sz w:val="18"/>
        </w:rPr>
        <w:t xml:space="preserve">          s</w:t>
      </w:r>
      <w:r w:rsidRPr="006163D5">
        <w:rPr>
          <w:rFonts w:ascii="Courier New" w:hAnsi="Courier New"/>
          <w:sz w:val="18"/>
        </w:rPr>
        <w:t>tr(dek) +'.tif')</w:t>
      </w:r>
    </w:p>
    <w:p w:rsidR="006163D5" w:rsidRPr="006163D5" w:rsidRDefault="006163D5" w:rsidP="00351336">
      <w:pPr>
        <w:spacing w:after="0"/>
        <w:ind w:left="720" w:firstLine="30"/>
        <w:rPr>
          <w:rFonts w:ascii="Courier New" w:hAnsi="Courier New"/>
          <w:sz w:val="18"/>
        </w:rPr>
      </w:pPr>
      <w:r w:rsidRPr="006163D5">
        <w:rPr>
          <w:rFonts w:ascii="Courier New" w:hAnsi="Courier New"/>
          <w:sz w:val="18"/>
        </w:rPr>
        <w:t xml:space="preserve">rad_dTa = </w:t>
      </w:r>
      <w:proofErr w:type="gramStart"/>
      <w:r w:rsidRPr="006163D5">
        <w:rPr>
          <w:rFonts w:ascii="Courier New" w:hAnsi="Courier New"/>
          <w:sz w:val="18"/>
        </w:rPr>
        <w:t>Raster(</w:t>
      </w:r>
      <w:proofErr w:type="gramEnd"/>
      <w:r w:rsidRPr="006163D5">
        <w:rPr>
          <w:rFonts w:ascii="Courier New" w:hAnsi="Courier New"/>
          <w:sz w:val="18"/>
        </w:rPr>
        <w:t>'D:\\Stornext\\fewspsnfs2\\WaterSmart\\Data\\Temperature\\dT_world\\dT\\dt' + str(dek)) #+'.tif'</w:t>
      </w:r>
    </w:p>
    <w:p w:rsidR="00351336" w:rsidRDefault="00351336" w:rsidP="006163D5">
      <w:pPr>
        <w:spacing w:after="0"/>
        <w:rPr>
          <w:rFonts w:ascii="Courier New" w:hAnsi="Courier New"/>
          <w:sz w:val="18"/>
        </w:rPr>
      </w:pPr>
      <w:r>
        <w:rPr>
          <w:rFonts w:ascii="Courier New" w:hAnsi="Courier New"/>
          <w:sz w:val="18"/>
        </w:rPr>
        <w:t xml:space="preserve">       </w:t>
      </w:r>
      <w:r w:rsidR="006163D5" w:rsidRPr="006163D5">
        <w:rPr>
          <w:rFonts w:ascii="Courier New" w:hAnsi="Courier New"/>
          <w:sz w:val="18"/>
        </w:rPr>
        <w:t xml:space="preserve">NDVIin = </w:t>
      </w:r>
      <w:proofErr w:type="gramStart"/>
      <w:r w:rsidR="006163D5" w:rsidRPr="006163D5">
        <w:rPr>
          <w:rFonts w:ascii="Courier New" w:hAnsi="Courier New"/>
          <w:sz w:val="18"/>
        </w:rPr>
        <w:t>Raster(</w:t>
      </w:r>
      <w:proofErr w:type="gramEnd"/>
      <w:r w:rsidR="006163D5" w:rsidRPr="006163D5">
        <w:rPr>
          <w:rFonts w:ascii="Courier New" w:hAnsi="Courier New"/>
          <w:sz w:val="18"/>
        </w:rPr>
        <w:t>DirInData +os.sep+ 'NDVI\\Global_NDVI\\V006\\MaxAnnualNDVI'</w:t>
      </w:r>
    </w:p>
    <w:p w:rsidR="006163D5" w:rsidRPr="006163D5" w:rsidRDefault="006163D5" w:rsidP="00351336">
      <w:pPr>
        <w:spacing w:after="0"/>
        <w:ind w:firstLine="720"/>
        <w:rPr>
          <w:rFonts w:ascii="Courier New" w:hAnsi="Courier New"/>
          <w:sz w:val="18"/>
        </w:rPr>
      </w:pPr>
      <w:r w:rsidRPr="006163D5">
        <w:rPr>
          <w:rFonts w:ascii="Courier New" w:hAnsi="Courier New"/>
          <w:sz w:val="18"/>
        </w:rPr>
        <w:t>+os.sep+'maxndvi'+str(year)+'.tif')</w:t>
      </w:r>
    </w:p>
    <w:p w:rsidR="00351336" w:rsidRDefault="00351336" w:rsidP="006163D5">
      <w:pPr>
        <w:spacing w:after="0"/>
        <w:rPr>
          <w:rFonts w:ascii="Courier New" w:hAnsi="Courier New"/>
          <w:sz w:val="18"/>
        </w:rPr>
      </w:pPr>
      <w:r>
        <w:rPr>
          <w:rFonts w:ascii="Courier New" w:hAnsi="Courier New"/>
          <w:sz w:val="18"/>
        </w:rPr>
        <w:t xml:space="preserve">       </w:t>
      </w:r>
      <w:r w:rsidR="006163D5" w:rsidRPr="006163D5">
        <w:rPr>
          <w:rFonts w:ascii="Courier New" w:hAnsi="Courier New"/>
          <w:sz w:val="18"/>
        </w:rPr>
        <w:t xml:space="preserve">NDVIdekin = </w:t>
      </w:r>
      <w:proofErr w:type="gramStart"/>
      <w:r w:rsidR="006163D5" w:rsidRPr="006163D5">
        <w:rPr>
          <w:rFonts w:ascii="Courier New" w:hAnsi="Courier New"/>
          <w:sz w:val="18"/>
        </w:rPr>
        <w:t>Raster(</w:t>
      </w:r>
      <w:proofErr w:type="gramEnd"/>
      <w:r w:rsidR="006163D5" w:rsidRPr="006163D5">
        <w:rPr>
          <w:rFonts w:ascii="Courier New" w:hAnsi="Courier New"/>
          <w:sz w:val="18"/>
        </w:rPr>
        <w:t xml:space="preserve">DirInData +os.sep+ 'NDVI\\Global_NDVI\\V006'+os.sep+ </w:t>
      </w:r>
    </w:p>
    <w:p w:rsidR="006163D5" w:rsidRPr="006163D5" w:rsidRDefault="00351336" w:rsidP="006163D5">
      <w:pPr>
        <w:spacing w:after="0"/>
        <w:rPr>
          <w:rFonts w:ascii="Courier New" w:hAnsi="Courier New"/>
          <w:sz w:val="18"/>
        </w:rPr>
      </w:pPr>
      <w:r>
        <w:rPr>
          <w:rFonts w:ascii="Courier New" w:hAnsi="Courier New"/>
          <w:sz w:val="18"/>
        </w:rPr>
        <w:t xml:space="preserve">       </w:t>
      </w:r>
      <w:r w:rsidR="006163D5" w:rsidRPr="006163D5">
        <w:rPr>
          <w:rFonts w:ascii="Courier New" w:hAnsi="Courier New"/>
          <w:sz w:val="18"/>
        </w:rPr>
        <w:t>str(year)+os.sep+ str(year)+dek+</w:t>
      </w:r>
      <w:proofErr w:type="gramStart"/>
      <w:r w:rsidR="006163D5" w:rsidRPr="006163D5">
        <w:rPr>
          <w:rFonts w:ascii="Courier New" w:hAnsi="Courier New"/>
          <w:sz w:val="18"/>
        </w:rPr>
        <w:t>'.1_km_16_days_NDVI.tif</w:t>
      </w:r>
      <w:proofErr w:type="gramEnd"/>
      <w:r w:rsidR="006163D5" w:rsidRPr="006163D5">
        <w:rPr>
          <w:rFonts w:ascii="Courier New" w:hAnsi="Courier New"/>
          <w:sz w:val="18"/>
        </w:rPr>
        <w:t>')</w:t>
      </w:r>
    </w:p>
    <w:p w:rsidR="006163D5" w:rsidRPr="006163D5" w:rsidRDefault="006163D5" w:rsidP="006163D5">
      <w:pPr>
        <w:spacing w:after="0"/>
        <w:rPr>
          <w:rFonts w:ascii="Courier New" w:hAnsi="Courier New"/>
          <w:sz w:val="18"/>
        </w:rPr>
      </w:pPr>
    </w:p>
    <w:p w:rsidR="006163D5" w:rsidRPr="006163D5" w:rsidRDefault="00351336" w:rsidP="006163D5">
      <w:pPr>
        <w:spacing w:after="0"/>
        <w:rPr>
          <w:rFonts w:ascii="Courier New" w:hAnsi="Courier New"/>
          <w:sz w:val="18"/>
        </w:rPr>
      </w:pPr>
      <w:r>
        <w:rPr>
          <w:rFonts w:ascii="Courier New" w:hAnsi="Courier New"/>
          <w:sz w:val="18"/>
        </w:rPr>
        <w:t xml:space="preserve">            </w:t>
      </w:r>
      <w:r w:rsidR="006163D5" w:rsidRPr="006163D5">
        <w:rPr>
          <w:rFonts w:ascii="Courier New" w:hAnsi="Courier New"/>
          <w:sz w:val="18"/>
        </w:rPr>
        <w:t>print 'Input parameter for ETa calculation:'</w:t>
      </w:r>
    </w:p>
    <w:p w:rsidR="006163D5" w:rsidRPr="006163D5" w:rsidRDefault="00351336" w:rsidP="006163D5">
      <w:pPr>
        <w:spacing w:after="0"/>
        <w:rPr>
          <w:rFonts w:ascii="Courier New" w:hAnsi="Courier New"/>
          <w:sz w:val="18"/>
        </w:rPr>
      </w:pPr>
      <w:r>
        <w:rPr>
          <w:rFonts w:ascii="Courier New" w:hAnsi="Courier New"/>
          <w:sz w:val="18"/>
        </w:rPr>
        <w:t xml:space="preserve">            </w:t>
      </w:r>
      <w:r w:rsidR="006163D5" w:rsidRPr="006163D5">
        <w:rPr>
          <w:rFonts w:ascii="Courier New" w:hAnsi="Courier New"/>
          <w:sz w:val="18"/>
        </w:rPr>
        <w:t>print LSTin</w:t>
      </w:r>
    </w:p>
    <w:p w:rsidR="006163D5" w:rsidRPr="006163D5" w:rsidRDefault="006163D5" w:rsidP="00351336">
      <w:pPr>
        <w:spacing w:after="0"/>
        <w:rPr>
          <w:rFonts w:ascii="Courier New" w:hAnsi="Courier New"/>
          <w:sz w:val="18"/>
        </w:rPr>
      </w:pPr>
      <w:r w:rsidRPr="006163D5">
        <w:rPr>
          <w:rFonts w:ascii="Courier New" w:hAnsi="Courier New"/>
          <w:sz w:val="18"/>
        </w:rPr>
        <w:t xml:space="preserve">            print Emisin</w:t>
      </w:r>
    </w:p>
    <w:p w:rsidR="006163D5" w:rsidRPr="006163D5" w:rsidRDefault="006163D5" w:rsidP="00351336">
      <w:pPr>
        <w:spacing w:after="0"/>
        <w:rPr>
          <w:rFonts w:ascii="Courier New" w:hAnsi="Courier New"/>
          <w:sz w:val="18"/>
        </w:rPr>
      </w:pPr>
      <w:r w:rsidRPr="006163D5">
        <w:rPr>
          <w:rFonts w:ascii="Courier New" w:hAnsi="Courier New"/>
          <w:sz w:val="18"/>
        </w:rPr>
        <w:t xml:space="preserve">            print Albedoin</w:t>
      </w:r>
    </w:p>
    <w:p w:rsidR="006163D5" w:rsidRPr="006163D5" w:rsidRDefault="006163D5" w:rsidP="00351336">
      <w:pPr>
        <w:spacing w:after="0"/>
        <w:rPr>
          <w:rFonts w:ascii="Courier New" w:hAnsi="Courier New"/>
          <w:sz w:val="18"/>
        </w:rPr>
      </w:pPr>
      <w:r w:rsidRPr="006163D5">
        <w:rPr>
          <w:rFonts w:ascii="Courier New" w:hAnsi="Courier New"/>
          <w:sz w:val="18"/>
        </w:rPr>
        <w:t xml:space="preserve">            print TaRasterin</w:t>
      </w:r>
    </w:p>
    <w:p w:rsidR="006163D5" w:rsidRPr="006163D5" w:rsidRDefault="006163D5" w:rsidP="00351336">
      <w:pPr>
        <w:spacing w:after="0"/>
        <w:rPr>
          <w:rFonts w:ascii="Courier New" w:hAnsi="Courier New"/>
          <w:sz w:val="18"/>
        </w:rPr>
      </w:pPr>
      <w:r w:rsidRPr="006163D5">
        <w:rPr>
          <w:rFonts w:ascii="Courier New" w:hAnsi="Courier New"/>
          <w:sz w:val="18"/>
        </w:rPr>
        <w:t xml:space="preserve">            print NDVIin</w:t>
      </w:r>
    </w:p>
    <w:p w:rsidR="006163D5" w:rsidRPr="006163D5" w:rsidRDefault="006163D5" w:rsidP="00351336">
      <w:pPr>
        <w:spacing w:after="0"/>
        <w:rPr>
          <w:rFonts w:ascii="Courier New" w:hAnsi="Courier New"/>
          <w:sz w:val="18"/>
        </w:rPr>
      </w:pPr>
      <w:r w:rsidRPr="006163D5">
        <w:rPr>
          <w:rFonts w:ascii="Courier New" w:hAnsi="Courier New"/>
          <w:sz w:val="18"/>
        </w:rPr>
        <w:t xml:space="preserve">            print NDVIdekin</w:t>
      </w:r>
    </w:p>
    <w:p w:rsidR="006163D5" w:rsidRPr="006163D5" w:rsidRDefault="006163D5" w:rsidP="00351336">
      <w:pPr>
        <w:spacing w:after="0"/>
        <w:rPr>
          <w:rFonts w:ascii="Courier New" w:hAnsi="Courier New"/>
          <w:sz w:val="18"/>
        </w:rPr>
      </w:pPr>
      <w:r w:rsidRPr="006163D5">
        <w:rPr>
          <w:rFonts w:ascii="Courier New" w:hAnsi="Courier New"/>
          <w:sz w:val="18"/>
        </w:rPr>
        <w:t xml:space="preserve">            print rad_dTa</w:t>
      </w:r>
    </w:p>
    <w:p w:rsidR="006163D5" w:rsidRPr="006163D5" w:rsidRDefault="006163D5" w:rsidP="00351336">
      <w:pPr>
        <w:spacing w:after="0"/>
        <w:rPr>
          <w:rFonts w:ascii="Courier New" w:hAnsi="Courier New"/>
          <w:sz w:val="18"/>
        </w:rPr>
      </w:pPr>
      <w:r w:rsidRPr="006163D5">
        <w:rPr>
          <w:rFonts w:ascii="Courier New" w:hAnsi="Courier New"/>
          <w:sz w:val="18"/>
        </w:rPr>
        <w:t xml:space="preserve">            print Tcorrin</w:t>
      </w:r>
    </w:p>
    <w:p w:rsidR="006163D5" w:rsidRPr="006163D5" w:rsidRDefault="006163D5" w:rsidP="006163D5">
      <w:pPr>
        <w:spacing w:after="0"/>
        <w:rPr>
          <w:rFonts w:ascii="Courier New" w:hAnsi="Courier New"/>
          <w:sz w:val="18"/>
        </w:rPr>
      </w:pPr>
    </w:p>
    <w:p w:rsidR="006163D5" w:rsidRPr="006163D5" w:rsidRDefault="006163D5" w:rsidP="006163D5">
      <w:pPr>
        <w:spacing w:after="0"/>
        <w:rPr>
          <w:rFonts w:ascii="Courier New" w:hAnsi="Courier New"/>
          <w:sz w:val="18"/>
        </w:rPr>
      </w:pPr>
      <w:r w:rsidRPr="006163D5">
        <w:rPr>
          <w:rFonts w:ascii="Courier New" w:hAnsi="Courier New"/>
          <w:sz w:val="18"/>
        </w:rPr>
        <w:t xml:space="preserve">            log_</w:t>
      </w:r>
      <w:proofErr w:type="gramStart"/>
      <w:r w:rsidRPr="006163D5">
        <w:rPr>
          <w:rFonts w:ascii="Courier New" w:hAnsi="Courier New"/>
          <w:sz w:val="18"/>
        </w:rPr>
        <w:t>file.write</w:t>
      </w:r>
      <w:proofErr w:type="gramEnd"/>
      <w:r w:rsidRPr="006163D5">
        <w:rPr>
          <w:rFonts w:ascii="Courier New" w:hAnsi="Courier New"/>
          <w:sz w:val="18"/>
        </w:rPr>
        <w:t>('Input parameter for ETa calculation: \n')</w:t>
      </w:r>
    </w:p>
    <w:p w:rsidR="006163D5" w:rsidRPr="006163D5" w:rsidRDefault="006163D5" w:rsidP="006163D5">
      <w:pPr>
        <w:spacing w:after="0"/>
        <w:rPr>
          <w:rFonts w:ascii="Courier New" w:hAnsi="Courier New"/>
          <w:sz w:val="18"/>
        </w:rPr>
      </w:pPr>
      <w:r w:rsidRPr="006163D5">
        <w:rPr>
          <w:rFonts w:ascii="Courier New" w:hAnsi="Courier New"/>
          <w:sz w:val="18"/>
        </w:rPr>
        <w:t xml:space="preserve">            log_</w:t>
      </w:r>
      <w:proofErr w:type="gramStart"/>
      <w:r w:rsidRPr="006163D5">
        <w:rPr>
          <w:rFonts w:ascii="Courier New" w:hAnsi="Courier New"/>
          <w:sz w:val="18"/>
        </w:rPr>
        <w:t>file.write</w:t>
      </w:r>
      <w:proofErr w:type="gramEnd"/>
      <w:r w:rsidRPr="006163D5">
        <w:rPr>
          <w:rFonts w:ascii="Courier New" w:hAnsi="Courier New"/>
          <w:sz w:val="18"/>
        </w:rPr>
        <w:t>(LSTin + '\n')</w:t>
      </w:r>
    </w:p>
    <w:p w:rsidR="006163D5" w:rsidRPr="006163D5" w:rsidRDefault="006163D5" w:rsidP="006163D5">
      <w:pPr>
        <w:spacing w:after="0"/>
        <w:rPr>
          <w:rFonts w:ascii="Courier New" w:hAnsi="Courier New"/>
          <w:sz w:val="18"/>
        </w:rPr>
      </w:pPr>
      <w:r w:rsidRPr="006163D5">
        <w:rPr>
          <w:rFonts w:ascii="Courier New" w:hAnsi="Courier New"/>
          <w:sz w:val="18"/>
        </w:rPr>
        <w:t xml:space="preserve">            log_</w:t>
      </w:r>
      <w:proofErr w:type="gramStart"/>
      <w:r w:rsidRPr="006163D5">
        <w:rPr>
          <w:rFonts w:ascii="Courier New" w:hAnsi="Courier New"/>
          <w:sz w:val="18"/>
        </w:rPr>
        <w:t>file.write</w:t>
      </w:r>
      <w:proofErr w:type="gramEnd"/>
      <w:r w:rsidRPr="006163D5">
        <w:rPr>
          <w:rFonts w:ascii="Courier New" w:hAnsi="Courier New"/>
          <w:sz w:val="18"/>
        </w:rPr>
        <w:t>(str(Albedoin) + '\n')</w:t>
      </w:r>
    </w:p>
    <w:p w:rsidR="006163D5" w:rsidRPr="006163D5" w:rsidRDefault="006163D5" w:rsidP="006163D5">
      <w:pPr>
        <w:spacing w:after="0"/>
        <w:rPr>
          <w:rFonts w:ascii="Courier New" w:hAnsi="Courier New"/>
          <w:sz w:val="18"/>
        </w:rPr>
      </w:pPr>
      <w:r w:rsidRPr="006163D5">
        <w:rPr>
          <w:rFonts w:ascii="Courier New" w:hAnsi="Courier New"/>
          <w:sz w:val="18"/>
        </w:rPr>
        <w:t xml:space="preserve">            log_</w:t>
      </w:r>
      <w:proofErr w:type="gramStart"/>
      <w:r w:rsidRPr="006163D5">
        <w:rPr>
          <w:rFonts w:ascii="Courier New" w:hAnsi="Courier New"/>
          <w:sz w:val="18"/>
        </w:rPr>
        <w:t>file.write</w:t>
      </w:r>
      <w:proofErr w:type="gramEnd"/>
      <w:r w:rsidRPr="006163D5">
        <w:rPr>
          <w:rFonts w:ascii="Courier New" w:hAnsi="Courier New"/>
          <w:sz w:val="18"/>
        </w:rPr>
        <w:t>(str(TaRasterin) + '\n')</w:t>
      </w:r>
    </w:p>
    <w:p w:rsidR="006163D5" w:rsidRPr="006163D5" w:rsidRDefault="006163D5" w:rsidP="006163D5">
      <w:pPr>
        <w:spacing w:after="0"/>
        <w:rPr>
          <w:rFonts w:ascii="Courier New" w:hAnsi="Courier New"/>
          <w:sz w:val="18"/>
        </w:rPr>
      </w:pPr>
      <w:r w:rsidRPr="006163D5">
        <w:rPr>
          <w:rFonts w:ascii="Courier New" w:hAnsi="Courier New"/>
          <w:sz w:val="18"/>
        </w:rPr>
        <w:t xml:space="preserve">            log_</w:t>
      </w:r>
      <w:proofErr w:type="gramStart"/>
      <w:r w:rsidRPr="006163D5">
        <w:rPr>
          <w:rFonts w:ascii="Courier New" w:hAnsi="Courier New"/>
          <w:sz w:val="18"/>
        </w:rPr>
        <w:t>file.write</w:t>
      </w:r>
      <w:proofErr w:type="gramEnd"/>
      <w:r w:rsidRPr="006163D5">
        <w:rPr>
          <w:rFonts w:ascii="Courier New" w:hAnsi="Courier New"/>
          <w:sz w:val="18"/>
        </w:rPr>
        <w:t>(str(NDVIin) + '\n')</w:t>
      </w:r>
    </w:p>
    <w:p w:rsidR="006163D5" w:rsidRPr="006163D5" w:rsidRDefault="006163D5" w:rsidP="006163D5">
      <w:pPr>
        <w:spacing w:after="0"/>
        <w:rPr>
          <w:rFonts w:ascii="Courier New" w:hAnsi="Courier New"/>
          <w:sz w:val="18"/>
        </w:rPr>
      </w:pPr>
      <w:r w:rsidRPr="006163D5">
        <w:rPr>
          <w:rFonts w:ascii="Courier New" w:hAnsi="Courier New"/>
          <w:sz w:val="18"/>
        </w:rPr>
        <w:t xml:space="preserve">            log_</w:t>
      </w:r>
      <w:proofErr w:type="gramStart"/>
      <w:r w:rsidRPr="006163D5">
        <w:rPr>
          <w:rFonts w:ascii="Courier New" w:hAnsi="Courier New"/>
          <w:sz w:val="18"/>
        </w:rPr>
        <w:t>file.write</w:t>
      </w:r>
      <w:proofErr w:type="gramEnd"/>
      <w:r w:rsidRPr="006163D5">
        <w:rPr>
          <w:rFonts w:ascii="Courier New" w:hAnsi="Courier New"/>
          <w:sz w:val="18"/>
        </w:rPr>
        <w:t>(str(NDVIdekin) + '\n')</w:t>
      </w:r>
    </w:p>
    <w:p w:rsidR="006163D5" w:rsidRPr="006163D5" w:rsidRDefault="006163D5" w:rsidP="006163D5">
      <w:pPr>
        <w:spacing w:after="0"/>
        <w:rPr>
          <w:rFonts w:ascii="Courier New" w:hAnsi="Courier New"/>
          <w:sz w:val="18"/>
        </w:rPr>
      </w:pPr>
      <w:r w:rsidRPr="006163D5">
        <w:rPr>
          <w:rFonts w:ascii="Courier New" w:hAnsi="Courier New"/>
          <w:sz w:val="18"/>
        </w:rPr>
        <w:t xml:space="preserve">            log_</w:t>
      </w:r>
      <w:proofErr w:type="gramStart"/>
      <w:r w:rsidRPr="006163D5">
        <w:rPr>
          <w:rFonts w:ascii="Courier New" w:hAnsi="Courier New"/>
          <w:sz w:val="18"/>
        </w:rPr>
        <w:t>file.write</w:t>
      </w:r>
      <w:proofErr w:type="gramEnd"/>
      <w:r w:rsidRPr="006163D5">
        <w:rPr>
          <w:rFonts w:ascii="Courier New" w:hAnsi="Courier New"/>
          <w:sz w:val="18"/>
        </w:rPr>
        <w:t>(str(rad_dTa) + '\n')</w:t>
      </w:r>
    </w:p>
    <w:p w:rsidR="006163D5" w:rsidRPr="006163D5" w:rsidRDefault="006163D5" w:rsidP="006163D5">
      <w:pPr>
        <w:spacing w:after="0"/>
        <w:rPr>
          <w:rFonts w:ascii="Courier New" w:hAnsi="Courier New"/>
          <w:sz w:val="18"/>
        </w:rPr>
      </w:pPr>
      <w:r w:rsidRPr="006163D5">
        <w:rPr>
          <w:rFonts w:ascii="Courier New" w:hAnsi="Courier New"/>
          <w:sz w:val="18"/>
        </w:rPr>
        <w:lastRenderedPageBreak/>
        <w:t xml:space="preserve">            log_</w:t>
      </w:r>
      <w:proofErr w:type="gramStart"/>
      <w:r w:rsidRPr="006163D5">
        <w:rPr>
          <w:rFonts w:ascii="Courier New" w:hAnsi="Courier New"/>
          <w:sz w:val="18"/>
        </w:rPr>
        <w:t>file.write</w:t>
      </w:r>
      <w:proofErr w:type="gramEnd"/>
      <w:r w:rsidRPr="006163D5">
        <w:rPr>
          <w:rFonts w:ascii="Courier New" w:hAnsi="Courier New"/>
          <w:sz w:val="18"/>
        </w:rPr>
        <w:t>(Tcorrin + '\n')</w:t>
      </w:r>
    </w:p>
    <w:p w:rsidR="006163D5" w:rsidRPr="006163D5" w:rsidRDefault="006163D5" w:rsidP="006163D5">
      <w:pPr>
        <w:spacing w:after="0"/>
        <w:rPr>
          <w:rFonts w:ascii="Courier New" w:hAnsi="Courier New"/>
          <w:sz w:val="18"/>
        </w:rPr>
      </w:pPr>
    </w:p>
    <w:p w:rsidR="006163D5" w:rsidRPr="00351336" w:rsidRDefault="006163D5" w:rsidP="006163D5">
      <w:pPr>
        <w:spacing w:after="0"/>
        <w:rPr>
          <w:rFonts w:ascii="Courier New" w:hAnsi="Courier New"/>
          <w:color w:val="00B050"/>
          <w:sz w:val="18"/>
        </w:rPr>
      </w:pPr>
      <w:r w:rsidRPr="00351336">
        <w:rPr>
          <w:rFonts w:ascii="Courier New" w:hAnsi="Courier New"/>
          <w:color w:val="00B050"/>
          <w:sz w:val="18"/>
        </w:rPr>
        <w:t xml:space="preserve">            #--------cap dT at 6 and 25 degree----------------</w:t>
      </w:r>
    </w:p>
    <w:p w:rsidR="006163D5" w:rsidRPr="006163D5" w:rsidRDefault="006163D5" w:rsidP="006163D5">
      <w:pPr>
        <w:spacing w:after="0"/>
        <w:rPr>
          <w:rFonts w:ascii="Courier New" w:hAnsi="Courier New"/>
          <w:sz w:val="18"/>
        </w:rPr>
      </w:pPr>
      <w:r w:rsidRPr="006163D5">
        <w:rPr>
          <w:rFonts w:ascii="Courier New" w:hAnsi="Courier New"/>
          <w:sz w:val="18"/>
        </w:rPr>
        <w:t xml:space="preserve">            rad_dT1 = </w:t>
      </w:r>
      <w:proofErr w:type="gramStart"/>
      <w:r w:rsidRPr="006163D5">
        <w:rPr>
          <w:rFonts w:ascii="Courier New" w:hAnsi="Courier New"/>
          <w:sz w:val="18"/>
        </w:rPr>
        <w:t>Con(</w:t>
      </w:r>
      <w:proofErr w:type="gramEnd"/>
      <w:r w:rsidRPr="006163D5">
        <w:rPr>
          <w:rFonts w:ascii="Courier New" w:hAnsi="Courier New"/>
          <w:sz w:val="18"/>
        </w:rPr>
        <w:t>rad_dTa &lt; 6, 6, rad_dTa)</w:t>
      </w:r>
    </w:p>
    <w:p w:rsidR="006163D5" w:rsidRPr="006163D5" w:rsidRDefault="006163D5" w:rsidP="006163D5">
      <w:pPr>
        <w:spacing w:after="0"/>
        <w:rPr>
          <w:rFonts w:ascii="Courier New" w:hAnsi="Courier New"/>
          <w:sz w:val="18"/>
        </w:rPr>
      </w:pPr>
      <w:r w:rsidRPr="006163D5">
        <w:rPr>
          <w:rFonts w:ascii="Courier New" w:hAnsi="Courier New"/>
          <w:sz w:val="18"/>
        </w:rPr>
        <w:t xml:space="preserve">            rad_dT = </w:t>
      </w:r>
      <w:proofErr w:type="gramStart"/>
      <w:r w:rsidRPr="006163D5">
        <w:rPr>
          <w:rFonts w:ascii="Courier New" w:hAnsi="Courier New"/>
          <w:sz w:val="18"/>
        </w:rPr>
        <w:t>Con(</w:t>
      </w:r>
      <w:proofErr w:type="gramEnd"/>
      <w:r w:rsidRPr="006163D5">
        <w:rPr>
          <w:rFonts w:ascii="Courier New" w:hAnsi="Courier New"/>
          <w:sz w:val="18"/>
        </w:rPr>
        <w:t>rad_dT1 &gt; 25, 25, rad_dT1)</w:t>
      </w:r>
    </w:p>
    <w:p w:rsidR="006163D5" w:rsidRPr="006163D5" w:rsidRDefault="006163D5" w:rsidP="006163D5">
      <w:pPr>
        <w:spacing w:after="0"/>
        <w:rPr>
          <w:rFonts w:ascii="Courier New" w:hAnsi="Courier New"/>
          <w:sz w:val="18"/>
        </w:rPr>
      </w:pPr>
    </w:p>
    <w:p w:rsidR="006163D5" w:rsidRPr="00351336" w:rsidRDefault="006163D5" w:rsidP="006163D5">
      <w:pPr>
        <w:spacing w:after="0"/>
        <w:rPr>
          <w:rFonts w:ascii="Courier New" w:hAnsi="Courier New"/>
          <w:color w:val="00B050"/>
          <w:sz w:val="18"/>
        </w:rPr>
      </w:pPr>
      <w:r w:rsidRPr="00351336">
        <w:rPr>
          <w:rFonts w:ascii="Courier New" w:hAnsi="Courier New"/>
          <w:color w:val="00B050"/>
          <w:sz w:val="18"/>
        </w:rPr>
        <w:t xml:space="preserve">            #-------- raster in kelvin ------------------</w:t>
      </w:r>
    </w:p>
    <w:p w:rsidR="006163D5" w:rsidRPr="006163D5" w:rsidRDefault="006163D5" w:rsidP="006163D5">
      <w:pPr>
        <w:spacing w:after="0"/>
        <w:rPr>
          <w:rFonts w:ascii="Courier New" w:hAnsi="Courier New"/>
          <w:sz w:val="18"/>
        </w:rPr>
      </w:pPr>
      <w:r w:rsidRPr="006163D5">
        <w:rPr>
          <w:rFonts w:ascii="Courier New" w:hAnsi="Courier New"/>
          <w:sz w:val="18"/>
        </w:rPr>
        <w:t xml:space="preserve">            lstout = Raster(LSTin)</w:t>
      </w:r>
    </w:p>
    <w:p w:rsidR="006163D5" w:rsidRPr="006163D5" w:rsidRDefault="006163D5" w:rsidP="006163D5">
      <w:pPr>
        <w:spacing w:after="0"/>
        <w:rPr>
          <w:rFonts w:ascii="Courier New" w:hAnsi="Courier New"/>
          <w:sz w:val="18"/>
        </w:rPr>
      </w:pPr>
    </w:p>
    <w:p w:rsidR="006163D5" w:rsidRPr="00351336" w:rsidRDefault="006163D5" w:rsidP="006163D5">
      <w:pPr>
        <w:spacing w:after="0"/>
        <w:rPr>
          <w:rFonts w:ascii="Courier New" w:hAnsi="Courier New"/>
          <w:color w:val="00B050"/>
          <w:sz w:val="18"/>
        </w:rPr>
      </w:pPr>
      <w:r w:rsidRPr="00351336">
        <w:rPr>
          <w:rFonts w:ascii="Courier New" w:hAnsi="Courier New"/>
          <w:color w:val="00B050"/>
          <w:sz w:val="18"/>
        </w:rPr>
        <w:t xml:space="preserve">            #NO LAPSE RATE CORRECTION _ FOR GLOBAL ALREADY DONE BECAUSE TA IS A MEAN DATASET</w:t>
      </w:r>
    </w:p>
    <w:p w:rsidR="006163D5" w:rsidRPr="006163D5" w:rsidRDefault="006163D5" w:rsidP="006163D5">
      <w:pPr>
        <w:spacing w:after="0"/>
        <w:rPr>
          <w:rFonts w:ascii="Courier New" w:hAnsi="Courier New"/>
          <w:sz w:val="18"/>
        </w:rPr>
      </w:pPr>
    </w:p>
    <w:p w:rsidR="006163D5" w:rsidRPr="00351336" w:rsidRDefault="006163D5" w:rsidP="006163D5">
      <w:pPr>
        <w:spacing w:after="0"/>
        <w:rPr>
          <w:rFonts w:ascii="Courier New" w:hAnsi="Courier New"/>
          <w:color w:val="00B050"/>
          <w:sz w:val="18"/>
        </w:rPr>
      </w:pPr>
      <w:r w:rsidRPr="00351336">
        <w:rPr>
          <w:rFonts w:ascii="Courier New" w:hAnsi="Courier New"/>
          <w:color w:val="00B050"/>
          <w:sz w:val="18"/>
        </w:rPr>
        <w:t xml:space="preserve">            #-------- create Tc------------------</w:t>
      </w:r>
    </w:p>
    <w:p w:rsidR="006A59FF" w:rsidRDefault="006163D5" w:rsidP="006163D5">
      <w:pPr>
        <w:spacing w:after="0"/>
        <w:rPr>
          <w:rFonts w:ascii="Courier New" w:hAnsi="Courier New"/>
          <w:sz w:val="18"/>
        </w:rPr>
      </w:pPr>
      <w:r w:rsidRPr="006163D5">
        <w:rPr>
          <w:rFonts w:ascii="Courier New" w:hAnsi="Courier New"/>
          <w:sz w:val="18"/>
        </w:rPr>
        <w:t xml:space="preserve">            Tc = TaRasterin * Raster(Tcorrin)</w:t>
      </w:r>
    </w:p>
    <w:p w:rsidR="006163D5" w:rsidRPr="006163D5" w:rsidRDefault="006163D5" w:rsidP="006163D5">
      <w:pPr>
        <w:spacing w:after="0"/>
        <w:rPr>
          <w:rFonts w:ascii="Courier New" w:hAnsi="Courier New"/>
          <w:sz w:val="18"/>
        </w:rPr>
      </w:pPr>
      <w:r w:rsidRPr="006163D5">
        <w:rPr>
          <w:rFonts w:ascii="Courier New" w:hAnsi="Courier New"/>
          <w:sz w:val="18"/>
        </w:rPr>
        <w:t xml:space="preserve">            </w:t>
      </w:r>
    </w:p>
    <w:p w:rsidR="006163D5" w:rsidRPr="00351336" w:rsidRDefault="006163D5" w:rsidP="006163D5">
      <w:pPr>
        <w:spacing w:after="0"/>
        <w:rPr>
          <w:rFonts w:ascii="Courier New" w:hAnsi="Courier New"/>
          <w:color w:val="00B050"/>
          <w:sz w:val="18"/>
        </w:rPr>
      </w:pPr>
      <w:r w:rsidRPr="00351336">
        <w:rPr>
          <w:rFonts w:ascii="Courier New" w:hAnsi="Courier New"/>
          <w:color w:val="00B050"/>
          <w:sz w:val="18"/>
        </w:rPr>
        <w:t xml:space="preserve">            #-------- create Hot pixel------------------</w:t>
      </w:r>
    </w:p>
    <w:p w:rsidR="006163D5" w:rsidRPr="006163D5" w:rsidRDefault="006163D5" w:rsidP="006163D5">
      <w:pPr>
        <w:spacing w:after="0"/>
        <w:rPr>
          <w:rFonts w:ascii="Courier New" w:hAnsi="Courier New"/>
          <w:sz w:val="18"/>
        </w:rPr>
      </w:pPr>
      <w:r w:rsidRPr="006163D5">
        <w:rPr>
          <w:rFonts w:ascii="Courier New" w:hAnsi="Courier New"/>
          <w:sz w:val="18"/>
        </w:rPr>
        <w:t xml:space="preserve">            Th = Tc + rad_dT</w:t>
      </w:r>
    </w:p>
    <w:p w:rsidR="006163D5" w:rsidRPr="006163D5" w:rsidRDefault="006163D5" w:rsidP="006163D5">
      <w:pPr>
        <w:spacing w:after="0"/>
        <w:rPr>
          <w:rFonts w:ascii="Courier New" w:hAnsi="Courier New"/>
          <w:sz w:val="18"/>
        </w:rPr>
      </w:pPr>
    </w:p>
    <w:p w:rsidR="006163D5" w:rsidRPr="00351336" w:rsidRDefault="006163D5" w:rsidP="006163D5">
      <w:pPr>
        <w:spacing w:after="0"/>
        <w:rPr>
          <w:rFonts w:ascii="Courier New" w:hAnsi="Courier New"/>
          <w:color w:val="00B050"/>
          <w:sz w:val="18"/>
        </w:rPr>
      </w:pPr>
      <w:r w:rsidRPr="00351336">
        <w:rPr>
          <w:rFonts w:ascii="Courier New" w:hAnsi="Courier New"/>
          <w:color w:val="00B050"/>
          <w:sz w:val="18"/>
        </w:rPr>
        <w:t xml:space="preserve">            #--------LST modification (albedo </w:t>
      </w:r>
      <w:proofErr w:type="gramStart"/>
      <w:r w:rsidRPr="00351336">
        <w:rPr>
          <w:rFonts w:ascii="Courier New" w:hAnsi="Courier New"/>
          <w:color w:val="00B050"/>
          <w:sz w:val="18"/>
        </w:rPr>
        <w:t>correction)----------</w:t>
      </w:r>
      <w:proofErr w:type="gramEnd"/>
    </w:p>
    <w:p w:rsidR="00351336" w:rsidRDefault="00351336" w:rsidP="00351336">
      <w:pPr>
        <w:spacing w:after="0"/>
        <w:ind w:left="720"/>
        <w:rPr>
          <w:rFonts w:ascii="Courier New" w:hAnsi="Courier New"/>
          <w:color w:val="00B050"/>
          <w:sz w:val="18"/>
        </w:rPr>
      </w:pPr>
      <w:r>
        <w:rPr>
          <w:rFonts w:ascii="Courier New" w:hAnsi="Courier New"/>
          <w:color w:val="00B050"/>
          <w:sz w:val="18"/>
        </w:rPr>
        <w:t xml:space="preserve">     </w:t>
      </w:r>
      <w:r w:rsidR="006163D5" w:rsidRPr="00351336">
        <w:rPr>
          <w:rFonts w:ascii="Courier New" w:hAnsi="Courier New"/>
          <w:color w:val="00B050"/>
          <w:sz w:val="18"/>
        </w:rPr>
        <w:t xml:space="preserve">#if </w:t>
      </w:r>
      <w:bookmarkStart w:id="45" w:name="_Hlk524587388"/>
      <w:r w:rsidR="006163D5" w:rsidRPr="00351336">
        <w:rPr>
          <w:rFonts w:ascii="Courier New" w:hAnsi="Courier New"/>
          <w:color w:val="00B050"/>
          <w:sz w:val="18"/>
        </w:rPr>
        <w:t xml:space="preserve">albedo &gt;250 and Albedo desert mask is 1 and NDVI &gt; 0 </w:t>
      </w:r>
      <w:bookmarkEnd w:id="45"/>
      <w:r w:rsidR="006163D5" w:rsidRPr="00351336">
        <w:rPr>
          <w:rFonts w:ascii="Courier New" w:hAnsi="Courier New"/>
          <w:color w:val="00B050"/>
          <w:sz w:val="18"/>
        </w:rPr>
        <w:t xml:space="preserve">than out_LST_k </w:t>
      </w:r>
      <w:proofErr w:type="gramStart"/>
      <w:r w:rsidR="006163D5" w:rsidRPr="00351336">
        <w:rPr>
          <w:rFonts w:ascii="Courier New" w:hAnsi="Courier New"/>
          <w:color w:val="00B050"/>
          <w:sz w:val="18"/>
        </w:rPr>
        <w:t xml:space="preserve">+ </w:t>
      </w:r>
      <w:r>
        <w:rPr>
          <w:rFonts w:ascii="Courier New" w:hAnsi="Courier New"/>
          <w:color w:val="00B050"/>
          <w:sz w:val="18"/>
        </w:rPr>
        <w:t xml:space="preserve"> </w:t>
      </w:r>
      <w:r w:rsidR="006163D5" w:rsidRPr="00351336">
        <w:rPr>
          <w:rFonts w:ascii="Courier New" w:hAnsi="Courier New"/>
          <w:color w:val="00B050"/>
          <w:sz w:val="18"/>
        </w:rPr>
        <w:t>0.1</w:t>
      </w:r>
      <w:proofErr w:type="gramEnd"/>
      <w:r w:rsidR="006163D5" w:rsidRPr="00351336">
        <w:rPr>
          <w:rFonts w:ascii="Courier New" w:hAnsi="Courier New"/>
          <w:color w:val="00B050"/>
          <w:sz w:val="18"/>
        </w:rPr>
        <w:t xml:space="preserve"> x </w:t>
      </w:r>
      <w:r>
        <w:rPr>
          <w:rFonts w:ascii="Courier New" w:hAnsi="Courier New"/>
          <w:color w:val="00B050"/>
          <w:sz w:val="18"/>
        </w:rPr>
        <w:t xml:space="preserve">                   </w:t>
      </w:r>
    </w:p>
    <w:p w:rsidR="006163D5" w:rsidRPr="00351336" w:rsidRDefault="00351336" w:rsidP="00351336">
      <w:pPr>
        <w:spacing w:after="0"/>
        <w:ind w:left="720"/>
        <w:rPr>
          <w:rFonts w:ascii="Courier New" w:hAnsi="Courier New"/>
          <w:color w:val="00B050"/>
          <w:sz w:val="18"/>
        </w:rPr>
      </w:pPr>
      <w:r>
        <w:rPr>
          <w:rFonts w:ascii="Courier New" w:hAnsi="Courier New"/>
          <w:color w:val="00B050"/>
          <w:sz w:val="18"/>
        </w:rPr>
        <w:t xml:space="preserve">      (</w:t>
      </w:r>
      <w:r w:rsidR="006163D5" w:rsidRPr="00351336">
        <w:rPr>
          <w:rFonts w:ascii="Courier New" w:hAnsi="Courier New"/>
          <w:color w:val="00B050"/>
          <w:sz w:val="18"/>
        </w:rPr>
        <w:t>albedo - 250) else LST value as is</w:t>
      </w:r>
    </w:p>
    <w:p w:rsidR="00351336" w:rsidRDefault="006163D5" w:rsidP="006163D5">
      <w:pPr>
        <w:spacing w:after="0"/>
        <w:rPr>
          <w:rFonts w:ascii="Courier New" w:hAnsi="Courier New"/>
          <w:sz w:val="18"/>
        </w:rPr>
      </w:pPr>
      <w:r w:rsidRPr="006163D5">
        <w:rPr>
          <w:rFonts w:ascii="Courier New" w:hAnsi="Courier New"/>
          <w:sz w:val="18"/>
        </w:rPr>
        <w:t xml:space="preserve"> </w:t>
      </w:r>
      <w:r w:rsidR="00351336">
        <w:rPr>
          <w:rFonts w:ascii="Courier New" w:hAnsi="Courier New"/>
          <w:sz w:val="18"/>
        </w:rPr>
        <w:t xml:space="preserve">           LSTa = Con((Albedoin&gt;=</w:t>
      </w:r>
      <w:proofErr w:type="gramStart"/>
      <w:r w:rsidR="00351336">
        <w:rPr>
          <w:rFonts w:ascii="Courier New" w:hAnsi="Courier New"/>
          <w:sz w:val="18"/>
        </w:rPr>
        <w:t>250)&amp;</w:t>
      </w:r>
      <w:proofErr w:type="gramEnd"/>
      <w:r w:rsidR="00351336">
        <w:rPr>
          <w:rFonts w:ascii="Courier New" w:hAnsi="Courier New"/>
          <w:sz w:val="18"/>
        </w:rPr>
        <w:t>(NDVIdekin&gt;=0)&amp;(Raster(Albedo_desert_mask)==</w:t>
      </w:r>
      <w:r w:rsidRPr="006163D5">
        <w:rPr>
          <w:rFonts w:ascii="Courier New" w:hAnsi="Courier New"/>
          <w:sz w:val="18"/>
        </w:rPr>
        <w:t xml:space="preserve">1), </w:t>
      </w:r>
    </w:p>
    <w:p w:rsidR="006163D5" w:rsidRPr="006163D5" w:rsidRDefault="00351336" w:rsidP="00351336">
      <w:pPr>
        <w:spacing w:after="0"/>
        <w:ind w:left="1440" w:firstLine="720"/>
        <w:rPr>
          <w:rFonts w:ascii="Courier New" w:hAnsi="Courier New"/>
          <w:sz w:val="18"/>
        </w:rPr>
      </w:pPr>
      <w:r>
        <w:rPr>
          <w:rFonts w:ascii="Courier New" w:hAnsi="Courier New"/>
          <w:sz w:val="18"/>
        </w:rPr>
        <w:t>lstout+0.1*(Albedoin-250</w:t>
      </w:r>
      <w:proofErr w:type="gramStart"/>
      <w:r>
        <w:rPr>
          <w:rFonts w:ascii="Courier New" w:hAnsi="Courier New"/>
          <w:sz w:val="18"/>
        </w:rPr>
        <w:t>),</w:t>
      </w:r>
      <w:r w:rsidR="006163D5" w:rsidRPr="006163D5">
        <w:rPr>
          <w:rFonts w:ascii="Courier New" w:hAnsi="Courier New"/>
          <w:sz w:val="18"/>
        </w:rPr>
        <w:t>lstout</w:t>
      </w:r>
      <w:proofErr w:type="gramEnd"/>
      <w:r w:rsidR="006163D5" w:rsidRPr="006163D5">
        <w:rPr>
          <w:rFonts w:ascii="Courier New" w:hAnsi="Courier New"/>
          <w:sz w:val="18"/>
        </w:rPr>
        <w:t>)</w:t>
      </w:r>
    </w:p>
    <w:p w:rsidR="006163D5" w:rsidRPr="006163D5" w:rsidRDefault="006163D5" w:rsidP="006163D5">
      <w:pPr>
        <w:spacing w:after="0"/>
        <w:rPr>
          <w:rFonts w:ascii="Courier New" w:hAnsi="Courier New"/>
          <w:sz w:val="18"/>
        </w:rPr>
      </w:pPr>
    </w:p>
    <w:p w:rsidR="006163D5" w:rsidRPr="00130B79" w:rsidRDefault="006163D5" w:rsidP="006163D5">
      <w:pPr>
        <w:spacing w:after="0"/>
        <w:rPr>
          <w:rFonts w:ascii="Courier New" w:hAnsi="Courier New"/>
          <w:color w:val="00B050"/>
          <w:sz w:val="18"/>
        </w:rPr>
      </w:pPr>
      <w:r w:rsidRPr="00130B79">
        <w:rPr>
          <w:rFonts w:ascii="Courier New" w:hAnsi="Courier New"/>
          <w:color w:val="00B050"/>
          <w:sz w:val="18"/>
        </w:rPr>
        <w:t xml:space="preserve">            #--------LST modification (emissivity </w:t>
      </w:r>
      <w:proofErr w:type="gramStart"/>
      <w:r w:rsidRPr="00130B79">
        <w:rPr>
          <w:rFonts w:ascii="Courier New" w:hAnsi="Courier New"/>
          <w:color w:val="00B050"/>
          <w:sz w:val="18"/>
        </w:rPr>
        <w:t>correction)----------</w:t>
      </w:r>
      <w:proofErr w:type="gramEnd"/>
    </w:p>
    <w:p w:rsidR="006163D5" w:rsidRPr="00130B79" w:rsidRDefault="00130B79" w:rsidP="006163D5">
      <w:pPr>
        <w:spacing w:after="0"/>
        <w:rPr>
          <w:rFonts w:ascii="Courier New" w:hAnsi="Courier New"/>
          <w:color w:val="00B050"/>
          <w:sz w:val="18"/>
        </w:rPr>
      </w:pPr>
      <w:r>
        <w:rPr>
          <w:rFonts w:ascii="Courier New" w:hAnsi="Courier New"/>
          <w:color w:val="00B050"/>
          <w:sz w:val="18"/>
        </w:rPr>
        <w:t xml:space="preserve">            #if emis&gt;0.965 treshold and ndvi&lt;0.25 than LSTa*((emis/0.965</w:t>
      </w:r>
      <w:proofErr w:type="gramStart"/>
      <w:r>
        <w:rPr>
          <w:rFonts w:ascii="Courier New" w:hAnsi="Courier New"/>
          <w:color w:val="00B050"/>
          <w:sz w:val="18"/>
        </w:rPr>
        <w:t>))</w:t>
      </w:r>
      <w:r w:rsidR="006163D5" w:rsidRPr="00130B79">
        <w:rPr>
          <w:rFonts w:ascii="Courier New" w:hAnsi="Courier New"/>
          <w:color w:val="00B050"/>
          <w:sz w:val="18"/>
        </w:rPr>
        <w:t>else</w:t>
      </w:r>
      <w:proofErr w:type="gramEnd"/>
      <w:r w:rsidR="006163D5" w:rsidRPr="00130B79">
        <w:rPr>
          <w:rFonts w:ascii="Courier New" w:hAnsi="Courier New"/>
          <w:color w:val="00B050"/>
          <w:sz w:val="18"/>
        </w:rPr>
        <w:t xml:space="preserve"> LSTa as is</w:t>
      </w:r>
    </w:p>
    <w:p w:rsidR="006163D5" w:rsidRPr="006163D5" w:rsidRDefault="006163D5" w:rsidP="006163D5">
      <w:pPr>
        <w:spacing w:after="0"/>
        <w:rPr>
          <w:rFonts w:ascii="Courier New" w:hAnsi="Courier New"/>
          <w:sz w:val="18"/>
        </w:rPr>
      </w:pPr>
      <w:r w:rsidRPr="006163D5">
        <w:rPr>
          <w:rFonts w:ascii="Courier New" w:hAnsi="Courier New"/>
          <w:sz w:val="18"/>
        </w:rPr>
        <w:t xml:space="preserve">            emisout = (Raster(Emisin) * 0.002) + 0.49</w:t>
      </w:r>
    </w:p>
    <w:p w:rsidR="00130B79" w:rsidRDefault="006163D5" w:rsidP="006163D5">
      <w:pPr>
        <w:spacing w:after="0"/>
        <w:rPr>
          <w:rFonts w:ascii="Courier New" w:hAnsi="Courier New"/>
          <w:sz w:val="18"/>
        </w:rPr>
      </w:pPr>
      <w:r w:rsidRPr="006163D5">
        <w:rPr>
          <w:rFonts w:ascii="Courier New" w:hAnsi="Courier New"/>
          <w:sz w:val="18"/>
        </w:rPr>
        <w:t xml:space="preserve">            LSTe = </w:t>
      </w:r>
      <w:proofErr w:type="gramStart"/>
      <w:r w:rsidRPr="006163D5">
        <w:rPr>
          <w:rFonts w:ascii="Courier New" w:hAnsi="Courier New"/>
          <w:sz w:val="18"/>
        </w:rPr>
        <w:t>Con(</w:t>
      </w:r>
      <w:proofErr w:type="gramEnd"/>
      <w:r w:rsidRPr="006163D5">
        <w:rPr>
          <w:rFonts w:ascii="Courier New" w:hAnsi="Courier New"/>
          <w:sz w:val="18"/>
        </w:rPr>
        <w:t xml:space="preserve">(emisout &gt; 0.965)&amp; (NDVIin &gt;= 1) &amp; (NDVIin &lt;= 2500), LSTa * </w:t>
      </w:r>
    </w:p>
    <w:p w:rsidR="006163D5" w:rsidRPr="006163D5" w:rsidRDefault="006163D5" w:rsidP="00130B79">
      <w:pPr>
        <w:spacing w:after="0"/>
        <w:ind w:left="720" w:firstLine="720"/>
        <w:rPr>
          <w:rFonts w:ascii="Courier New" w:hAnsi="Courier New"/>
          <w:sz w:val="18"/>
        </w:rPr>
      </w:pPr>
      <w:r w:rsidRPr="006163D5">
        <w:rPr>
          <w:rFonts w:ascii="Courier New" w:hAnsi="Courier New"/>
          <w:sz w:val="18"/>
        </w:rPr>
        <w:t>(emisout/0.965), LSTa)</w:t>
      </w:r>
    </w:p>
    <w:p w:rsidR="006163D5" w:rsidRPr="006163D5" w:rsidRDefault="006163D5" w:rsidP="006163D5">
      <w:pPr>
        <w:spacing w:after="0"/>
        <w:rPr>
          <w:rFonts w:ascii="Courier New" w:hAnsi="Courier New"/>
          <w:sz w:val="18"/>
        </w:rPr>
      </w:pPr>
    </w:p>
    <w:p w:rsidR="006163D5" w:rsidRPr="00130B79" w:rsidRDefault="006163D5" w:rsidP="006163D5">
      <w:pPr>
        <w:spacing w:after="0"/>
        <w:rPr>
          <w:rFonts w:ascii="Courier New" w:hAnsi="Courier New"/>
          <w:color w:val="00B050"/>
          <w:sz w:val="18"/>
        </w:rPr>
      </w:pPr>
      <w:r w:rsidRPr="00130B79">
        <w:rPr>
          <w:rFonts w:ascii="Courier New" w:hAnsi="Courier New"/>
          <w:color w:val="00B050"/>
          <w:sz w:val="18"/>
        </w:rPr>
        <w:t xml:space="preserve">            #</w:t>
      </w:r>
      <w:proofErr w:type="gramStart"/>
      <w:r w:rsidRPr="00130B79">
        <w:rPr>
          <w:rFonts w:ascii="Courier New" w:hAnsi="Courier New"/>
          <w:color w:val="00B050"/>
          <w:sz w:val="18"/>
        </w:rPr>
        <w:t>arcpy.env.extent</w:t>
      </w:r>
      <w:proofErr w:type="gramEnd"/>
      <w:r w:rsidRPr="00130B79">
        <w:rPr>
          <w:rFonts w:ascii="Courier New" w:hAnsi="Courier New"/>
          <w:color w:val="00B050"/>
          <w:sz w:val="18"/>
        </w:rPr>
        <w:t xml:space="preserve"> = 'MAXOF'</w:t>
      </w:r>
    </w:p>
    <w:p w:rsidR="00130B79" w:rsidRDefault="006163D5" w:rsidP="006163D5">
      <w:pPr>
        <w:spacing w:after="0"/>
        <w:rPr>
          <w:rFonts w:ascii="Courier New" w:hAnsi="Courier New"/>
          <w:color w:val="00B050"/>
          <w:sz w:val="18"/>
        </w:rPr>
      </w:pPr>
      <w:r w:rsidRPr="00130B79">
        <w:rPr>
          <w:rFonts w:ascii="Courier New" w:hAnsi="Courier New"/>
          <w:color w:val="00B050"/>
          <w:sz w:val="18"/>
        </w:rPr>
        <w:t xml:space="preserve">            #</w:t>
      </w:r>
      <w:proofErr w:type="gramStart"/>
      <w:r w:rsidRPr="00130B79">
        <w:rPr>
          <w:rFonts w:ascii="Courier New" w:hAnsi="Courier New"/>
          <w:color w:val="00B050"/>
          <w:sz w:val="18"/>
        </w:rPr>
        <w:t>arcpy.env.extent</w:t>
      </w:r>
      <w:proofErr w:type="gramEnd"/>
      <w:r w:rsidRPr="00130B79">
        <w:rPr>
          <w:rFonts w:ascii="Courier New" w:hAnsi="Courier New"/>
          <w:color w:val="00B050"/>
          <w:sz w:val="18"/>
        </w:rPr>
        <w:t xml:space="preserve"> =</w:t>
      </w:r>
    </w:p>
    <w:p w:rsidR="006163D5" w:rsidRPr="00130B79" w:rsidRDefault="00130B79" w:rsidP="00130B79">
      <w:pPr>
        <w:spacing w:after="0"/>
        <w:ind w:left="720"/>
        <w:rPr>
          <w:rFonts w:ascii="Courier New" w:hAnsi="Courier New"/>
          <w:color w:val="00B050"/>
          <w:sz w:val="18"/>
        </w:rPr>
      </w:pPr>
      <w:r>
        <w:rPr>
          <w:rFonts w:ascii="Courier New" w:hAnsi="Courier New"/>
          <w:color w:val="00B050"/>
          <w:sz w:val="18"/>
        </w:rPr>
        <w:t xml:space="preserve">    </w:t>
      </w:r>
      <w:r w:rsidR="006163D5" w:rsidRPr="00130B79">
        <w:rPr>
          <w:rFonts w:ascii="Courier New" w:hAnsi="Courier New"/>
          <w:color w:val="00B050"/>
          <w:sz w:val="18"/>
        </w:rPr>
        <w:t xml:space="preserve"> #'-60.0 23.0 -130.0 47.0' #'41.0 36.5 2.0 63.0'</w:t>
      </w:r>
    </w:p>
    <w:p w:rsidR="006163D5" w:rsidRPr="00130B79" w:rsidRDefault="006163D5" w:rsidP="006163D5">
      <w:pPr>
        <w:spacing w:after="0"/>
        <w:rPr>
          <w:rFonts w:ascii="Courier New" w:hAnsi="Courier New"/>
          <w:color w:val="00B050"/>
          <w:sz w:val="18"/>
        </w:rPr>
      </w:pPr>
      <w:r w:rsidRPr="00130B79">
        <w:rPr>
          <w:rFonts w:ascii="Courier New" w:hAnsi="Courier New"/>
          <w:color w:val="00B050"/>
          <w:sz w:val="18"/>
        </w:rPr>
        <w:t xml:space="preserve">            #--------ET fraction calculation------</w:t>
      </w:r>
    </w:p>
    <w:p w:rsidR="006163D5" w:rsidRPr="00130B79" w:rsidRDefault="006163D5" w:rsidP="006163D5">
      <w:pPr>
        <w:spacing w:after="0"/>
        <w:rPr>
          <w:rFonts w:ascii="Courier New" w:hAnsi="Courier New"/>
          <w:color w:val="00B050"/>
          <w:sz w:val="18"/>
        </w:rPr>
      </w:pPr>
      <w:r w:rsidRPr="00130B79">
        <w:rPr>
          <w:rFonts w:ascii="Courier New" w:hAnsi="Courier New"/>
          <w:color w:val="00B050"/>
          <w:sz w:val="18"/>
        </w:rPr>
        <w:t xml:space="preserve">            # dTh - </w:t>
      </w:r>
      <w:proofErr w:type="gramStart"/>
      <w:r w:rsidRPr="00130B79">
        <w:rPr>
          <w:rFonts w:ascii="Courier New" w:hAnsi="Courier New"/>
          <w:color w:val="00B050"/>
          <w:sz w:val="18"/>
        </w:rPr>
        <w:t>dTx(</w:t>
      </w:r>
      <w:proofErr w:type="gramEnd"/>
      <w:r w:rsidRPr="00130B79">
        <w:rPr>
          <w:rFonts w:ascii="Courier New" w:hAnsi="Courier New"/>
          <w:color w:val="00B050"/>
          <w:sz w:val="18"/>
        </w:rPr>
        <w:t xml:space="preserve">LSTa-Ta) = gridtop / dTh - dTc = gridbottom  = ETfgrid </w:t>
      </w:r>
    </w:p>
    <w:p w:rsidR="006163D5" w:rsidRPr="006163D5" w:rsidRDefault="006163D5" w:rsidP="006163D5">
      <w:pPr>
        <w:spacing w:after="0"/>
        <w:rPr>
          <w:rFonts w:ascii="Courier New" w:hAnsi="Courier New"/>
          <w:sz w:val="18"/>
        </w:rPr>
      </w:pPr>
      <w:r w:rsidRPr="006163D5">
        <w:rPr>
          <w:rFonts w:ascii="Courier New" w:hAnsi="Courier New"/>
          <w:sz w:val="18"/>
        </w:rPr>
        <w:t xml:space="preserve">            ETfgrid = (Th - LSTe) / rad_dT</w:t>
      </w:r>
    </w:p>
    <w:p w:rsidR="006163D5" w:rsidRPr="006163D5" w:rsidRDefault="006163D5" w:rsidP="006163D5">
      <w:pPr>
        <w:spacing w:after="0"/>
        <w:rPr>
          <w:rFonts w:ascii="Courier New" w:hAnsi="Courier New"/>
          <w:sz w:val="18"/>
        </w:rPr>
      </w:pPr>
      <w:r w:rsidRPr="006163D5">
        <w:rPr>
          <w:rFonts w:ascii="Courier New" w:hAnsi="Courier New"/>
          <w:sz w:val="18"/>
        </w:rPr>
        <w:t xml:space="preserve">            ETf = </w:t>
      </w:r>
      <w:proofErr w:type="gramStart"/>
      <w:r w:rsidRPr="006163D5">
        <w:rPr>
          <w:rFonts w:ascii="Courier New" w:hAnsi="Courier New"/>
          <w:sz w:val="18"/>
        </w:rPr>
        <w:t>Con(</w:t>
      </w:r>
      <w:proofErr w:type="gramEnd"/>
      <w:r w:rsidRPr="006163D5">
        <w:rPr>
          <w:rFonts w:ascii="Courier New" w:hAnsi="Courier New"/>
          <w:sz w:val="18"/>
        </w:rPr>
        <w:t>ETfgrid &lt; 0, 0, ETfgrid)</w:t>
      </w:r>
    </w:p>
    <w:p w:rsidR="006163D5" w:rsidRPr="006163D5" w:rsidRDefault="006163D5" w:rsidP="006163D5">
      <w:pPr>
        <w:spacing w:after="0"/>
        <w:rPr>
          <w:rFonts w:ascii="Courier New" w:hAnsi="Courier New"/>
          <w:sz w:val="18"/>
        </w:rPr>
      </w:pPr>
      <w:r w:rsidRPr="006163D5">
        <w:rPr>
          <w:rFonts w:ascii="Courier New" w:hAnsi="Courier New"/>
          <w:sz w:val="18"/>
        </w:rPr>
        <w:t xml:space="preserve">            ETf.save(OutputPathetf +os.sep+ 'etf'+str(year</w:t>
      </w:r>
      <w:proofErr w:type="gramStart"/>
      <w:r w:rsidRPr="006163D5">
        <w:rPr>
          <w:rFonts w:ascii="Courier New" w:hAnsi="Courier New"/>
          <w:sz w:val="18"/>
        </w:rPr>
        <w:t>)[</w:t>
      </w:r>
      <w:proofErr w:type="gramEnd"/>
      <w:r w:rsidRPr="006163D5">
        <w:rPr>
          <w:rFonts w:ascii="Courier New" w:hAnsi="Courier New"/>
          <w:sz w:val="18"/>
        </w:rPr>
        <w:t>-2:] + dek)</w:t>
      </w:r>
    </w:p>
    <w:p w:rsidR="006163D5" w:rsidRDefault="006163D5" w:rsidP="00684EE6">
      <w:pPr>
        <w:rPr>
          <w:rFonts w:ascii="Helvetica" w:hAnsi="Helvetica"/>
        </w:rPr>
      </w:pPr>
    </w:p>
    <w:p w:rsidR="006163D5" w:rsidRPr="006163D5" w:rsidRDefault="006A59FF" w:rsidP="00684EE6">
      <w:pPr>
        <w:rPr>
          <w:rFonts w:ascii="Helvetica" w:hAnsi="Helvetica"/>
        </w:rPr>
      </w:pPr>
      <w:r>
        <w:rPr>
          <w:rFonts w:ascii="Helvetica" w:hAnsi="Helvetica"/>
        </w:rPr>
        <w:t>The steps in the ETf calculation are:</w:t>
      </w:r>
    </w:p>
    <w:p w:rsidR="00684EE6" w:rsidRPr="006A59FF" w:rsidRDefault="00684EE6" w:rsidP="006A59FF">
      <w:pPr>
        <w:pStyle w:val="ListParagraph"/>
        <w:numPr>
          <w:ilvl w:val="0"/>
          <w:numId w:val="16"/>
        </w:numPr>
        <w:rPr>
          <w:rFonts w:ascii="Helvetica" w:hAnsi="Helvetica"/>
        </w:rPr>
      </w:pPr>
      <w:r w:rsidRPr="006A59FF">
        <w:rPr>
          <w:rFonts w:ascii="Helvetica" w:hAnsi="Helvetica"/>
        </w:rPr>
        <w:t>Cap dT raster between 6 and 25 K</w:t>
      </w:r>
    </w:p>
    <w:p w:rsidR="00684EE6" w:rsidRPr="006A59FF" w:rsidRDefault="006A59FF" w:rsidP="006A59FF">
      <w:pPr>
        <w:pStyle w:val="ListParagraph"/>
        <w:numPr>
          <w:ilvl w:val="0"/>
          <w:numId w:val="16"/>
        </w:numPr>
        <w:rPr>
          <w:rFonts w:ascii="Helvetica" w:hAnsi="Helvetica"/>
        </w:rPr>
      </w:pPr>
      <w:r>
        <w:rPr>
          <w:rFonts w:ascii="Helvetica" w:hAnsi="Helvetica"/>
        </w:rPr>
        <w:t>Create T</w:t>
      </w:r>
      <w:r w:rsidR="00684EE6" w:rsidRPr="006A59FF">
        <w:rPr>
          <w:rFonts w:ascii="Helvetica" w:hAnsi="Helvetica"/>
        </w:rPr>
        <w:t>cold with Tmax</w:t>
      </w:r>
      <w:r>
        <w:rPr>
          <w:rFonts w:ascii="Helvetica" w:hAnsi="Helvetica"/>
        </w:rPr>
        <w:t xml:space="preserve"> * c factor</w:t>
      </w:r>
    </w:p>
    <w:p w:rsidR="00684EE6" w:rsidRDefault="00684EE6" w:rsidP="006A59FF">
      <w:pPr>
        <w:pStyle w:val="ListParagraph"/>
        <w:numPr>
          <w:ilvl w:val="0"/>
          <w:numId w:val="16"/>
        </w:numPr>
        <w:rPr>
          <w:rFonts w:ascii="Helvetica" w:hAnsi="Helvetica"/>
        </w:rPr>
      </w:pPr>
      <w:r w:rsidRPr="006A59FF">
        <w:rPr>
          <w:rFonts w:ascii="Helvetica" w:hAnsi="Helvetica"/>
        </w:rPr>
        <w:t xml:space="preserve">Create Thot with </w:t>
      </w:r>
      <w:r w:rsidR="006A59FF">
        <w:rPr>
          <w:rFonts w:ascii="Helvetica" w:hAnsi="Helvetica"/>
        </w:rPr>
        <w:t xml:space="preserve">Tcold + </w:t>
      </w:r>
      <w:r w:rsidRPr="006A59FF">
        <w:rPr>
          <w:rFonts w:ascii="Helvetica" w:hAnsi="Helvetica"/>
        </w:rPr>
        <w:t>limited dT raster</w:t>
      </w:r>
    </w:p>
    <w:p w:rsidR="006A59FF" w:rsidRDefault="006A59FF" w:rsidP="006A59FF">
      <w:pPr>
        <w:pStyle w:val="ListParagraph"/>
        <w:numPr>
          <w:ilvl w:val="0"/>
          <w:numId w:val="16"/>
        </w:numPr>
        <w:rPr>
          <w:rFonts w:ascii="Helvetica" w:hAnsi="Helvetica"/>
        </w:rPr>
      </w:pPr>
      <w:r>
        <w:rPr>
          <w:rFonts w:ascii="Helvetica" w:hAnsi="Helvetica"/>
        </w:rPr>
        <w:t>Albedo corrected LSTa</w:t>
      </w:r>
    </w:p>
    <w:p w:rsidR="001B3F5F" w:rsidRDefault="001B3F5F" w:rsidP="006A59FF">
      <w:pPr>
        <w:pStyle w:val="ListParagraph"/>
        <w:numPr>
          <w:ilvl w:val="0"/>
          <w:numId w:val="16"/>
        </w:numPr>
        <w:rPr>
          <w:rFonts w:ascii="Helvetica" w:hAnsi="Helvetica"/>
        </w:rPr>
      </w:pPr>
      <w:r>
        <w:rPr>
          <w:rFonts w:ascii="Helvetica" w:hAnsi="Helvetica"/>
        </w:rPr>
        <w:t>Emissivity corrected LSTe</w:t>
      </w:r>
    </w:p>
    <w:p w:rsidR="001B3F5F" w:rsidRPr="006A59FF" w:rsidRDefault="001B3F5F" w:rsidP="006A59FF">
      <w:pPr>
        <w:pStyle w:val="ListParagraph"/>
        <w:numPr>
          <w:ilvl w:val="0"/>
          <w:numId w:val="16"/>
        </w:numPr>
        <w:rPr>
          <w:rFonts w:ascii="Helvetica" w:hAnsi="Helvetica"/>
        </w:rPr>
      </w:pPr>
      <w:r>
        <w:rPr>
          <w:rFonts w:ascii="Helvetica" w:hAnsi="Helvetica"/>
        </w:rPr>
        <w:t xml:space="preserve">Calculate ETf = (Thot – LSTe) / </w:t>
      </w:r>
      <w:r w:rsidRPr="006A59FF">
        <w:rPr>
          <w:rFonts w:ascii="Helvetica" w:hAnsi="Helvetica"/>
        </w:rPr>
        <w:t>limited dT raster</w:t>
      </w:r>
    </w:p>
    <w:p w:rsidR="006A59FF" w:rsidRDefault="00684EE6" w:rsidP="006A59FF">
      <w:pPr>
        <w:spacing w:after="0" w:line="240" w:lineRule="auto"/>
        <w:rPr>
          <w:rFonts w:ascii="Helvetica" w:hAnsi="Helvetica"/>
        </w:rPr>
      </w:pPr>
      <w:r w:rsidRPr="006163D5">
        <w:rPr>
          <w:rFonts w:ascii="Helvetica" w:hAnsi="Helvetica"/>
        </w:rPr>
        <w:t xml:space="preserve">Albedo correction on LST </w:t>
      </w:r>
    </w:p>
    <w:p w:rsidR="006A59FF" w:rsidRDefault="00684EE6" w:rsidP="006A59FF">
      <w:pPr>
        <w:spacing w:after="0"/>
        <w:ind w:firstLine="720"/>
        <w:rPr>
          <w:rFonts w:ascii="Helvetica" w:hAnsi="Helvetica"/>
        </w:rPr>
      </w:pPr>
      <w:r w:rsidRPr="006163D5">
        <w:rPr>
          <w:rFonts w:ascii="Helvetica" w:hAnsi="Helvetica"/>
        </w:rPr>
        <w:t xml:space="preserve"> if </w:t>
      </w:r>
      <w:r w:rsidR="006A59FF" w:rsidRPr="006A59FF">
        <w:rPr>
          <w:rFonts w:ascii="Helvetica" w:hAnsi="Helvetica"/>
        </w:rPr>
        <w:t xml:space="preserve">albedo &gt;250 and </w:t>
      </w:r>
      <w:r w:rsidR="006A59FF" w:rsidRPr="008217E7">
        <w:rPr>
          <w:rFonts w:ascii="Helvetica" w:hAnsi="Helvetica"/>
          <w:highlight w:val="yellow"/>
        </w:rPr>
        <w:t>Albedo desert mask</w:t>
      </w:r>
      <w:r w:rsidR="006A59FF" w:rsidRPr="006A59FF">
        <w:rPr>
          <w:rFonts w:ascii="Helvetica" w:hAnsi="Helvetica"/>
        </w:rPr>
        <w:t xml:space="preserve"> is 1 and NDVI &gt; 0 </w:t>
      </w:r>
      <w:r w:rsidRPr="006163D5">
        <w:rPr>
          <w:rFonts w:ascii="Helvetica" w:hAnsi="Helvetica"/>
        </w:rPr>
        <w:t xml:space="preserve"> </w:t>
      </w:r>
    </w:p>
    <w:p w:rsidR="006A59FF" w:rsidRDefault="00684EE6" w:rsidP="006A59FF">
      <w:pPr>
        <w:spacing w:after="0"/>
        <w:ind w:left="720" w:firstLine="720"/>
        <w:rPr>
          <w:rFonts w:ascii="Helvetica" w:hAnsi="Helvetica"/>
        </w:rPr>
      </w:pPr>
      <w:r w:rsidRPr="006163D5">
        <w:rPr>
          <w:rFonts w:ascii="Helvetica" w:hAnsi="Helvetica"/>
        </w:rPr>
        <w:t>than LST + 0.1 x (alb</w:t>
      </w:r>
      <w:r w:rsidR="006A59FF">
        <w:rPr>
          <w:rFonts w:ascii="Helvetica" w:hAnsi="Helvetica"/>
        </w:rPr>
        <w:t>edo - 250) else LST value as is</w:t>
      </w:r>
    </w:p>
    <w:p w:rsidR="00684EE6" w:rsidRPr="006163D5" w:rsidRDefault="00684EE6" w:rsidP="006A59FF">
      <w:pPr>
        <w:spacing w:after="0"/>
        <w:rPr>
          <w:rFonts w:ascii="Helvetica" w:hAnsi="Helvetica"/>
        </w:rPr>
      </w:pPr>
      <w:r w:rsidRPr="006163D5">
        <w:rPr>
          <w:rFonts w:ascii="Helvetica" w:hAnsi="Helvetica"/>
        </w:rPr>
        <w:t>For the case of MODIS images, most snow free vegetated surfaces will have an albedo value less than 0.25, so a correction is applied for areas with albedo &gt; 0.25.</w:t>
      </w:r>
    </w:p>
    <w:p w:rsidR="00684EE6" w:rsidRPr="006163D5" w:rsidRDefault="008D7664" w:rsidP="006A59FF">
      <w:pPr>
        <w:spacing w:after="0"/>
        <w:ind w:firstLine="720"/>
        <w:rPr>
          <w:rFonts w:ascii="Helvetica" w:hAnsi="Helvetica"/>
        </w:rPr>
      </w:pPr>
      <w:r>
        <w:rPr>
          <w:rFonts w:ascii="Helvetica" w:hAnsi="Helvetica"/>
        </w:rPr>
        <w:t>LSTa (albcorr)=LST+100(</w:t>
      </w:r>
      <w:r w:rsidR="00684EE6" w:rsidRPr="006163D5">
        <w:rPr>
          <w:rFonts w:ascii="Cambria Math" w:hAnsi="Cambria Math" w:cs="Cambria Math"/>
        </w:rPr>
        <w:t>∝</w:t>
      </w:r>
      <w:r w:rsidR="00684EE6" w:rsidRPr="006163D5">
        <w:rPr>
          <w:rFonts w:ascii="Helvetica" w:hAnsi="Helvetica"/>
        </w:rPr>
        <w:t xml:space="preserve">-0.25) </w:t>
      </w:r>
    </w:p>
    <w:p w:rsidR="00684EE6" w:rsidRPr="006163D5" w:rsidRDefault="00684EE6" w:rsidP="00684EE6">
      <w:pPr>
        <w:rPr>
          <w:rFonts w:ascii="Helvetica" w:hAnsi="Helvetica"/>
        </w:rPr>
      </w:pPr>
      <w:r w:rsidRPr="006163D5">
        <w:rPr>
          <w:rFonts w:ascii="Helvetica" w:hAnsi="Helvetica"/>
        </w:rPr>
        <w:lastRenderedPageBreak/>
        <w:t xml:space="preserve">where α is the broadband albedo as reported in the MODIS dataset; LST is the reported LST image value (K); and LST corrected is the corrected LST value (K) which will increase the LST value in a greater albedo area. Again, the value of this correction is to modify results from non-vegetated surfaces that may exhibit lower LST than the expected value. The lower than expected LST values can be caused by either poor parameterization of the emissivity values in MODIS or lack of the SSEBop model in solving for the full energy balance equation at the surface. </w:t>
      </w:r>
    </w:p>
    <w:p w:rsidR="006A59FF" w:rsidRDefault="00684EE6" w:rsidP="006A59FF">
      <w:pPr>
        <w:spacing w:after="0"/>
        <w:rPr>
          <w:rFonts w:ascii="Helvetica" w:hAnsi="Helvetica"/>
        </w:rPr>
      </w:pPr>
      <w:r w:rsidRPr="006163D5">
        <w:rPr>
          <w:rFonts w:ascii="Helvetica" w:hAnsi="Helvetica"/>
        </w:rPr>
        <w:t>Emissivity cor</w:t>
      </w:r>
      <w:r w:rsidR="006A59FF">
        <w:rPr>
          <w:rFonts w:ascii="Helvetica" w:hAnsi="Helvetica"/>
        </w:rPr>
        <w:t>rection on albedo-corrected LST</w:t>
      </w:r>
    </w:p>
    <w:p w:rsidR="006A59FF" w:rsidRDefault="00684EE6" w:rsidP="006A59FF">
      <w:pPr>
        <w:spacing w:after="0"/>
        <w:ind w:firstLine="720"/>
        <w:rPr>
          <w:rFonts w:ascii="Helvetica" w:hAnsi="Helvetica"/>
        </w:rPr>
      </w:pPr>
      <w:r w:rsidRPr="006163D5">
        <w:rPr>
          <w:rFonts w:ascii="Helvetica" w:hAnsi="Helvetica"/>
        </w:rPr>
        <w:t xml:space="preserve">if ndvi &lt;0.25 than LSTa * ((emis </w:t>
      </w:r>
      <w:r w:rsidR="006A59FF">
        <w:rPr>
          <w:rFonts w:ascii="Helvetica" w:hAnsi="Helvetica"/>
        </w:rPr>
        <w:t>/ 0.965)) else LSTa value as is</w:t>
      </w:r>
    </w:p>
    <w:p w:rsidR="00684EE6" w:rsidRPr="006163D5" w:rsidRDefault="006A59FF" w:rsidP="005F485C">
      <w:pPr>
        <w:spacing w:after="0"/>
        <w:rPr>
          <w:rFonts w:ascii="Helvetica" w:hAnsi="Helvetica"/>
        </w:rPr>
      </w:pPr>
      <w:r>
        <w:rPr>
          <w:rFonts w:ascii="Helvetica" w:hAnsi="Helvetica"/>
        </w:rPr>
        <w:t>S</w:t>
      </w:r>
      <w:r w:rsidR="00684EE6" w:rsidRPr="006163D5">
        <w:rPr>
          <w:rFonts w:ascii="Helvetica" w:hAnsi="Helvetica"/>
        </w:rPr>
        <w:t>imilarly, areas with high emissivity such as dark lava rocks tend to have low thermal LST values from imagery. Although this temperature index method works well when the emissivity is around 0.97, high emissivity surface types tend to have smaller LST than the surrounding region. The lower LST is not generally accompanied by changes in the Ta, thus tend to create a lower ETf. These areas are generally located in dark rock features such as lav</w:t>
      </w:r>
      <w:r w:rsidR="00C4769B">
        <w:rPr>
          <w:rFonts w:ascii="Helvetica" w:hAnsi="Helvetica"/>
        </w:rPr>
        <w:t>a rocks in parts of east Africa</w:t>
      </w:r>
      <w:r w:rsidR="00684EE6" w:rsidRPr="006163D5">
        <w:rPr>
          <w:rFonts w:ascii="Helvetica" w:hAnsi="Helvetica"/>
        </w:rPr>
        <w:t xml:space="preserve"> and the mountains </w:t>
      </w:r>
      <w:r w:rsidR="00C4769B">
        <w:rPr>
          <w:rFonts w:ascii="Helvetica" w:hAnsi="Helvetica"/>
        </w:rPr>
        <w:t>of</w:t>
      </w:r>
      <w:r w:rsidR="00684EE6" w:rsidRPr="006163D5">
        <w:rPr>
          <w:rFonts w:ascii="Helvetica" w:hAnsi="Helvetica"/>
        </w:rPr>
        <w:t xml:space="preserve"> the Sahara Desert. These areas need to be treated differently or they will produce a spuriously high ETf and thus a high ET</w:t>
      </w:r>
      <w:r w:rsidR="00C4769B">
        <w:rPr>
          <w:rFonts w:ascii="Helvetica" w:hAnsi="Helvetica"/>
        </w:rPr>
        <w:t xml:space="preserve"> value</w:t>
      </w:r>
      <w:r w:rsidR="00684EE6" w:rsidRPr="006163D5">
        <w:rPr>
          <w:rFonts w:ascii="Helvetica" w:hAnsi="Helvetica"/>
        </w:rPr>
        <w:t xml:space="preserve">. </w:t>
      </w:r>
    </w:p>
    <w:p w:rsidR="00684EE6" w:rsidRPr="006163D5" w:rsidRDefault="00684EE6" w:rsidP="00665168">
      <w:pPr>
        <w:spacing w:after="0"/>
        <w:ind w:firstLine="720"/>
        <w:rPr>
          <w:rFonts w:ascii="Helvetica" w:hAnsi="Helvetica"/>
        </w:rPr>
      </w:pPr>
      <w:r w:rsidRPr="006163D5">
        <w:rPr>
          <w:rFonts w:ascii="Helvetica" w:hAnsi="Helvetica"/>
        </w:rPr>
        <w:t>LSTe= LSTa</w:t>
      </w:r>
      <w:r w:rsidR="008D7664">
        <w:rPr>
          <w:rFonts w:ascii="Helvetica" w:hAnsi="Helvetica"/>
        </w:rPr>
        <w:t xml:space="preserve"> </w:t>
      </w:r>
      <w:r w:rsidRPr="006163D5">
        <w:rPr>
          <w:rFonts w:ascii="Helvetica" w:hAnsi="Helvetica"/>
        </w:rPr>
        <w:t>* emissivity/0.965</w:t>
      </w:r>
    </w:p>
    <w:p w:rsidR="007D4880" w:rsidRDefault="00665168" w:rsidP="00684EE6">
      <w:pPr>
        <w:rPr>
          <w:rFonts w:ascii="Helvetica" w:hAnsi="Helvetica"/>
        </w:rPr>
      </w:pPr>
      <w:r>
        <w:rPr>
          <w:rFonts w:ascii="Helvetica" w:hAnsi="Helvetica"/>
        </w:rPr>
        <w:t>w</w:t>
      </w:r>
      <w:r w:rsidR="00684EE6" w:rsidRPr="006163D5">
        <w:rPr>
          <w:rFonts w:ascii="Helvetica" w:hAnsi="Helvetica"/>
        </w:rPr>
        <w:t>here 0.965 is the threshold of emissivity. It increases LST by that fraction to lower the ETf and avoid that spuriously high ETf. The threshold was picked based on tests with different values.</w:t>
      </w:r>
    </w:p>
    <w:p w:rsidR="00684EE6" w:rsidRPr="006163D5" w:rsidRDefault="007D4880" w:rsidP="007D4880">
      <w:pPr>
        <w:spacing w:after="0"/>
        <w:rPr>
          <w:rFonts w:ascii="Helvetica" w:hAnsi="Helvetica"/>
        </w:rPr>
      </w:pPr>
      <w:r>
        <w:rPr>
          <w:rFonts w:ascii="Helvetica" w:hAnsi="Helvetica"/>
        </w:rPr>
        <w:t xml:space="preserve">The actual </w:t>
      </w:r>
      <w:r w:rsidR="00684EE6" w:rsidRPr="006163D5">
        <w:rPr>
          <w:rFonts w:ascii="Helvetica" w:hAnsi="Helvetica"/>
        </w:rPr>
        <w:t>ETf</w:t>
      </w:r>
      <w:r>
        <w:rPr>
          <w:rFonts w:ascii="Helvetica" w:hAnsi="Helvetica"/>
        </w:rPr>
        <w:t xml:space="preserve"> is calculated as </w:t>
      </w:r>
    </w:p>
    <w:p w:rsidR="00684EE6" w:rsidRPr="006163D5" w:rsidRDefault="00684EE6" w:rsidP="007D4880">
      <w:pPr>
        <w:spacing w:after="0"/>
        <w:ind w:firstLine="720"/>
        <w:rPr>
          <w:rFonts w:ascii="Helvetica" w:hAnsi="Helvetica"/>
        </w:rPr>
      </w:pPr>
      <w:r w:rsidRPr="006163D5">
        <w:rPr>
          <w:rFonts w:ascii="Helvetica" w:hAnsi="Helvetica"/>
        </w:rPr>
        <w:t>ETf = (Thot - LSTe) / dT, then all values &lt; 0 set to 0</w:t>
      </w:r>
    </w:p>
    <w:p w:rsidR="007D4880" w:rsidRDefault="007D4880" w:rsidP="00684EE6">
      <w:pPr>
        <w:rPr>
          <w:rFonts w:ascii="Helvetica" w:hAnsi="Helvetica"/>
        </w:rPr>
      </w:pPr>
    </w:p>
    <w:p w:rsidR="00684EE6" w:rsidRPr="006163D5" w:rsidRDefault="00684EE6" w:rsidP="00684EE6">
      <w:pPr>
        <w:rPr>
          <w:rFonts w:ascii="Helvetica" w:hAnsi="Helvetica"/>
        </w:rPr>
      </w:pPr>
      <w:r w:rsidRPr="006163D5">
        <w:rPr>
          <w:rFonts w:ascii="Helvetica" w:hAnsi="Helvetica"/>
        </w:rPr>
        <w:t xml:space="preserve">&gt;&gt; Save </w:t>
      </w:r>
      <w:proofErr w:type="gramStart"/>
      <w:r w:rsidRPr="006163D5">
        <w:rPr>
          <w:rFonts w:ascii="Helvetica" w:hAnsi="Helvetica"/>
        </w:rPr>
        <w:t>as  \\FEWS\DataPortal\data\Global\Dekadal\ETa\grids\ETf\YYYY\etfYYDDD</w:t>
      </w:r>
      <w:proofErr w:type="gramEnd"/>
    </w:p>
    <w:p w:rsidR="006163D5" w:rsidRDefault="006163D5" w:rsidP="00684EE6"/>
    <w:p w:rsidR="00684EE6" w:rsidRPr="005D6468" w:rsidRDefault="00684EE6" w:rsidP="006163D5">
      <w:pPr>
        <w:pStyle w:val="DocumentationHead2"/>
      </w:pPr>
      <w:bookmarkStart w:id="46" w:name="_Toc2326437"/>
      <w:r w:rsidRPr="005D6468">
        <w:t xml:space="preserve">“Cloud Mask” or PAPA </w:t>
      </w:r>
      <w:r w:rsidR="001B3F5F">
        <w:t xml:space="preserve">(previous after previous after) </w:t>
      </w:r>
      <w:r w:rsidRPr="005D6468">
        <w:t>algorithm</w:t>
      </w:r>
      <w:bookmarkEnd w:id="46"/>
    </w:p>
    <w:p w:rsidR="008D7664" w:rsidRDefault="00C4769B" w:rsidP="004E0074">
      <w:pPr>
        <w:rPr>
          <w:rFonts w:ascii="Helvetica" w:hAnsi="Helvetica"/>
        </w:rPr>
      </w:pPr>
      <w:r>
        <w:rPr>
          <w:rFonts w:ascii="Helvetica" w:hAnsi="Helvetica"/>
        </w:rPr>
        <w:t xml:space="preserve">Once the ETf is processed, the data values need to be corrected for too high values, above 1.3. High values are present in areas where the difference between Thot – LSTe </w:t>
      </w:r>
      <w:r w:rsidR="004E0074">
        <w:rPr>
          <w:rFonts w:ascii="Helvetica" w:hAnsi="Helvetica"/>
        </w:rPr>
        <w:t xml:space="preserve">is significantly higher than the dT. Reasons here fore include cloud contamination and input data error. To address this, we created the PAPA algorithm, which replaces ETf values above 1.3 with </w:t>
      </w:r>
      <w:r w:rsidR="00684EE6" w:rsidRPr="001B3F5F">
        <w:rPr>
          <w:rFonts w:ascii="Helvetica" w:hAnsi="Helvetica"/>
        </w:rPr>
        <w:t xml:space="preserve">the </w:t>
      </w:r>
      <w:r w:rsidR="004E0074">
        <w:rPr>
          <w:rFonts w:ascii="Helvetica" w:hAnsi="Helvetica"/>
        </w:rPr>
        <w:t xml:space="preserve">previous, next or median ETf. </w:t>
      </w:r>
    </w:p>
    <w:p w:rsidR="008D7664" w:rsidRDefault="008D7664" w:rsidP="008D7664">
      <w:pPr>
        <w:pStyle w:val="DocumentationCode"/>
        <w:rPr>
          <w:color w:val="00B050"/>
        </w:rPr>
      </w:pPr>
      <w:r w:rsidRPr="008D7664">
        <w:rPr>
          <w:color w:val="00B050"/>
        </w:rPr>
        <w:t>#3_CloudMask.py</w:t>
      </w:r>
    </w:p>
    <w:p w:rsidR="008D7664" w:rsidRDefault="008D7664" w:rsidP="008D7664">
      <w:pPr>
        <w:pStyle w:val="DocumentationCode"/>
        <w:rPr>
          <w:color w:val="00B050"/>
        </w:rPr>
      </w:pPr>
    </w:p>
    <w:p w:rsidR="008D7664" w:rsidRPr="008D7664" w:rsidRDefault="008D7664" w:rsidP="008D7664">
      <w:pPr>
        <w:pStyle w:val="DocumentationCode"/>
      </w:pPr>
      <w:r w:rsidRPr="008D7664">
        <w:t xml:space="preserve">year = </w:t>
      </w:r>
      <w:proofErr w:type="gramStart"/>
      <w:r w:rsidRPr="008D7664">
        <w:t>sys.argv</w:t>
      </w:r>
      <w:proofErr w:type="gramEnd"/>
      <w:r w:rsidRPr="008D7664">
        <w:t>[1]</w:t>
      </w:r>
    </w:p>
    <w:p w:rsidR="008D7664" w:rsidRPr="008D7664" w:rsidRDefault="008D7664" w:rsidP="008D7664">
      <w:pPr>
        <w:pStyle w:val="DocumentationCode"/>
      </w:pPr>
      <w:r w:rsidRPr="008D7664">
        <w:t xml:space="preserve">DirETf = </w:t>
      </w:r>
      <w:proofErr w:type="gramStart"/>
      <w:r w:rsidRPr="008D7664">
        <w:t>r'D:\Stornext\fewspsnfs2\FEWS\Users\Stefanie\operational\GlobalET\ETa\grids\ETf</w:t>
      </w:r>
      <w:proofErr w:type="gramEnd"/>
      <w:r w:rsidRPr="008D7664">
        <w:t>'</w:t>
      </w:r>
    </w:p>
    <w:p w:rsidR="008D7664" w:rsidRPr="008D7664" w:rsidRDefault="008D7664" w:rsidP="008D7664">
      <w:pPr>
        <w:pStyle w:val="DocumentationCode"/>
      </w:pPr>
      <w:r w:rsidRPr="008D7664">
        <w:t xml:space="preserve">DirOut = </w:t>
      </w:r>
      <w:proofErr w:type="gramStart"/>
      <w:r w:rsidRPr="008D7664">
        <w:t>r'D:\Stornext\fewspsnfs2\FEWS\Users\Stefanie\operational\GlobalET\ETa\grids\ETfca</w:t>
      </w:r>
      <w:proofErr w:type="gramEnd"/>
      <w:r w:rsidRPr="008D7664">
        <w:t>'</w:t>
      </w:r>
    </w:p>
    <w:p w:rsidR="008D7664" w:rsidRPr="008D7664" w:rsidRDefault="008D7664" w:rsidP="008D7664">
      <w:pPr>
        <w:pStyle w:val="DocumentationCode"/>
      </w:pPr>
      <w:r w:rsidRPr="008D7664">
        <w:t xml:space="preserve">if not </w:t>
      </w:r>
      <w:proofErr w:type="gramStart"/>
      <w:r w:rsidRPr="008D7664">
        <w:t>os.path</w:t>
      </w:r>
      <w:proofErr w:type="gramEnd"/>
      <w:r w:rsidRPr="008D7664">
        <w:t>.exists(DirOut):</w:t>
      </w:r>
    </w:p>
    <w:p w:rsidR="008D7664" w:rsidRPr="008D7664" w:rsidRDefault="008D7664" w:rsidP="008D7664">
      <w:pPr>
        <w:pStyle w:val="DocumentationCode"/>
      </w:pPr>
      <w:r w:rsidRPr="008D7664">
        <w:t xml:space="preserve">    </w:t>
      </w:r>
      <w:proofErr w:type="gramStart"/>
      <w:r w:rsidRPr="008D7664">
        <w:t>os.makedirs</w:t>
      </w:r>
      <w:proofErr w:type="gramEnd"/>
      <w:r w:rsidRPr="008D7664">
        <w:t>(DirOut)</w:t>
      </w:r>
    </w:p>
    <w:p w:rsidR="008D7664" w:rsidRPr="008D7664" w:rsidRDefault="008D7664" w:rsidP="008D7664">
      <w:pPr>
        <w:pStyle w:val="DocumentationCode"/>
      </w:pPr>
      <w:r w:rsidRPr="008D7664">
        <w:t>outPathscrap = DirOut +os.sep+ 'scrapetfqa'</w:t>
      </w:r>
    </w:p>
    <w:p w:rsidR="008D7664" w:rsidRPr="008D7664" w:rsidRDefault="008D7664" w:rsidP="008D7664">
      <w:pPr>
        <w:pStyle w:val="DocumentationCode"/>
      </w:pPr>
      <w:r w:rsidRPr="008D7664">
        <w:t xml:space="preserve">if </w:t>
      </w:r>
      <w:proofErr w:type="gramStart"/>
      <w:r w:rsidRPr="008D7664">
        <w:t>os.path</w:t>
      </w:r>
      <w:proofErr w:type="gramEnd"/>
      <w:r w:rsidRPr="008D7664">
        <w:t>.exists(outPathscrap):</w:t>
      </w:r>
    </w:p>
    <w:p w:rsidR="008D7664" w:rsidRPr="008D7664" w:rsidRDefault="008D7664" w:rsidP="008D7664">
      <w:pPr>
        <w:pStyle w:val="DocumentationCode"/>
      </w:pPr>
      <w:r w:rsidRPr="008D7664">
        <w:t xml:space="preserve">    </w:t>
      </w:r>
      <w:proofErr w:type="gramStart"/>
      <w:r w:rsidRPr="008D7664">
        <w:t>shutil.rmtree</w:t>
      </w:r>
      <w:proofErr w:type="gramEnd"/>
      <w:r w:rsidRPr="008D7664">
        <w:t>(outPathscrap)</w:t>
      </w:r>
    </w:p>
    <w:p w:rsidR="008D7664" w:rsidRPr="008D7664" w:rsidRDefault="008D7664" w:rsidP="008D7664">
      <w:pPr>
        <w:pStyle w:val="DocumentationCode"/>
      </w:pPr>
      <w:r w:rsidRPr="008D7664">
        <w:t xml:space="preserve">    print 'deleted ' + outPathscrap</w:t>
      </w:r>
    </w:p>
    <w:p w:rsidR="008D7664" w:rsidRPr="008D7664" w:rsidRDefault="008D7664" w:rsidP="008D7664">
      <w:pPr>
        <w:pStyle w:val="DocumentationCode"/>
      </w:pPr>
      <w:r w:rsidRPr="008D7664">
        <w:t xml:space="preserve">    </w:t>
      </w:r>
      <w:proofErr w:type="gramStart"/>
      <w:r w:rsidRPr="008D7664">
        <w:t>os.makedirs</w:t>
      </w:r>
      <w:proofErr w:type="gramEnd"/>
      <w:r w:rsidRPr="008D7664">
        <w:t>(outPathscrap)</w:t>
      </w:r>
    </w:p>
    <w:p w:rsidR="008D7664" w:rsidRPr="008D7664" w:rsidRDefault="008D7664" w:rsidP="008D7664">
      <w:pPr>
        <w:pStyle w:val="DocumentationCode"/>
      </w:pPr>
      <w:r w:rsidRPr="008D7664">
        <w:t>else:</w:t>
      </w:r>
    </w:p>
    <w:p w:rsidR="008D7664" w:rsidRPr="008D7664" w:rsidRDefault="008D7664" w:rsidP="008D7664">
      <w:pPr>
        <w:pStyle w:val="DocumentationCode"/>
      </w:pPr>
      <w:r w:rsidRPr="008D7664">
        <w:t xml:space="preserve">    print 'Directory does not exist!'</w:t>
      </w:r>
    </w:p>
    <w:p w:rsidR="008D7664" w:rsidRPr="008D7664" w:rsidRDefault="008D7664" w:rsidP="008D7664">
      <w:pPr>
        <w:pStyle w:val="DocumentationCode"/>
      </w:pPr>
      <w:r w:rsidRPr="008D7664">
        <w:t xml:space="preserve">    </w:t>
      </w:r>
      <w:proofErr w:type="gramStart"/>
      <w:r w:rsidRPr="008D7664">
        <w:t>os.makedirs</w:t>
      </w:r>
      <w:proofErr w:type="gramEnd"/>
      <w:r w:rsidRPr="008D7664">
        <w:t>(outPathscrap)</w:t>
      </w:r>
    </w:p>
    <w:p w:rsidR="008D7664" w:rsidRPr="008D7664" w:rsidRDefault="008D7664" w:rsidP="008D7664">
      <w:pPr>
        <w:pStyle w:val="DocumentationCode"/>
      </w:pPr>
    </w:p>
    <w:p w:rsidR="008D7664" w:rsidRPr="008D7664" w:rsidRDefault="008D7664" w:rsidP="008D7664">
      <w:pPr>
        <w:pStyle w:val="DocumentationCode"/>
      </w:pPr>
      <w:r w:rsidRPr="008D7664">
        <w:t xml:space="preserve">time_stamp = </w:t>
      </w:r>
      <w:proofErr w:type="gramStart"/>
      <w:r w:rsidRPr="008D7664">
        <w:t>time.strftime</w:t>
      </w:r>
      <w:proofErr w:type="gramEnd"/>
      <w:r w:rsidRPr="008D7664">
        <w:t>('%Y.%m.%d_%H.%M.%S', (time.localtime(time.time())))</w:t>
      </w:r>
    </w:p>
    <w:p w:rsidR="008D7664" w:rsidRPr="008D7664" w:rsidRDefault="008D7664" w:rsidP="008D7664">
      <w:pPr>
        <w:pStyle w:val="DocumentationCode"/>
      </w:pPr>
      <w:r w:rsidRPr="008D7664">
        <w:lastRenderedPageBreak/>
        <w:t>strFile = DirETf +os.sep+ 'Log_%s.txt' %time_stamp</w:t>
      </w:r>
    </w:p>
    <w:p w:rsidR="008D7664" w:rsidRPr="008D7664" w:rsidRDefault="008D7664" w:rsidP="008D7664">
      <w:pPr>
        <w:pStyle w:val="DocumentationCode"/>
      </w:pPr>
      <w:r w:rsidRPr="008D7664">
        <w:t xml:space="preserve">log_file = </w:t>
      </w:r>
      <w:proofErr w:type="gramStart"/>
      <w:r w:rsidRPr="008D7664">
        <w:t>open(</w:t>
      </w:r>
      <w:proofErr w:type="gramEnd"/>
      <w:r w:rsidRPr="008D7664">
        <w:t>strFile, 'a')</w:t>
      </w:r>
    </w:p>
    <w:p w:rsidR="008D7664" w:rsidRPr="008D7664" w:rsidRDefault="008D7664" w:rsidP="008D7664">
      <w:pPr>
        <w:pStyle w:val="DocumentationCode"/>
      </w:pPr>
    </w:p>
    <w:p w:rsidR="008D7664" w:rsidRPr="008D7664" w:rsidRDefault="008D7664" w:rsidP="008D7664">
      <w:pPr>
        <w:pStyle w:val="DocumentationCode"/>
      </w:pPr>
      <w:r w:rsidRPr="008D7664">
        <w:t xml:space="preserve">qadir = </w:t>
      </w:r>
      <w:proofErr w:type="gramStart"/>
      <w:r w:rsidRPr="008D7664">
        <w:t>r'D:\Stornext\fewspsnfs2\FEWS\Users\Stefanie\operational\GlobalET\ETa\grids</w:t>
      </w:r>
      <w:proofErr w:type="gramEnd"/>
      <w:r w:rsidRPr="008D7664">
        <w:t xml:space="preserve">' +os.sep+ </w:t>
      </w:r>
    </w:p>
    <w:p w:rsidR="008D7664" w:rsidRPr="008D7664" w:rsidRDefault="008D7664" w:rsidP="008D7664">
      <w:pPr>
        <w:pStyle w:val="DocumentationCode"/>
        <w:ind w:left="5760" w:firstLine="720"/>
      </w:pPr>
      <w:r w:rsidRPr="008D7664">
        <w:t>'QAband' +os.sep+ str(year)</w:t>
      </w:r>
    </w:p>
    <w:p w:rsidR="008D7664" w:rsidRPr="008D7664" w:rsidRDefault="008D7664" w:rsidP="008D7664">
      <w:pPr>
        <w:pStyle w:val="DocumentationCode"/>
      </w:pPr>
      <w:r w:rsidRPr="008D7664">
        <w:t xml:space="preserve">if not </w:t>
      </w:r>
      <w:proofErr w:type="gramStart"/>
      <w:r w:rsidRPr="008D7664">
        <w:t>os.path</w:t>
      </w:r>
      <w:proofErr w:type="gramEnd"/>
      <w:r w:rsidRPr="008D7664">
        <w:t>.exists(qadir):</w:t>
      </w:r>
    </w:p>
    <w:p w:rsidR="008D7664" w:rsidRPr="008D7664" w:rsidRDefault="008D7664" w:rsidP="008D7664">
      <w:pPr>
        <w:pStyle w:val="DocumentationCode"/>
      </w:pPr>
      <w:r w:rsidRPr="008D7664">
        <w:t xml:space="preserve">    </w:t>
      </w:r>
      <w:proofErr w:type="gramStart"/>
      <w:r w:rsidRPr="008D7664">
        <w:t>os.makedirs</w:t>
      </w:r>
      <w:proofErr w:type="gramEnd"/>
      <w:r w:rsidRPr="008D7664">
        <w:t>(qadir)</w:t>
      </w:r>
    </w:p>
    <w:p w:rsidR="008D7664" w:rsidRPr="008D7664" w:rsidRDefault="008D7664" w:rsidP="008D7664">
      <w:pPr>
        <w:pStyle w:val="DocumentationCode"/>
      </w:pPr>
    </w:p>
    <w:p w:rsidR="008D7664" w:rsidRPr="008D7664" w:rsidRDefault="008D7664" w:rsidP="008D7664">
      <w:pPr>
        <w:pStyle w:val="DocumentationCode"/>
      </w:pPr>
      <w:r w:rsidRPr="008D7664">
        <w:t>print '-----cloud masking for ETf'</w:t>
      </w:r>
    </w:p>
    <w:p w:rsidR="008D7664" w:rsidRPr="008D7664" w:rsidRDefault="008D7664" w:rsidP="008D7664">
      <w:pPr>
        <w:pStyle w:val="DocumentationCode"/>
      </w:pPr>
      <w:r w:rsidRPr="008D7664">
        <w:t>log_</w:t>
      </w:r>
      <w:proofErr w:type="gramStart"/>
      <w:r w:rsidRPr="008D7664">
        <w:t>file.write</w:t>
      </w:r>
      <w:proofErr w:type="gramEnd"/>
      <w:r w:rsidRPr="008D7664">
        <w:t>('-----cloud masking for ETf \n')</w:t>
      </w:r>
    </w:p>
    <w:p w:rsidR="008D7664" w:rsidRPr="008D7664" w:rsidRDefault="008D7664" w:rsidP="008D7664">
      <w:pPr>
        <w:pStyle w:val="DocumentationCode"/>
      </w:pPr>
    </w:p>
    <w:p w:rsidR="008D7664" w:rsidRPr="008D7664" w:rsidRDefault="008D7664" w:rsidP="008D7664">
      <w:pPr>
        <w:pStyle w:val="DocumentationCode"/>
      </w:pPr>
      <w:proofErr w:type="gramStart"/>
      <w:r w:rsidRPr="008D7664">
        <w:t>arcpy.env.scratchWorkspace</w:t>
      </w:r>
      <w:proofErr w:type="gramEnd"/>
      <w:r w:rsidRPr="008D7664">
        <w:t xml:space="preserve"> = outPathscrap</w:t>
      </w:r>
    </w:p>
    <w:p w:rsidR="008D7664" w:rsidRPr="008D7664" w:rsidRDefault="008D7664" w:rsidP="008D7664">
      <w:pPr>
        <w:pStyle w:val="DocumentationCode"/>
      </w:pPr>
    </w:p>
    <w:p w:rsidR="008D7664" w:rsidRPr="008D7664" w:rsidRDefault="008D7664" w:rsidP="009C5F4D">
      <w:pPr>
        <w:pStyle w:val="DocumentationCode"/>
      </w:pPr>
      <w:r w:rsidRPr="008D7664">
        <w:t>listETfs = DirETf +os.sep+ str(year)</w:t>
      </w:r>
    </w:p>
    <w:p w:rsidR="008D7664" w:rsidRPr="008D7664" w:rsidRDefault="008D7664" w:rsidP="009C5F4D">
      <w:pPr>
        <w:pStyle w:val="DocumentationCode"/>
      </w:pPr>
      <w:proofErr w:type="gramStart"/>
      <w:r w:rsidRPr="008D7664">
        <w:t>arcpy.env.workspace</w:t>
      </w:r>
      <w:proofErr w:type="gramEnd"/>
      <w:r w:rsidRPr="008D7664">
        <w:t xml:space="preserve"> = listETfs</w:t>
      </w:r>
    </w:p>
    <w:p w:rsidR="008D7664" w:rsidRPr="008D7664" w:rsidRDefault="008D7664" w:rsidP="009C5F4D">
      <w:pPr>
        <w:pStyle w:val="DocumentationCode"/>
      </w:pPr>
      <w:r w:rsidRPr="008D7664">
        <w:t xml:space="preserve">ETfs = </w:t>
      </w:r>
      <w:proofErr w:type="gramStart"/>
      <w:r w:rsidRPr="008D7664">
        <w:t>arcpy.ListRasters</w:t>
      </w:r>
      <w:proofErr w:type="gramEnd"/>
      <w:r w:rsidRPr="008D7664">
        <w:t>()</w:t>
      </w:r>
    </w:p>
    <w:p w:rsidR="008D7664" w:rsidRPr="008D7664" w:rsidRDefault="008D7664" w:rsidP="009C5F4D">
      <w:pPr>
        <w:pStyle w:val="DocumentationCode"/>
      </w:pPr>
      <w:r w:rsidRPr="008D7664">
        <w:t>ETfs.sort()</w:t>
      </w:r>
    </w:p>
    <w:p w:rsidR="008D7664" w:rsidRPr="008D7664" w:rsidRDefault="008D7664" w:rsidP="009C5F4D">
      <w:pPr>
        <w:pStyle w:val="DocumentationCode"/>
      </w:pPr>
      <w:r w:rsidRPr="008D7664">
        <w:t>log_</w:t>
      </w:r>
      <w:proofErr w:type="gramStart"/>
      <w:r w:rsidRPr="008D7664">
        <w:t>file.write</w:t>
      </w:r>
      <w:proofErr w:type="gramEnd"/>
      <w:r w:rsidRPr="008D7664">
        <w:t>(str(ETfs) + '\n')</w:t>
      </w:r>
    </w:p>
    <w:p w:rsidR="008D7664" w:rsidRPr="008D7664" w:rsidRDefault="008D7664" w:rsidP="008D7664">
      <w:pPr>
        <w:pStyle w:val="DocumentationCode"/>
      </w:pPr>
    </w:p>
    <w:p w:rsidR="008D7664" w:rsidRPr="008D7664" w:rsidRDefault="008D7664" w:rsidP="009C5F4D">
      <w:pPr>
        <w:pStyle w:val="DocumentationCode"/>
      </w:pPr>
      <w:r w:rsidRPr="008D7664">
        <w:t>QAraslist = []</w:t>
      </w:r>
    </w:p>
    <w:p w:rsidR="008D7664" w:rsidRPr="008D7664" w:rsidRDefault="008D7664" w:rsidP="009C5F4D">
      <w:pPr>
        <w:pStyle w:val="DocumentationCode"/>
      </w:pPr>
      <w:r w:rsidRPr="008D7664">
        <w:t>QAoutlist = []</w:t>
      </w:r>
    </w:p>
    <w:p w:rsidR="008D7664" w:rsidRPr="009C5F4D" w:rsidRDefault="008D7664" w:rsidP="009C5F4D">
      <w:pPr>
        <w:pStyle w:val="DocumentationCode"/>
        <w:rPr>
          <w:color w:val="00B050"/>
        </w:rPr>
      </w:pPr>
      <w:r w:rsidRPr="009C5F4D">
        <w:rPr>
          <w:color w:val="00B050"/>
        </w:rPr>
        <w:t>#bogus1 = 1.05</w:t>
      </w:r>
    </w:p>
    <w:p w:rsidR="008D7664" w:rsidRPr="009C5F4D" w:rsidRDefault="008D7664" w:rsidP="009C5F4D">
      <w:pPr>
        <w:pStyle w:val="DocumentationCode"/>
        <w:rPr>
          <w:color w:val="00B050"/>
        </w:rPr>
      </w:pPr>
      <w:r w:rsidRPr="009C5F4D">
        <w:rPr>
          <w:color w:val="00B050"/>
        </w:rPr>
        <w:t>#bogus2 = 2.0</w:t>
      </w:r>
    </w:p>
    <w:p w:rsidR="008D7664" w:rsidRPr="008D7664" w:rsidRDefault="008D7664" w:rsidP="009C5F4D">
      <w:pPr>
        <w:pStyle w:val="DocumentationCode"/>
      </w:pPr>
      <w:r w:rsidRPr="008D7664">
        <w:t>run = 2</w:t>
      </w:r>
    </w:p>
    <w:p w:rsidR="008D7664" w:rsidRPr="008D7664" w:rsidRDefault="008D7664" w:rsidP="009C5F4D">
      <w:pPr>
        <w:pStyle w:val="DocumentationCode"/>
      </w:pPr>
      <w:r w:rsidRPr="008D7664">
        <w:t>r = 0</w:t>
      </w:r>
    </w:p>
    <w:p w:rsidR="008D7664" w:rsidRPr="008D7664" w:rsidRDefault="008D7664" w:rsidP="009C5F4D">
      <w:pPr>
        <w:pStyle w:val="DocumentationCode"/>
      </w:pPr>
    </w:p>
    <w:p w:rsidR="008D7664" w:rsidRPr="009C5F4D" w:rsidRDefault="008D7664" w:rsidP="009C5F4D">
      <w:pPr>
        <w:pStyle w:val="DocumentationCode"/>
        <w:rPr>
          <w:color w:val="00B050"/>
        </w:rPr>
      </w:pPr>
      <w:r w:rsidRPr="008D7664">
        <w:t xml:space="preserve">if run == 3: </w:t>
      </w:r>
      <w:r w:rsidRPr="009C5F4D">
        <w:rPr>
          <w:color w:val="00B050"/>
        </w:rPr>
        <w:t xml:space="preserve">#QA </w:t>
      </w:r>
      <w:proofErr w:type="gramStart"/>
      <w:r w:rsidRPr="009C5F4D">
        <w:rPr>
          <w:color w:val="00B050"/>
        </w:rPr>
        <w:t>raster</w:t>
      </w:r>
      <w:proofErr w:type="gramEnd"/>
      <w:r w:rsidRPr="009C5F4D">
        <w:rPr>
          <w:color w:val="00B050"/>
        </w:rPr>
        <w:t xml:space="preserve"> only</w:t>
      </w:r>
      <w:r w:rsidR="009C5F4D">
        <w:rPr>
          <w:color w:val="00B050"/>
        </w:rPr>
        <w:t xml:space="preserve"> – see script for code</w:t>
      </w:r>
    </w:p>
    <w:p w:rsidR="009C5F4D" w:rsidRDefault="008D7664" w:rsidP="008D7664">
      <w:pPr>
        <w:pStyle w:val="DocumentationCode"/>
        <w:rPr>
          <w:color w:val="00B050"/>
        </w:rPr>
      </w:pPr>
      <w:r w:rsidRPr="008D7664">
        <w:t xml:space="preserve">if run == 1: </w:t>
      </w:r>
      <w:r w:rsidR="009C5F4D">
        <w:rPr>
          <w:color w:val="00B050"/>
        </w:rPr>
        <w:t>#</w:t>
      </w:r>
      <w:r w:rsidRPr="009C5F4D">
        <w:rPr>
          <w:color w:val="00B050"/>
        </w:rPr>
        <w:t xml:space="preserve">First run of ETf cloud mask with pre/nex and leave nodata for creating median </w:t>
      </w:r>
    </w:p>
    <w:p w:rsidR="008D7664" w:rsidRPr="008D7664" w:rsidRDefault="009C5F4D" w:rsidP="009C5F4D">
      <w:pPr>
        <w:pStyle w:val="DocumentationCode"/>
        <w:ind w:left="720" w:firstLine="720"/>
      </w:pPr>
      <w:r>
        <w:rPr>
          <w:color w:val="00B050"/>
        </w:rPr>
        <w:t xml:space="preserve">  </w:t>
      </w:r>
      <w:r w:rsidR="008D7664" w:rsidRPr="009C5F4D">
        <w:rPr>
          <w:color w:val="00B050"/>
        </w:rPr>
        <w:t xml:space="preserve">ETf for 2. </w:t>
      </w:r>
      <w:r w:rsidRPr="009C5F4D">
        <w:rPr>
          <w:color w:val="00B050"/>
        </w:rPr>
        <w:t>R</w:t>
      </w:r>
      <w:r w:rsidR="008D7664" w:rsidRPr="009C5F4D">
        <w:rPr>
          <w:color w:val="00B050"/>
        </w:rPr>
        <w:t>un</w:t>
      </w:r>
      <w:r>
        <w:rPr>
          <w:color w:val="00B050"/>
        </w:rPr>
        <w:t xml:space="preserve"> – see script for code</w:t>
      </w:r>
    </w:p>
    <w:p w:rsidR="008D7664" w:rsidRPr="009C5F4D" w:rsidRDefault="008D7664" w:rsidP="008D7664">
      <w:pPr>
        <w:pStyle w:val="DocumentationCode"/>
        <w:rPr>
          <w:color w:val="00B050"/>
        </w:rPr>
      </w:pPr>
      <w:r w:rsidRPr="008D7664">
        <w:t xml:space="preserve">if run == 2: </w:t>
      </w:r>
      <w:r w:rsidR="009C5F4D">
        <w:rPr>
          <w:color w:val="00B050"/>
        </w:rPr>
        <w:t>#</w:t>
      </w:r>
      <w:r w:rsidRPr="009C5F4D">
        <w:rPr>
          <w:color w:val="00B050"/>
        </w:rPr>
        <w:t xml:space="preserve">Second run </w:t>
      </w:r>
      <w:r w:rsidR="009C5F4D">
        <w:rPr>
          <w:color w:val="00B050"/>
        </w:rPr>
        <w:t>of ETf cloud mask with pre/</w:t>
      </w:r>
      <w:proofErr w:type="gramStart"/>
      <w:r w:rsidR="009C5F4D">
        <w:rPr>
          <w:color w:val="00B050"/>
        </w:rPr>
        <w:t>nex,earlier</w:t>
      </w:r>
      <w:proofErr w:type="gramEnd"/>
      <w:r w:rsidR="009C5F4D">
        <w:rPr>
          <w:color w:val="00B050"/>
        </w:rPr>
        <w:t xml:space="preserve"> created median ETf,&amp;</w:t>
      </w:r>
      <w:r w:rsidRPr="009C5F4D">
        <w:rPr>
          <w:color w:val="00B050"/>
        </w:rPr>
        <w:t>fill 0.75</w:t>
      </w:r>
    </w:p>
    <w:p w:rsidR="009C5F4D" w:rsidRDefault="008D7664" w:rsidP="008D7664">
      <w:pPr>
        <w:pStyle w:val="DocumentationCode"/>
      </w:pPr>
      <w:r w:rsidRPr="008D7664">
        <w:t xml:space="preserve">        </w:t>
      </w:r>
    </w:p>
    <w:p w:rsidR="008D7664" w:rsidRPr="008D7664" w:rsidRDefault="008D7664" w:rsidP="008D7664">
      <w:pPr>
        <w:pStyle w:val="DocumentationCode"/>
      </w:pPr>
      <w:r w:rsidRPr="008D7664">
        <w:t>log_</w:t>
      </w:r>
      <w:proofErr w:type="gramStart"/>
      <w:r w:rsidRPr="008D7664">
        <w:t>file.</w:t>
      </w:r>
      <w:r w:rsidR="009C5F4D">
        <w:t>write</w:t>
      </w:r>
      <w:proofErr w:type="gramEnd"/>
      <w:r w:rsidR="009C5F4D">
        <w:t>('create corrected ETf&amp;</w:t>
      </w:r>
      <w:r w:rsidRPr="008D7664">
        <w:t>QA raster with fill information for each pixel' + '\n')</w:t>
      </w:r>
    </w:p>
    <w:p w:rsidR="008D7664" w:rsidRPr="008D7664" w:rsidRDefault="008D7664" w:rsidP="008D7664">
      <w:pPr>
        <w:pStyle w:val="DocumentationCode"/>
      </w:pPr>
      <w:r w:rsidRPr="008D7664">
        <w:t>l = int(len(ETfs))</w:t>
      </w:r>
    </w:p>
    <w:p w:rsidR="009C5F4D" w:rsidRDefault="008D7664" w:rsidP="008D7664">
      <w:pPr>
        <w:pStyle w:val="DocumentationCode"/>
      </w:pPr>
      <w:r w:rsidRPr="008D7664">
        <w:t xml:space="preserve">medETfs = </w:t>
      </w:r>
      <w:proofErr w:type="gramStart"/>
      <w:r w:rsidRPr="008D7664">
        <w:t>r'D:\Stornext\fewspsnfs2\FEWS\Users\Stefanie\operational\Global_operational\</w:t>
      </w:r>
      <w:proofErr w:type="gramEnd"/>
    </w:p>
    <w:p w:rsidR="008D7664" w:rsidRPr="008D7664" w:rsidRDefault="009C5F4D" w:rsidP="009C5F4D">
      <w:pPr>
        <w:pStyle w:val="DocumentationCode"/>
        <w:ind w:left="720"/>
      </w:pPr>
      <w:r>
        <w:t xml:space="preserve">       </w:t>
      </w:r>
      <w:r w:rsidR="008D7664" w:rsidRPr="008D7664">
        <w:t>Median_InputDATA\MedianETfV5'</w:t>
      </w:r>
    </w:p>
    <w:p w:rsidR="008D7664" w:rsidRPr="008D7664" w:rsidRDefault="008D7664" w:rsidP="009C5F4D">
      <w:pPr>
        <w:pStyle w:val="DocumentationCode"/>
      </w:pPr>
      <w:r w:rsidRPr="008D7664">
        <w:t>print medETfs</w:t>
      </w:r>
    </w:p>
    <w:p w:rsidR="008D7664" w:rsidRPr="008D7664" w:rsidRDefault="008D7664" w:rsidP="008D7664">
      <w:pPr>
        <w:pStyle w:val="DocumentationCode"/>
      </w:pPr>
    </w:p>
    <w:p w:rsidR="008D7664" w:rsidRPr="008D7664" w:rsidRDefault="008D7664" w:rsidP="009C5F4D">
      <w:pPr>
        <w:pStyle w:val="DocumentationCode"/>
      </w:pPr>
      <w:r w:rsidRPr="008D7664">
        <w:t>for r, ETf in enumerate(ETfs):</w:t>
      </w:r>
    </w:p>
    <w:p w:rsidR="008D7664" w:rsidRPr="008D7664" w:rsidRDefault="008D7664" w:rsidP="009C5F4D">
      <w:pPr>
        <w:pStyle w:val="DocumentationCode"/>
        <w:ind w:left="720"/>
      </w:pPr>
      <w:r w:rsidRPr="008D7664">
        <w:t>print ETf</w:t>
      </w:r>
    </w:p>
    <w:p w:rsidR="008D7664" w:rsidRPr="008D7664" w:rsidRDefault="008D7664" w:rsidP="009C5F4D">
      <w:pPr>
        <w:pStyle w:val="DocumentationCode"/>
        <w:ind w:left="720"/>
      </w:pPr>
      <w:r w:rsidRPr="008D7664">
        <w:t>print r</w:t>
      </w:r>
    </w:p>
    <w:p w:rsidR="008D7664" w:rsidRPr="008D7664" w:rsidRDefault="008D7664" w:rsidP="009C5F4D">
      <w:pPr>
        <w:pStyle w:val="DocumentationCode"/>
        <w:ind w:left="720"/>
      </w:pPr>
      <w:r w:rsidRPr="008D7664">
        <w:t xml:space="preserve">dek = </w:t>
      </w:r>
      <w:proofErr w:type="gramStart"/>
      <w:r w:rsidRPr="008D7664">
        <w:t>ETf[</w:t>
      </w:r>
      <w:proofErr w:type="gramEnd"/>
      <w:r w:rsidRPr="008D7664">
        <w:t>-3:]</w:t>
      </w:r>
    </w:p>
    <w:p w:rsidR="008D7664" w:rsidRPr="008D7664" w:rsidRDefault="008D7664" w:rsidP="009C5F4D">
      <w:pPr>
        <w:pStyle w:val="DocumentationCode"/>
        <w:ind w:left="720"/>
      </w:pPr>
      <w:r w:rsidRPr="008D7664">
        <w:t>print dek</w:t>
      </w:r>
    </w:p>
    <w:p w:rsidR="008D7664" w:rsidRPr="008D7664" w:rsidRDefault="008D7664" w:rsidP="009C5F4D">
      <w:pPr>
        <w:pStyle w:val="DocumentationCode"/>
        <w:ind w:left="720"/>
      </w:pPr>
      <w:r w:rsidRPr="008D7664">
        <w:t>log_</w:t>
      </w:r>
      <w:proofErr w:type="gramStart"/>
      <w:r w:rsidRPr="008D7664">
        <w:t>file.write</w:t>
      </w:r>
      <w:proofErr w:type="gramEnd"/>
      <w:r w:rsidRPr="008D7664">
        <w:t>('apply correction to ' +str(ETf) + '\n')</w:t>
      </w:r>
    </w:p>
    <w:p w:rsidR="008D7664" w:rsidRPr="008D7664" w:rsidRDefault="008D7664" w:rsidP="009C5F4D">
      <w:pPr>
        <w:pStyle w:val="DocumentationCode"/>
        <w:ind w:left="720"/>
      </w:pPr>
      <w:r w:rsidRPr="008D7664">
        <w:t>qaname = qadir +os.sep+ 'qa'+str(dek)+'.tif'</w:t>
      </w:r>
    </w:p>
    <w:p w:rsidR="008D7664" w:rsidRPr="008D7664" w:rsidRDefault="008D7664" w:rsidP="008D7664">
      <w:pPr>
        <w:pStyle w:val="DocumentationCode"/>
      </w:pPr>
    </w:p>
    <w:p w:rsidR="00492D66" w:rsidRDefault="00492D66" w:rsidP="00492D66">
      <w:pPr>
        <w:pStyle w:val="DocumentationCode"/>
      </w:pPr>
      <w:r>
        <w:t xml:space="preserve">       ETfaaDir = DirOut +os.sep+ 'Run1'+str(year)</w:t>
      </w:r>
    </w:p>
    <w:p w:rsidR="00492D66" w:rsidRDefault="00492D66" w:rsidP="00492D66">
      <w:pPr>
        <w:pStyle w:val="DocumentationCode"/>
      </w:pPr>
      <w:r>
        <w:t xml:space="preserve">       if not </w:t>
      </w:r>
      <w:proofErr w:type="gramStart"/>
      <w:r>
        <w:t>os.path</w:t>
      </w:r>
      <w:proofErr w:type="gramEnd"/>
      <w:r>
        <w:t>.exists(ETfaaDir):</w:t>
      </w:r>
    </w:p>
    <w:p w:rsidR="00492D66" w:rsidRDefault="00492D66" w:rsidP="00492D66">
      <w:pPr>
        <w:pStyle w:val="DocumentationCode"/>
      </w:pPr>
      <w:r>
        <w:t xml:space="preserve">       </w:t>
      </w:r>
      <w:r w:rsidR="008C7D97">
        <w:tab/>
      </w:r>
      <w:proofErr w:type="gramStart"/>
      <w:r>
        <w:t>os.makedirs</w:t>
      </w:r>
      <w:proofErr w:type="gramEnd"/>
      <w:r>
        <w:t>(ETfaaDir)</w:t>
      </w:r>
    </w:p>
    <w:p w:rsidR="00492D66" w:rsidRDefault="00492D66" w:rsidP="00492D66">
      <w:pPr>
        <w:pStyle w:val="DocumentationCode"/>
      </w:pPr>
      <w:r>
        <w:t xml:space="preserve">       ETfafinal = ETfaaDir +os.sep+ 'etfca' + </w:t>
      </w:r>
      <w:proofErr w:type="gramStart"/>
      <w:r>
        <w:t>ETf[</w:t>
      </w:r>
      <w:proofErr w:type="gramEnd"/>
      <w:r>
        <w:t>-5:]</w:t>
      </w:r>
    </w:p>
    <w:p w:rsidR="00492D66" w:rsidRDefault="00492D66" w:rsidP="00492D66">
      <w:pPr>
        <w:pStyle w:val="DocumentationCode"/>
      </w:pPr>
    </w:p>
    <w:p w:rsidR="00492D66" w:rsidRDefault="00492D66" w:rsidP="00492D66">
      <w:pPr>
        <w:pStyle w:val="DocumentationCode"/>
      </w:pPr>
    </w:p>
    <w:p w:rsidR="00492D66" w:rsidRPr="008C7D97" w:rsidRDefault="00492D66" w:rsidP="008C7D97">
      <w:pPr>
        <w:pStyle w:val="DocumentationCode"/>
        <w:rPr>
          <w:color w:val="00B050"/>
        </w:rPr>
      </w:pPr>
      <w:r w:rsidRPr="008C7D97">
        <w:rPr>
          <w:color w:val="00B050"/>
        </w:rPr>
        <w:t xml:space="preserve">       # 1. condition cloud-mask when ETf &gt;= 1.3, pre, nex, pre2, nex2</w:t>
      </w:r>
    </w:p>
    <w:p w:rsidR="00492D66" w:rsidRPr="008C7D97" w:rsidRDefault="00492D66" w:rsidP="008C7D97">
      <w:pPr>
        <w:pStyle w:val="DocumentationCode"/>
        <w:rPr>
          <w:color w:val="00B050"/>
        </w:rPr>
      </w:pPr>
      <w:r w:rsidRPr="008C7D97">
        <w:rPr>
          <w:color w:val="00B050"/>
        </w:rPr>
        <w:t xml:space="preserve">       #1.pre</w:t>
      </w:r>
    </w:p>
    <w:p w:rsidR="00492D66" w:rsidRDefault="00492D66" w:rsidP="008C7D97">
      <w:pPr>
        <w:pStyle w:val="DocumentationCode"/>
      </w:pPr>
      <w:r>
        <w:t xml:space="preserve">       if ETfs[r-1] == ETfs[l-1]:</w:t>
      </w:r>
    </w:p>
    <w:p w:rsidR="00492D66" w:rsidRDefault="00492D66" w:rsidP="008C7D97">
      <w:pPr>
        <w:pStyle w:val="DocumentationCode"/>
      </w:pPr>
      <w:r>
        <w:t xml:space="preserve">            condras = 'None'</w:t>
      </w:r>
    </w:p>
    <w:p w:rsidR="00492D66" w:rsidRDefault="00492D66" w:rsidP="008C7D97">
      <w:pPr>
        <w:pStyle w:val="DocumentationCode"/>
      </w:pPr>
      <w:r>
        <w:t xml:space="preserve">            print 'previous dekad not available - try next dekad'</w:t>
      </w:r>
    </w:p>
    <w:p w:rsidR="00492D66" w:rsidRDefault="00492D66" w:rsidP="008C7D97">
      <w:pPr>
        <w:pStyle w:val="DocumentationCode"/>
      </w:pPr>
      <w:r>
        <w:t xml:space="preserve">            log_</w:t>
      </w:r>
      <w:proofErr w:type="gramStart"/>
      <w:r>
        <w:t>file.write</w:t>
      </w:r>
      <w:proofErr w:type="gramEnd"/>
      <w:r>
        <w:t>('previous dekad not available - try next dekad' + '\n')</w:t>
      </w:r>
    </w:p>
    <w:p w:rsidR="00492D66" w:rsidRDefault="00492D66" w:rsidP="008C7D97">
      <w:pPr>
        <w:pStyle w:val="DocumentationCode"/>
      </w:pPr>
      <w:r>
        <w:t xml:space="preserve">            etfa1 = </w:t>
      </w:r>
      <w:proofErr w:type="gramStart"/>
      <w:r>
        <w:t>Raster(</w:t>
      </w:r>
      <w:proofErr w:type="gramEnd"/>
      <w:r>
        <w:t>ETf)</w:t>
      </w:r>
    </w:p>
    <w:p w:rsidR="00492D66" w:rsidRDefault="00492D66" w:rsidP="008C7D97">
      <w:pPr>
        <w:pStyle w:val="DocumentationCode"/>
      </w:pPr>
      <w:r>
        <w:t xml:space="preserve">            etq1 = 99</w:t>
      </w:r>
    </w:p>
    <w:p w:rsidR="00492D66" w:rsidRDefault="00492D66" w:rsidP="008C7D97">
      <w:pPr>
        <w:pStyle w:val="DocumentationCode"/>
      </w:pPr>
      <w:r>
        <w:t xml:space="preserve">            pass</w:t>
      </w:r>
    </w:p>
    <w:p w:rsidR="00492D66" w:rsidRDefault="00492D66" w:rsidP="008C7D97">
      <w:pPr>
        <w:pStyle w:val="DocumentationCode"/>
      </w:pPr>
      <w:r>
        <w:t xml:space="preserve">        else:</w:t>
      </w:r>
    </w:p>
    <w:p w:rsidR="00492D66" w:rsidRDefault="00492D66" w:rsidP="008C7D97">
      <w:pPr>
        <w:pStyle w:val="DocumentationCode"/>
      </w:pPr>
      <w:r>
        <w:lastRenderedPageBreak/>
        <w:t xml:space="preserve">            condras = ETfs[r-1]</w:t>
      </w:r>
    </w:p>
    <w:p w:rsidR="00492D66" w:rsidRDefault="00492D66" w:rsidP="008C7D97">
      <w:pPr>
        <w:pStyle w:val="DocumentationCode"/>
      </w:pPr>
      <w:r>
        <w:t xml:space="preserve">            print condras</w:t>
      </w:r>
    </w:p>
    <w:p w:rsidR="00492D66" w:rsidRDefault="00492D66" w:rsidP="008C7D97">
      <w:pPr>
        <w:pStyle w:val="DocumentationCode"/>
      </w:pPr>
      <w:r>
        <w:t xml:space="preserve">            log_</w:t>
      </w:r>
      <w:proofErr w:type="gramStart"/>
      <w:r>
        <w:t>file.write</w:t>
      </w:r>
      <w:proofErr w:type="gramEnd"/>
      <w:r>
        <w:t>('fill pixels with ' +condras+ '\n')</w:t>
      </w:r>
    </w:p>
    <w:p w:rsidR="00492D66" w:rsidRPr="008C7D97" w:rsidRDefault="00492D66" w:rsidP="008C7D97">
      <w:pPr>
        <w:pStyle w:val="DocumentationCode"/>
        <w:rPr>
          <w:color w:val="00B050"/>
        </w:rPr>
      </w:pPr>
      <w:r w:rsidRPr="008C7D97">
        <w:rPr>
          <w:color w:val="00B050"/>
        </w:rPr>
        <w:t xml:space="preserve">            #etfa1 = </w:t>
      </w:r>
      <w:proofErr w:type="gramStart"/>
      <w:r w:rsidRPr="008C7D97">
        <w:rPr>
          <w:color w:val="00B050"/>
        </w:rPr>
        <w:t>Con(</w:t>
      </w:r>
      <w:proofErr w:type="gramEnd"/>
      <w:r w:rsidRPr="008C7D97">
        <w:rPr>
          <w:color w:val="00B050"/>
        </w:rPr>
        <w:t>etfa &gt;= 2.0, condras, etfa)</w:t>
      </w:r>
    </w:p>
    <w:p w:rsidR="00492D66" w:rsidRDefault="00492D66" w:rsidP="008C7D97">
      <w:pPr>
        <w:pStyle w:val="DocumentationCode"/>
      </w:pPr>
      <w:r>
        <w:t xml:space="preserve">            etfa1 = </w:t>
      </w:r>
      <w:proofErr w:type="gramStart"/>
      <w:r>
        <w:t>Con(</w:t>
      </w:r>
      <w:proofErr w:type="gramEnd"/>
      <w:r>
        <w:t>Raster(ETf) &gt;= 1.3, condras, Raster(ETf))</w:t>
      </w:r>
    </w:p>
    <w:p w:rsidR="00492D66" w:rsidRDefault="00492D66" w:rsidP="008C7D97">
      <w:pPr>
        <w:pStyle w:val="DocumentationCode"/>
      </w:pPr>
      <w:r>
        <w:t xml:space="preserve">            etq1 = condras</w:t>
      </w:r>
    </w:p>
    <w:p w:rsidR="00492D66" w:rsidRDefault="00492D66" w:rsidP="00492D66">
      <w:pPr>
        <w:pStyle w:val="DocumentationCode"/>
      </w:pPr>
    </w:p>
    <w:p w:rsidR="00492D66" w:rsidRPr="008C7D97" w:rsidRDefault="00492D66" w:rsidP="00492D66">
      <w:pPr>
        <w:pStyle w:val="DocumentationCode"/>
        <w:rPr>
          <w:color w:val="00B050"/>
        </w:rPr>
      </w:pPr>
      <w:r w:rsidRPr="008C7D97">
        <w:rPr>
          <w:color w:val="00B050"/>
        </w:rPr>
        <w:t xml:space="preserve">        #1.nex</w:t>
      </w:r>
    </w:p>
    <w:p w:rsidR="00492D66" w:rsidRPr="008C7D97" w:rsidRDefault="00492D66" w:rsidP="00492D66">
      <w:pPr>
        <w:pStyle w:val="DocumentationCode"/>
        <w:rPr>
          <w:color w:val="00B050"/>
        </w:rPr>
      </w:pPr>
      <w:r w:rsidRPr="008C7D97">
        <w:rPr>
          <w:color w:val="00B050"/>
        </w:rPr>
        <w:t xml:space="preserve">        #print (r+1), l</w:t>
      </w:r>
    </w:p>
    <w:p w:rsidR="00492D66" w:rsidRDefault="00492D66" w:rsidP="00492D66">
      <w:pPr>
        <w:pStyle w:val="DocumentationCode"/>
      </w:pPr>
      <w:r>
        <w:t xml:space="preserve">        </w:t>
      </w:r>
      <w:r w:rsidR="008C7D97">
        <w:t>i</w:t>
      </w:r>
      <w:r>
        <w:t>f r == l-1:</w:t>
      </w:r>
    </w:p>
    <w:p w:rsidR="00492D66" w:rsidRDefault="00492D66" w:rsidP="00492D66">
      <w:pPr>
        <w:pStyle w:val="DocumentationCode"/>
      </w:pPr>
      <w:r>
        <w:t xml:space="preserve">            p = 0</w:t>
      </w:r>
    </w:p>
    <w:p w:rsidR="00492D66" w:rsidRDefault="00492D66" w:rsidP="00492D66">
      <w:pPr>
        <w:pStyle w:val="DocumentationCode"/>
      </w:pPr>
      <w:r>
        <w:t xml:space="preserve">            pp = l-1</w:t>
      </w:r>
    </w:p>
    <w:p w:rsidR="00492D66" w:rsidRDefault="00492D66" w:rsidP="00492D66">
      <w:pPr>
        <w:pStyle w:val="DocumentationCode"/>
      </w:pPr>
      <w:r>
        <w:t xml:space="preserve">        else:</w:t>
      </w:r>
    </w:p>
    <w:p w:rsidR="00492D66" w:rsidRDefault="00492D66" w:rsidP="00492D66">
      <w:pPr>
        <w:pStyle w:val="DocumentationCode"/>
      </w:pPr>
      <w:r>
        <w:t xml:space="preserve">            p = 1</w:t>
      </w:r>
    </w:p>
    <w:p w:rsidR="00492D66" w:rsidRDefault="00492D66" w:rsidP="00492D66">
      <w:pPr>
        <w:pStyle w:val="DocumentationCode"/>
      </w:pPr>
      <w:r>
        <w:t xml:space="preserve">            pp = 0</w:t>
      </w:r>
    </w:p>
    <w:p w:rsidR="00492D66" w:rsidRDefault="00492D66" w:rsidP="00492D66">
      <w:pPr>
        <w:pStyle w:val="DocumentationCode"/>
      </w:pPr>
      <w:r>
        <w:t xml:space="preserve">        if ETfs[r+p] == ETfs[pp]:</w:t>
      </w:r>
    </w:p>
    <w:p w:rsidR="00492D66" w:rsidRDefault="00492D66" w:rsidP="00492D66">
      <w:pPr>
        <w:pStyle w:val="DocumentationCode"/>
      </w:pPr>
      <w:r>
        <w:t xml:space="preserve">            condras = 'None'</w:t>
      </w:r>
    </w:p>
    <w:p w:rsidR="00492D66" w:rsidRDefault="00492D66" w:rsidP="00492D66">
      <w:pPr>
        <w:pStyle w:val="DocumentationCode"/>
      </w:pPr>
      <w:r>
        <w:t xml:space="preserve">            print 'next dekad not available - try </w:t>
      </w:r>
      <w:proofErr w:type="gramStart"/>
      <w:r>
        <w:t>2.previous</w:t>
      </w:r>
      <w:proofErr w:type="gramEnd"/>
      <w:r>
        <w:t xml:space="preserve"> dekad'</w:t>
      </w:r>
    </w:p>
    <w:p w:rsidR="00492D66" w:rsidRDefault="00492D66" w:rsidP="00492D66">
      <w:pPr>
        <w:pStyle w:val="DocumentationCode"/>
      </w:pPr>
      <w:r>
        <w:t xml:space="preserve">            log_</w:t>
      </w:r>
      <w:proofErr w:type="gramStart"/>
      <w:r>
        <w:t>file.write</w:t>
      </w:r>
      <w:proofErr w:type="gramEnd"/>
      <w:r>
        <w:t>('next dekad not available - try 2.previous dekad' + '\n')</w:t>
      </w:r>
    </w:p>
    <w:p w:rsidR="00492D66" w:rsidRDefault="00492D66" w:rsidP="00492D66">
      <w:pPr>
        <w:pStyle w:val="DocumentationCode"/>
      </w:pPr>
      <w:r>
        <w:t xml:space="preserve">            etfa2 = etfa1</w:t>
      </w:r>
    </w:p>
    <w:p w:rsidR="00492D66" w:rsidRDefault="00492D66" w:rsidP="00492D66">
      <w:pPr>
        <w:pStyle w:val="DocumentationCode"/>
      </w:pPr>
      <w:r>
        <w:t xml:space="preserve">            etq2 = 99</w:t>
      </w:r>
    </w:p>
    <w:p w:rsidR="00492D66" w:rsidRDefault="00492D66" w:rsidP="00492D66">
      <w:pPr>
        <w:pStyle w:val="DocumentationCode"/>
      </w:pPr>
      <w:r>
        <w:t xml:space="preserve">            pass</w:t>
      </w:r>
    </w:p>
    <w:p w:rsidR="00492D66" w:rsidRDefault="00492D66" w:rsidP="00492D66">
      <w:pPr>
        <w:pStyle w:val="DocumentationCode"/>
      </w:pPr>
      <w:r>
        <w:t xml:space="preserve">        else:</w:t>
      </w:r>
    </w:p>
    <w:p w:rsidR="00492D66" w:rsidRDefault="00492D66" w:rsidP="00492D66">
      <w:pPr>
        <w:pStyle w:val="DocumentationCode"/>
      </w:pPr>
      <w:r>
        <w:t xml:space="preserve">            condras = ETfs[r+p]</w:t>
      </w:r>
    </w:p>
    <w:p w:rsidR="00492D66" w:rsidRDefault="00492D66" w:rsidP="00492D66">
      <w:pPr>
        <w:pStyle w:val="DocumentationCode"/>
      </w:pPr>
      <w:r>
        <w:t xml:space="preserve">            print condras</w:t>
      </w:r>
    </w:p>
    <w:p w:rsidR="00492D66" w:rsidRDefault="00492D66" w:rsidP="00492D66">
      <w:pPr>
        <w:pStyle w:val="DocumentationCode"/>
      </w:pPr>
      <w:r>
        <w:t xml:space="preserve">            log_</w:t>
      </w:r>
      <w:proofErr w:type="gramStart"/>
      <w:r>
        <w:t>file.write</w:t>
      </w:r>
      <w:proofErr w:type="gramEnd"/>
      <w:r>
        <w:t>('fill pixels with ' +condras+ '\n')</w:t>
      </w:r>
    </w:p>
    <w:p w:rsidR="00492D66" w:rsidRPr="008C7D97" w:rsidRDefault="00492D66" w:rsidP="00492D66">
      <w:pPr>
        <w:pStyle w:val="DocumentationCode"/>
        <w:rPr>
          <w:color w:val="00B050"/>
        </w:rPr>
      </w:pPr>
      <w:r w:rsidRPr="008C7D97">
        <w:rPr>
          <w:color w:val="00B050"/>
        </w:rPr>
        <w:t xml:space="preserve">            #etfa2 = </w:t>
      </w:r>
      <w:proofErr w:type="gramStart"/>
      <w:r w:rsidRPr="008C7D97">
        <w:rPr>
          <w:color w:val="00B050"/>
        </w:rPr>
        <w:t>Con(</w:t>
      </w:r>
      <w:proofErr w:type="gramEnd"/>
      <w:r w:rsidRPr="008C7D97">
        <w:rPr>
          <w:color w:val="00B050"/>
        </w:rPr>
        <w:t>etfa1 &gt;= 2.0, condras, etfa1)</w:t>
      </w:r>
    </w:p>
    <w:p w:rsidR="00492D66" w:rsidRDefault="00492D66" w:rsidP="00492D66">
      <w:pPr>
        <w:pStyle w:val="DocumentationCode"/>
      </w:pPr>
      <w:r>
        <w:t xml:space="preserve">            etfa2 = </w:t>
      </w:r>
      <w:proofErr w:type="gramStart"/>
      <w:r>
        <w:t>Con(</w:t>
      </w:r>
      <w:proofErr w:type="gramEnd"/>
      <w:r>
        <w:t>etfa1 &gt;= 1.3, condras, etfa1)</w:t>
      </w:r>
    </w:p>
    <w:p w:rsidR="00492D66" w:rsidRDefault="00492D66" w:rsidP="00492D66">
      <w:pPr>
        <w:pStyle w:val="DocumentationCode"/>
      </w:pPr>
      <w:r>
        <w:t xml:space="preserve">            etq2 = condras</w:t>
      </w:r>
    </w:p>
    <w:p w:rsidR="00492D66" w:rsidRDefault="00492D66" w:rsidP="00492D66">
      <w:pPr>
        <w:pStyle w:val="DocumentationCode"/>
      </w:pPr>
    </w:p>
    <w:p w:rsidR="00492D66" w:rsidRDefault="00492D66" w:rsidP="00492D66">
      <w:pPr>
        <w:pStyle w:val="DocumentationCode"/>
      </w:pPr>
    </w:p>
    <w:p w:rsidR="00492D66" w:rsidRPr="008C7D97" w:rsidRDefault="00492D66" w:rsidP="00492D66">
      <w:pPr>
        <w:pStyle w:val="DocumentationCode"/>
        <w:rPr>
          <w:color w:val="00B050"/>
        </w:rPr>
      </w:pPr>
      <w:r w:rsidRPr="008C7D97">
        <w:rPr>
          <w:color w:val="00B050"/>
        </w:rPr>
        <w:t xml:space="preserve">        #2.pre</w:t>
      </w:r>
    </w:p>
    <w:p w:rsidR="00492D66" w:rsidRDefault="00492D66" w:rsidP="00492D66">
      <w:pPr>
        <w:pStyle w:val="DocumentationCode"/>
      </w:pPr>
      <w:r>
        <w:t xml:space="preserve">        if r == 0: </w:t>
      </w:r>
      <w:r w:rsidRPr="008C7D97">
        <w:rPr>
          <w:color w:val="00B050"/>
        </w:rPr>
        <w:t>#1.run</w:t>
      </w:r>
    </w:p>
    <w:p w:rsidR="00492D66" w:rsidRDefault="00492D66" w:rsidP="00492D66">
      <w:pPr>
        <w:pStyle w:val="DocumentationCode"/>
      </w:pPr>
      <w:r>
        <w:t xml:space="preserve">            p = 2</w:t>
      </w:r>
    </w:p>
    <w:p w:rsidR="00492D66" w:rsidRDefault="00492D66" w:rsidP="00492D66">
      <w:pPr>
        <w:pStyle w:val="DocumentationCode"/>
      </w:pPr>
      <w:r>
        <w:t xml:space="preserve">        else: </w:t>
      </w:r>
      <w:r w:rsidRPr="008C7D97">
        <w:rPr>
          <w:color w:val="00B050"/>
        </w:rPr>
        <w:t>#other runs</w:t>
      </w:r>
    </w:p>
    <w:p w:rsidR="00492D66" w:rsidRDefault="00492D66" w:rsidP="00492D66">
      <w:pPr>
        <w:pStyle w:val="DocumentationCode"/>
      </w:pPr>
      <w:r>
        <w:t xml:space="preserve">            p = 1</w:t>
      </w:r>
    </w:p>
    <w:p w:rsidR="00492D66" w:rsidRDefault="00492D66" w:rsidP="00492D66">
      <w:pPr>
        <w:pStyle w:val="DocumentationCode"/>
      </w:pPr>
      <w:r>
        <w:t xml:space="preserve">        if ETfs[r-2] == ETfs[l-p]:</w:t>
      </w:r>
    </w:p>
    <w:p w:rsidR="00492D66" w:rsidRDefault="00492D66" w:rsidP="00492D66">
      <w:pPr>
        <w:pStyle w:val="DocumentationCode"/>
      </w:pPr>
      <w:r>
        <w:t xml:space="preserve">            condras = 'None'</w:t>
      </w:r>
    </w:p>
    <w:p w:rsidR="00492D66" w:rsidRDefault="00492D66" w:rsidP="00492D66">
      <w:pPr>
        <w:pStyle w:val="DocumentationCode"/>
      </w:pPr>
      <w:r>
        <w:t xml:space="preserve">            print '</w:t>
      </w:r>
      <w:proofErr w:type="gramStart"/>
      <w:r>
        <w:t>2.previous</w:t>
      </w:r>
      <w:proofErr w:type="gramEnd"/>
      <w:r>
        <w:t xml:space="preserve"> dekad not available - try 2.next dekad'</w:t>
      </w:r>
    </w:p>
    <w:p w:rsidR="00492D66" w:rsidRDefault="00492D66" w:rsidP="00492D66">
      <w:pPr>
        <w:pStyle w:val="DocumentationCode"/>
      </w:pPr>
      <w:r>
        <w:t xml:space="preserve">            log_</w:t>
      </w:r>
      <w:proofErr w:type="gramStart"/>
      <w:r>
        <w:t>file.write</w:t>
      </w:r>
      <w:proofErr w:type="gramEnd"/>
      <w:r>
        <w:t>('2.previous dekad not available - try 2.next dekad' + '\n')</w:t>
      </w:r>
    </w:p>
    <w:p w:rsidR="00492D66" w:rsidRDefault="00492D66" w:rsidP="00492D66">
      <w:pPr>
        <w:pStyle w:val="DocumentationCode"/>
      </w:pPr>
      <w:r>
        <w:t xml:space="preserve">            etfa3 = etfa2</w:t>
      </w:r>
    </w:p>
    <w:p w:rsidR="00492D66" w:rsidRDefault="00492D66" w:rsidP="00492D66">
      <w:pPr>
        <w:pStyle w:val="DocumentationCode"/>
      </w:pPr>
      <w:r>
        <w:t xml:space="preserve">            etq3 = 99</w:t>
      </w:r>
    </w:p>
    <w:p w:rsidR="00492D66" w:rsidRDefault="00492D66" w:rsidP="00492D66">
      <w:pPr>
        <w:pStyle w:val="DocumentationCode"/>
      </w:pPr>
      <w:r>
        <w:t xml:space="preserve">            pass</w:t>
      </w:r>
    </w:p>
    <w:p w:rsidR="00492D66" w:rsidRDefault="00492D66" w:rsidP="00492D66">
      <w:pPr>
        <w:pStyle w:val="DocumentationCode"/>
      </w:pPr>
      <w:r>
        <w:t xml:space="preserve">        else:</w:t>
      </w:r>
    </w:p>
    <w:p w:rsidR="00492D66" w:rsidRDefault="00492D66" w:rsidP="00492D66">
      <w:pPr>
        <w:pStyle w:val="DocumentationCode"/>
      </w:pPr>
      <w:r>
        <w:t xml:space="preserve">            condras = ETfs[r-2]</w:t>
      </w:r>
    </w:p>
    <w:p w:rsidR="00492D66" w:rsidRDefault="00492D66" w:rsidP="00492D66">
      <w:pPr>
        <w:pStyle w:val="DocumentationCode"/>
      </w:pPr>
      <w:r>
        <w:t xml:space="preserve">            print condras</w:t>
      </w:r>
    </w:p>
    <w:p w:rsidR="00492D66" w:rsidRDefault="00492D66" w:rsidP="00492D66">
      <w:pPr>
        <w:pStyle w:val="DocumentationCode"/>
      </w:pPr>
      <w:r>
        <w:t xml:space="preserve">            log_</w:t>
      </w:r>
      <w:proofErr w:type="gramStart"/>
      <w:r>
        <w:t>file.write</w:t>
      </w:r>
      <w:proofErr w:type="gramEnd"/>
      <w:r>
        <w:t>('fill pixels with ' +condras+ '\n')</w:t>
      </w:r>
    </w:p>
    <w:p w:rsidR="00492D66" w:rsidRPr="008C7D97" w:rsidRDefault="00492D66" w:rsidP="00492D66">
      <w:pPr>
        <w:pStyle w:val="DocumentationCode"/>
        <w:rPr>
          <w:color w:val="00B050"/>
        </w:rPr>
      </w:pPr>
      <w:r w:rsidRPr="008C7D97">
        <w:rPr>
          <w:color w:val="00B050"/>
        </w:rPr>
        <w:t xml:space="preserve">            #etfa3 = </w:t>
      </w:r>
      <w:proofErr w:type="gramStart"/>
      <w:r w:rsidRPr="008C7D97">
        <w:rPr>
          <w:color w:val="00B050"/>
        </w:rPr>
        <w:t>Con(</w:t>
      </w:r>
      <w:proofErr w:type="gramEnd"/>
      <w:r w:rsidRPr="008C7D97">
        <w:rPr>
          <w:color w:val="00B050"/>
        </w:rPr>
        <w:t>etfa2 &gt;= 2.0, condras, etfa2)</w:t>
      </w:r>
    </w:p>
    <w:p w:rsidR="00492D66" w:rsidRDefault="00492D66" w:rsidP="00492D66">
      <w:pPr>
        <w:pStyle w:val="DocumentationCode"/>
      </w:pPr>
      <w:r>
        <w:t xml:space="preserve">            etfa3 = </w:t>
      </w:r>
      <w:proofErr w:type="gramStart"/>
      <w:r>
        <w:t>Con(</w:t>
      </w:r>
      <w:proofErr w:type="gramEnd"/>
      <w:r>
        <w:t>etfa2 &gt;= 1.3, condras, etfa2)</w:t>
      </w:r>
    </w:p>
    <w:p w:rsidR="00492D66" w:rsidRDefault="00492D66" w:rsidP="00492D66">
      <w:pPr>
        <w:pStyle w:val="DocumentationCode"/>
      </w:pPr>
      <w:r>
        <w:t xml:space="preserve">            etq3 = condras</w:t>
      </w:r>
    </w:p>
    <w:p w:rsidR="00492D66" w:rsidRDefault="00492D66" w:rsidP="00492D66">
      <w:pPr>
        <w:pStyle w:val="DocumentationCode"/>
      </w:pPr>
    </w:p>
    <w:p w:rsidR="00492D66" w:rsidRPr="008C7D97" w:rsidRDefault="00492D66" w:rsidP="00492D66">
      <w:pPr>
        <w:pStyle w:val="DocumentationCode"/>
        <w:rPr>
          <w:color w:val="00B050"/>
        </w:rPr>
      </w:pPr>
      <w:r w:rsidRPr="008C7D97">
        <w:rPr>
          <w:color w:val="00B050"/>
        </w:rPr>
        <w:t xml:space="preserve">        #2.nex</w:t>
      </w:r>
    </w:p>
    <w:p w:rsidR="00492D66" w:rsidRDefault="00492D66" w:rsidP="00492D66">
      <w:pPr>
        <w:pStyle w:val="DocumentationCode"/>
      </w:pPr>
      <w:r>
        <w:t xml:space="preserve">        if r == l-2: #vorletzter run</w:t>
      </w:r>
    </w:p>
    <w:p w:rsidR="00492D66" w:rsidRDefault="00492D66" w:rsidP="00492D66">
      <w:pPr>
        <w:pStyle w:val="DocumentationCode"/>
      </w:pPr>
      <w:r>
        <w:t xml:space="preserve">            p = 1</w:t>
      </w:r>
    </w:p>
    <w:p w:rsidR="00492D66" w:rsidRDefault="00492D66" w:rsidP="00492D66">
      <w:pPr>
        <w:pStyle w:val="DocumentationCode"/>
      </w:pPr>
      <w:r>
        <w:t xml:space="preserve">            pp = l-1</w:t>
      </w:r>
    </w:p>
    <w:p w:rsidR="00492D66" w:rsidRDefault="00492D66" w:rsidP="00492D66">
      <w:pPr>
        <w:pStyle w:val="DocumentationCode"/>
      </w:pPr>
      <w:r>
        <w:t xml:space="preserve">            elif r == l-1: #letzter run</w:t>
      </w:r>
    </w:p>
    <w:p w:rsidR="00492D66" w:rsidRDefault="00492D66" w:rsidP="00492D66">
      <w:pPr>
        <w:pStyle w:val="DocumentationCode"/>
      </w:pPr>
      <w:r>
        <w:t xml:space="preserve">            p = 0</w:t>
      </w:r>
    </w:p>
    <w:p w:rsidR="00492D66" w:rsidRDefault="00492D66" w:rsidP="00492D66">
      <w:pPr>
        <w:pStyle w:val="DocumentationCode"/>
      </w:pPr>
      <w:r>
        <w:t xml:space="preserve">            pp = l-1</w:t>
      </w:r>
    </w:p>
    <w:p w:rsidR="00492D66" w:rsidRDefault="00492D66" w:rsidP="00492D66">
      <w:pPr>
        <w:pStyle w:val="DocumentationCode"/>
      </w:pPr>
      <w:r>
        <w:t xml:space="preserve">        else:</w:t>
      </w:r>
    </w:p>
    <w:p w:rsidR="00492D66" w:rsidRDefault="00492D66" w:rsidP="00492D66">
      <w:pPr>
        <w:pStyle w:val="DocumentationCode"/>
      </w:pPr>
      <w:r>
        <w:t xml:space="preserve">            p = 2</w:t>
      </w:r>
    </w:p>
    <w:p w:rsidR="00492D66" w:rsidRDefault="00492D66" w:rsidP="00492D66">
      <w:pPr>
        <w:pStyle w:val="DocumentationCode"/>
      </w:pPr>
      <w:r>
        <w:t xml:space="preserve">            pp = 1</w:t>
      </w:r>
    </w:p>
    <w:p w:rsidR="00492D66" w:rsidRDefault="00492D66" w:rsidP="00492D66">
      <w:pPr>
        <w:pStyle w:val="DocumentationCode"/>
      </w:pPr>
      <w:r>
        <w:lastRenderedPageBreak/>
        <w:t xml:space="preserve">        if ETfs[r+p] == ETfs[pp]:</w:t>
      </w:r>
    </w:p>
    <w:p w:rsidR="00492D66" w:rsidRDefault="00492D66" w:rsidP="00492D66">
      <w:pPr>
        <w:pStyle w:val="DocumentationCode"/>
      </w:pPr>
      <w:r>
        <w:t xml:space="preserve">            condras = 'None'</w:t>
      </w:r>
    </w:p>
    <w:p w:rsidR="00492D66" w:rsidRDefault="00492D66" w:rsidP="00492D66">
      <w:pPr>
        <w:pStyle w:val="DocumentationCode"/>
      </w:pPr>
      <w:r>
        <w:t xml:space="preserve">            print '</w:t>
      </w:r>
      <w:proofErr w:type="gramStart"/>
      <w:r>
        <w:t>2.next</w:t>
      </w:r>
      <w:proofErr w:type="gramEnd"/>
      <w:r>
        <w:t xml:space="preserve"> dekad not available'</w:t>
      </w:r>
    </w:p>
    <w:p w:rsidR="00492D66" w:rsidRDefault="00492D66" w:rsidP="00492D66">
      <w:pPr>
        <w:pStyle w:val="DocumentationCode"/>
      </w:pPr>
      <w:r>
        <w:t xml:space="preserve">            log_</w:t>
      </w:r>
      <w:proofErr w:type="gramStart"/>
      <w:r>
        <w:t>file.write</w:t>
      </w:r>
      <w:proofErr w:type="gramEnd"/>
      <w:r>
        <w:t>('2.next dekad not available - try 0.75' + '\n')</w:t>
      </w:r>
    </w:p>
    <w:p w:rsidR="00492D66" w:rsidRPr="008C7D97" w:rsidRDefault="00492D66" w:rsidP="00492D66">
      <w:pPr>
        <w:pStyle w:val="DocumentationCode"/>
        <w:rPr>
          <w:color w:val="00B050"/>
        </w:rPr>
      </w:pPr>
      <w:r w:rsidRPr="008C7D97">
        <w:rPr>
          <w:color w:val="00B050"/>
        </w:rPr>
        <w:t xml:space="preserve">            #etfa4 = </w:t>
      </w:r>
      <w:proofErr w:type="gramStart"/>
      <w:r w:rsidRPr="008C7D97">
        <w:rPr>
          <w:color w:val="00B050"/>
        </w:rPr>
        <w:t>Con(</w:t>
      </w:r>
      <w:proofErr w:type="gramEnd"/>
      <w:r w:rsidRPr="008C7D97">
        <w:rPr>
          <w:color w:val="00B050"/>
        </w:rPr>
        <w:t>etfa3 &gt;= 2.0, 0.75, etfa3)</w:t>
      </w:r>
    </w:p>
    <w:p w:rsidR="00492D66" w:rsidRPr="008C7D97" w:rsidRDefault="00492D66" w:rsidP="00492D66">
      <w:pPr>
        <w:pStyle w:val="DocumentationCode"/>
        <w:rPr>
          <w:color w:val="00B050"/>
        </w:rPr>
      </w:pPr>
      <w:r w:rsidRPr="008C7D97">
        <w:rPr>
          <w:color w:val="00B050"/>
        </w:rPr>
        <w:t xml:space="preserve">            #etfa4 = </w:t>
      </w:r>
      <w:proofErr w:type="gramStart"/>
      <w:r w:rsidRPr="008C7D97">
        <w:rPr>
          <w:color w:val="00B050"/>
        </w:rPr>
        <w:t>Con(</w:t>
      </w:r>
      <w:proofErr w:type="gramEnd"/>
      <w:r w:rsidRPr="008C7D97">
        <w:rPr>
          <w:color w:val="00B050"/>
        </w:rPr>
        <w:t>etfa3 &gt;= 1.3, 0.75, etfa3)</w:t>
      </w:r>
    </w:p>
    <w:p w:rsidR="00492D66" w:rsidRDefault="00492D66" w:rsidP="00492D66">
      <w:pPr>
        <w:pStyle w:val="DocumentationCode"/>
      </w:pPr>
      <w:r>
        <w:t xml:space="preserve">            etfaf = etfa3</w:t>
      </w:r>
    </w:p>
    <w:p w:rsidR="00492D66" w:rsidRDefault="00492D66" w:rsidP="00492D66">
      <w:pPr>
        <w:pStyle w:val="DocumentationCode"/>
      </w:pPr>
      <w:r>
        <w:t xml:space="preserve">            etq4 = 99</w:t>
      </w:r>
    </w:p>
    <w:p w:rsidR="00492D66" w:rsidRPr="008C7D97" w:rsidRDefault="00492D66" w:rsidP="00492D66">
      <w:pPr>
        <w:pStyle w:val="DocumentationCode"/>
        <w:rPr>
          <w:color w:val="00B050"/>
        </w:rPr>
      </w:pPr>
      <w:r w:rsidRPr="008C7D97">
        <w:rPr>
          <w:color w:val="00B050"/>
        </w:rPr>
        <w:t xml:space="preserve">            #log_</w:t>
      </w:r>
      <w:proofErr w:type="gramStart"/>
      <w:r w:rsidRPr="008C7D97">
        <w:rPr>
          <w:color w:val="00B050"/>
        </w:rPr>
        <w:t>file.write</w:t>
      </w:r>
      <w:proofErr w:type="gramEnd"/>
      <w:r w:rsidRPr="008C7D97">
        <w:rPr>
          <w:color w:val="00B050"/>
        </w:rPr>
        <w:t>('fill pixels with ' + str(0.75) + '\n')</w:t>
      </w:r>
    </w:p>
    <w:p w:rsidR="00492D66" w:rsidRDefault="00492D66" w:rsidP="00492D66">
      <w:pPr>
        <w:pStyle w:val="DocumentationCode"/>
      </w:pPr>
      <w:r>
        <w:t xml:space="preserve">            pass</w:t>
      </w:r>
    </w:p>
    <w:p w:rsidR="00492D66" w:rsidRDefault="00492D66" w:rsidP="00492D66">
      <w:pPr>
        <w:pStyle w:val="DocumentationCode"/>
      </w:pPr>
      <w:r>
        <w:t xml:space="preserve">        else:</w:t>
      </w:r>
    </w:p>
    <w:p w:rsidR="00492D66" w:rsidRDefault="00492D66" w:rsidP="00492D66">
      <w:pPr>
        <w:pStyle w:val="DocumentationCode"/>
      </w:pPr>
      <w:r>
        <w:t xml:space="preserve">            condras = ETfs[r+p]</w:t>
      </w:r>
    </w:p>
    <w:p w:rsidR="00492D66" w:rsidRDefault="00492D66" w:rsidP="00492D66">
      <w:pPr>
        <w:pStyle w:val="DocumentationCode"/>
      </w:pPr>
      <w:r>
        <w:t xml:space="preserve">            print condras</w:t>
      </w:r>
    </w:p>
    <w:p w:rsidR="00492D66" w:rsidRDefault="00492D66" w:rsidP="00492D66">
      <w:pPr>
        <w:pStyle w:val="DocumentationCode"/>
      </w:pPr>
      <w:r>
        <w:t xml:space="preserve">            log_</w:t>
      </w:r>
      <w:proofErr w:type="gramStart"/>
      <w:r>
        <w:t>file.write</w:t>
      </w:r>
      <w:proofErr w:type="gramEnd"/>
      <w:r>
        <w:t>('fill pixels with ' +condras+ '\n')</w:t>
      </w:r>
    </w:p>
    <w:p w:rsidR="00492D66" w:rsidRPr="008C7D97" w:rsidRDefault="00492D66" w:rsidP="00492D66">
      <w:pPr>
        <w:pStyle w:val="DocumentationCode"/>
        <w:rPr>
          <w:color w:val="00B050"/>
        </w:rPr>
      </w:pPr>
      <w:r w:rsidRPr="008C7D97">
        <w:rPr>
          <w:color w:val="00B050"/>
        </w:rPr>
        <w:t xml:space="preserve">            #etfa4 = </w:t>
      </w:r>
      <w:proofErr w:type="gramStart"/>
      <w:r w:rsidRPr="008C7D97">
        <w:rPr>
          <w:color w:val="00B050"/>
        </w:rPr>
        <w:t>Con(</w:t>
      </w:r>
      <w:proofErr w:type="gramEnd"/>
      <w:r w:rsidRPr="008C7D97">
        <w:rPr>
          <w:color w:val="00B050"/>
        </w:rPr>
        <w:t>etfa3 &gt;= 2.0, condras, etfa3)</w:t>
      </w:r>
    </w:p>
    <w:p w:rsidR="00492D66" w:rsidRDefault="00492D66" w:rsidP="00492D66">
      <w:pPr>
        <w:pStyle w:val="DocumentationCode"/>
      </w:pPr>
      <w:r>
        <w:t xml:space="preserve">            etfa4 = </w:t>
      </w:r>
      <w:proofErr w:type="gramStart"/>
      <w:r>
        <w:t>Con(</w:t>
      </w:r>
      <w:proofErr w:type="gramEnd"/>
      <w:r>
        <w:t>etfa3 &gt;= 1.3, condras, etfa3)</w:t>
      </w:r>
    </w:p>
    <w:p w:rsidR="00492D66" w:rsidRDefault="00492D66" w:rsidP="00492D66">
      <w:pPr>
        <w:pStyle w:val="DocumentationCode"/>
      </w:pPr>
      <w:r>
        <w:t xml:space="preserve">            etq4 = condras</w:t>
      </w:r>
    </w:p>
    <w:p w:rsidR="00492D66" w:rsidRPr="008C7D97" w:rsidRDefault="00492D66" w:rsidP="00492D66">
      <w:pPr>
        <w:pStyle w:val="DocumentationCode"/>
        <w:rPr>
          <w:color w:val="00B050"/>
        </w:rPr>
      </w:pPr>
      <w:r w:rsidRPr="008C7D97">
        <w:rPr>
          <w:color w:val="00B050"/>
        </w:rPr>
        <w:t xml:space="preserve">            #etfa4 = </w:t>
      </w:r>
      <w:proofErr w:type="gramStart"/>
      <w:r w:rsidRPr="008C7D97">
        <w:rPr>
          <w:color w:val="00B050"/>
        </w:rPr>
        <w:t>Con(</w:t>
      </w:r>
      <w:proofErr w:type="gramEnd"/>
      <w:r w:rsidRPr="008C7D97">
        <w:rPr>
          <w:color w:val="00B050"/>
        </w:rPr>
        <w:t>etfa4a &gt;= 2.0, 0.75, etfa4a)</w:t>
      </w:r>
    </w:p>
    <w:p w:rsidR="00492D66" w:rsidRPr="008C7D97" w:rsidRDefault="00492D66" w:rsidP="00492D66">
      <w:pPr>
        <w:pStyle w:val="DocumentationCode"/>
        <w:rPr>
          <w:color w:val="00B050"/>
        </w:rPr>
      </w:pPr>
      <w:r w:rsidRPr="008C7D97">
        <w:rPr>
          <w:color w:val="00B050"/>
        </w:rPr>
        <w:t xml:space="preserve">            #etfa4 = </w:t>
      </w:r>
      <w:proofErr w:type="gramStart"/>
      <w:r w:rsidRPr="008C7D97">
        <w:rPr>
          <w:color w:val="00B050"/>
        </w:rPr>
        <w:t>Con(</w:t>
      </w:r>
      <w:proofErr w:type="gramEnd"/>
      <w:r w:rsidRPr="008C7D97">
        <w:rPr>
          <w:color w:val="00B050"/>
        </w:rPr>
        <w:t>etfa4a &gt;= 1.3, 0.75, etfa4a)</w:t>
      </w:r>
    </w:p>
    <w:p w:rsidR="00492D66" w:rsidRPr="008C7D97" w:rsidRDefault="00492D66" w:rsidP="00492D66">
      <w:pPr>
        <w:pStyle w:val="DocumentationCode"/>
        <w:rPr>
          <w:color w:val="00B050"/>
        </w:rPr>
      </w:pPr>
      <w:r w:rsidRPr="008C7D97">
        <w:rPr>
          <w:color w:val="00B050"/>
        </w:rPr>
        <w:t xml:space="preserve">            #etq6 = 0.75</w:t>
      </w:r>
    </w:p>
    <w:p w:rsidR="00492D66" w:rsidRPr="008C7D97" w:rsidRDefault="00492D66" w:rsidP="00492D66">
      <w:pPr>
        <w:pStyle w:val="DocumentationCode"/>
        <w:rPr>
          <w:color w:val="00B050"/>
        </w:rPr>
      </w:pPr>
      <w:r w:rsidRPr="008C7D97">
        <w:rPr>
          <w:color w:val="00B050"/>
        </w:rPr>
        <w:t xml:space="preserve">            #log_</w:t>
      </w:r>
      <w:proofErr w:type="gramStart"/>
      <w:r w:rsidRPr="008C7D97">
        <w:rPr>
          <w:color w:val="00B050"/>
        </w:rPr>
        <w:t>file.write</w:t>
      </w:r>
      <w:proofErr w:type="gramEnd"/>
      <w:r w:rsidRPr="008C7D97">
        <w:rPr>
          <w:color w:val="00B050"/>
        </w:rPr>
        <w:t>('fill pixels with ' + str(0.75) + '\n')</w:t>
      </w:r>
    </w:p>
    <w:p w:rsidR="00492D66" w:rsidRDefault="00492D66" w:rsidP="00492D66">
      <w:pPr>
        <w:pStyle w:val="DocumentationCode"/>
      </w:pPr>
      <w:r>
        <w:t xml:space="preserve">                </w:t>
      </w:r>
    </w:p>
    <w:p w:rsidR="00492D66" w:rsidRDefault="00492D66" w:rsidP="00492D66">
      <w:pPr>
        <w:pStyle w:val="DocumentationCode"/>
      </w:pPr>
    </w:p>
    <w:p w:rsidR="00492D66" w:rsidRDefault="00492D66" w:rsidP="00492D66">
      <w:pPr>
        <w:pStyle w:val="DocumentationCode"/>
      </w:pPr>
    </w:p>
    <w:p w:rsidR="00492D66" w:rsidRPr="008C7D97" w:rsidRDefault="00492D66" w:rsidP="00492D66">
      <w:pPr>
        <w:pStyle w:val="DocumentationCode"/>
        <w:rPr>
          <w:color w:val="00B050"/>
        </w:rPr>
      </w:pPr>
      <w:r w:rsidRPr="008C7D97">
        <w:rPr>
          <w:color w:val="00B050"/>
        </w:rPr>
        <w:t xml:space="preserve">        # 2. </w:t>
      </w:r>
      <w:proofErr w:type="gramStart"/>
      <w:r w:rsidRPr="008C7D97">
        <w:rPr>
          <w:color w:val="00B050"/>
        </w:rPr>
        <w:t>condition  assign</w:t>
      </w:r>
      <w:proofErr w:type="gramEnd"/>
      <w:r w:rsidRPr="008C7D97">
        <w:rPr>
          <w:color w:val="00B050"/>
        </w:rPr>
        <w:t xml:space="preserve"> 1.05 if  1.05 &lt; ETf &lt; 1.3</w:t>
      </w:r>
    </w:p>
    <w:p w:rsidR="00492D66" w:rsidRDefault="00492D66" w:rsidP="00492D66">
      <w:pPr>
        <w:pStyle w:val="DocumentationCode"/>
      </w:pPr>
      <w:r>
        <w:t xml:space="preserve">        etfaf = </w:t>
      </w:r>
      <w:proofErr w:type="gramStart"/>
      <w:r>
        <w:t>Con(</w:t>
      </w:r>
      <w:proofErr w:type="gramEnd"/>
      <w:r>
        <w:t>(etfa4 &gt; 1.05) &amp; (etfa4 &lt; 1.3), 1.05, Con(etfa4 &gt; 1.3, 1.3, etfa4))</w:t>
      </w:r>
    </w:p>
    <w:p w:rsidR="00492D66" w:rsidRDefault="00492D66" w:rsidP="00492D66">
      <w:pPr>
        <w:pStyle w:val="DocumentationCode"/>
      </w:pPr>
      <w:r>
        <w:t xml:space="preserve">        </w:t>
      </w:r>
      <w:proofErr w:type="gramStart"/>
      <w:r>
        <w:t>etfaf.save</w:t>
      </w:r>
      <w:proofErr w:type="gramEnd"/>
      <w:r>
        <w:t>(ETfafinal)</w:t>
      </w:r>
    </w:p>
    <w:p w:rsidR="00492D66" w:rsidRDefault="00492D66" w:rsidP="00492D66">
      <w:pPr>
        <w:pStyle w:val="DocumentationCode"/>
      </w:pPr>
    </w:p>
    <w:p w:rsidR="00492D66" w:rsidRDefault="00492D66" w:rsidP="00492D66">
      <w:pPr>
        <w:pStyle w:val="DocumentationCode"/>
      </w:pPr>
      <w:r>
        <w:t xml:space="preserve">        </w:t>
      </w:r>
      <w:r w:rsidR="008C7D97">
        <w:t>p</w:t>
      </w:r>
      <w:r>
        <w:t>rint '-------'</w:t>
      </w:r>
    </w:p>
    <w:p w:rsidR="00492D66" w:rsidRDefault="00492D66" w:rsidP="00492D66">
      <w:pPr>
        <w:pStyle w:val="DocumentationCode"/>
      </w:pPr>
      <w:r>
        <w:t xml:space="preserve">        log_</w:t>
      </w:r>
      <w:proofErr w:type="gramStart"/>
      <w:r>
        <w:t>file.write</w:t>
      </w:r>
      <w:proofErr w:type="gramEnd"/>
      <w:r>
        <w:t>('-------' + '\n')</w:t>
      </w:r>
    </w:p>
    <w:p w:rsidR="00492D66" w:rsidRDefault="00492D66" w:rsidP="00492D66">
      <w:pPr>
        <w:pStyle w:val="DocumentationCode"/>
      </w:pPr>
      <w:r>
        <w:t xml:space="preserve">            </w:t>
      </w:r>
    </w:p>
    <w:p w:rsidR="00492D66" w:rsidRDefault="00492D66" w:rsidP="00492D66">
      <w:pPr>
        <w:pStyle w:val="DocumentationCode"/>
      </w:pPr>
      <w:r>
        <w:t xml:space="preserve">    log_</w:t>
      </w:r>
      <w:proofErr w:type="gramStart"/>
      <w:r>
        <w:t>file.write</w:t>
      </w:r>
      <w:proofErr w:type="gramEnd"/>
      <w:r>
        <w:t>('ETf correction done' + '\n')</w:t>
      </w:r>
    </w:p>
    <w:p w:rsidR="00492D66" w:rsidRDefault="00492D66" w:rsidP="00492D66">
      <w:pPr>
        <w:pStyle w:val="DocumentationCode"/>
      </w:pPr>
      <w:r>
        <w:t xml:space="preserve">    log_</w:t>
      </w:r>
      <w:proofErr w:type="gramStart"/>
      <w:r>
        <w:t>file.close</w:t>
      </w:r>
      <w:proofErr w:type="gramEnd"/>
      <w:r>
        <w:t>()</w:t>
      </w:r>
    </w:p>
    <w:p w:rsidR="00492D66" w:rsidRDefault="00492D66" w:rsidP="009C5F4D">
      <w:pPr>
        <w:pStyle w:val="DocumentationCode"/>
        <w:ind w:left="720"/>
      </w:pPr>
    </w:p>
    <w:p w:rsidR="00492D66" w:rsidRDefault="00492D66" w:rsidP="008C7D97">
      <w:pPr>
        <w:pStyle w:val="DocumentationCode"/>
      </w:pPr>
    </w:p>
    <w:p w:rsidR="008C7D97" w:rsidRDefault="008C7D97" w:rsidP="008C7D97">
      <w:pPr>
        <w:pStyle w:val="DocumentationCode"/>
      </w:pPr>
      <w:r>
        <w:t xml:space="preserve">    if run == 2: </w:t>
      </w:r>
    </w:p>
    <w:p w:rsidR="008C7D97" w:rsidRPr="008C7D97" w:rsidRDefault="008C7D97" w:rsidP="008C7D97">
      <w:pPr>
        <w:pStyle w:val="DocumentationCode"/>
        <w:rPr>
          <w:color w:val="00B050"/>
        </w:rPr>
      </w:pPr>
      <w:r w:rsidRPr="008C7D97">
        <w:rPr>
          <w:color w:val="00B050"/>
        </w:rPr>
        <w:t># Second run of ETf cloud mask with pre/nex, earlier created median ETf, and fill 0.75</w:t>
      </w:r>
    </w:p>
    <w:p w:rsidR="008C7D97" w:rsidRDefault="008C7D97" w:rsidP="008C7D97">
      <w:pPr>
        <w:pStyle w:val="DocumentationCode"/>
        <w:ind w:left="720"/>
      </w:pPr>
      <w:r>
        <w:t>log_</w:t>
      </w:r>
      <w:proofErr w:type="gramStart"/>
      <w:r>
        <w:t>file.write</w:t>
      </w:r>
      <w:proofErr w:type="gramEnd"/>
      <w:r>
        <w:t>('create corrected ETf and QA raster with fill information for each pixel' + '\n')</w:t>
      </w:r>
    </w:p>
    <w:p w:rsidR="008C7D97" w:rsidRDefault="008C7D97" w:rsidP="008C7D97">
      <w:pPr>
        <w:pStyle w:val="DocumentationCode"/>
      </w:pPr>
      <w:r>
        <w:t xml:space="preserve">        l = int(</w:t>
      </w:r>
      <w:proofErr w:type="gramStart"/>
      <w:r>
        <w:t>len(</w:t>
      </w:r>
      <w:proofErr w:type="gramEnd"/>
      <w:r>
        <w:t>ETfs))</w:t>
      </w:r>
    </w:p>
    <w:p w:rsidR="008C7D97" w:rsidRDefault="008C7D97" w:rsidP="008C7D97">
      <w:pPr>
        <w:pStyle w:val="DocumentationCode"/>
      </w:pPr>
    </w:p>
    <w:p w:rsidR="008C7D97" w:rsidRDefault="008C7D97" w:rsidP="008C7D97">
      <w:pPr>
        <w:pStyle w:val="DocumentationCode"/>
      </w:pPr>
      <w:r>
        <w:t xml:space="preserve">        medETfs = </w:t>
      </w:r>
      <w:proofErr w:type="gramStart"/>
      <w:r>
        <w:t>r'D:\Stornext\fewspsnfs2\FEWS\Users\Stefanie\operational\Global_operational\Median_InputDATA\MedianETfV5</w:t>
      </w:r>
      <w:proofErr w:type="gramEnd"/>
      <w:r>
        <w:t>'</w:t>
      </w:r>
    </w:p>
    <w:p w:rsidR="008C7D97" w:rsidRDefault="008C7D97" w:rsidP="008C7D97">
      <w:pPr>
        <w:pStyle w:val="DocumentationCode"/>
      </w:pPr>
      <w:r>
        <w:t xml:space="preserve">        print medETfs</w:t>
      </w:r>
    </w:p>
    <w:p w:rsidR="008C7D97" w:rsidRDefault="008C7D97" w:rsidP="008C7D97">
      <w:pPr>
        <w:pStyle w:val="DocumentationCode"/>
      </w:pPr>
    </w:p>
    <w:p w:rsidR="008C7D97" w:rsidRDefault="008C7D97" w:rsidP="008C7D97">
      <w:pPr>
        <w:pStyle w:val="DocumentationCode"/>
      </w:pPr>
      <w:r>
        <w:t xml:space="preserve">        for r, ETf in </w:t>
      </w:r>
      <w:proofErr w:type="gramStart"/>
      <w:r>
        <w:t>enumerate(</w:t>
      </w:r>
      <w:proofErr w:type="gramEnd"/>
      <w:r>
        <w:t>ETfs):</w:t>
      </w:r>
    </w:p>
    <w:p w:rsidR="008C7D97" w:rsidRDefault="008C7D97" w:rsidP="008C7D97">
      <w:pPr>
        <w:pStyle w:val="DocumentationCode"/>
      </w:pPr>
      <w:r>
        <w:t xml:space="preserve">            print ETf</w:t>
      </w:r>
    </w:p>
    <w:p w:rsidR="008C7D97" w:rsidRDefault="008C7D97" w:rsidP="008C7D97">
      <w:pPr>
        <w:pStyle w:val="DocumentationCode"/>
      </w:pPr>
      <w:r>
        <w:t xml:space="preserve">            print r</w:t>
      </w:r>
    </w:p>
    <w:p w:rsidR="008C7D97" w:rsidRDefault="008C7D97" w:rsidP="008C7D97">
      <w:pPr>
        <w:pStyle w:val="DocumentationCode"/>
      </w:pPr>
      <w:r>
        <w:t xml:space="preserve">            dek = </w:t>
      </w:r>
      <w:proofErr w:type="gramStart"/>
      <w:r>
        <w:t>ETf[</w:t>
      </w:r>
      <w:proofErr w:type="gramEnd"/>
      <w:r>
        <w:t>-3:]</w:t>
      </w:r>
    </w:p>
    <w:p w:rsidR="008C7D97" w:rsidRDefault="008C7D97" w:rsidP="008C7D97">
      <w:pPr>
        <w:pStyle w:val="DocumentationCode"/>
      </w:pPr>
      <w:r>
        <w:t xml:space="preserve">            print dek</w:t>
      </w:r>
    </w:p>
    <w:p w:rsidR="008C7D97" w:rsidRDefault="008C7D97" w:rsidP="008C7D97">
      <w:pPr>
        <w:pStyle w:val="DocumentationCode"/>
      </w:pPr>
      <w:r>
        <w:t xml:space="preserve">            log_</w:t>
      </w:r>
      <w:proofErr w:type="gramStart"/>
      <w:r>
        <w:t>file.write</w:t>
      </w:r>
      <w:proofErr w:type="gramEnd"/>
      <w:r>
        <w:t>('apply correction to ' +str(ETf) + '\n')</w:t>
      </w:r>
    </w:p>
    <w:p w:rsidR="008C7D97" w:rsidRPr="008C7D97" w:rsidRDefault="008C7D97" w:rsidP="008C7D97">
      <w:pPr>
        <w:pStyle w:val="DocumentationCode"/>
        <w:rPr>
          <w:color w:val="00B050"/>
        </w:rPr>
      </w:pPr>
      <w:r w:rsidRPr="008C7D97">
        <w:rPr>
          <w:color w:val="00B050"/>
        </w:rPr>
        <w:t xml:space="preserve">            #QAraslistaa = []</w:t>
      </w:r>
    </w:p>
    <w:p w:rsidR="008C7D97" w:rsidRDefault="008C7D97" w:rsidP="008C7D97">
      <w:pPr>
        <w:pStyle w:val="DocumentationCode"/>
      </w:pPr>
      <w:r>
        <w:t xml:space="preserve">            qaname = qadir +os.sep+ 'qa'+str(dek)+'.tif'</w:t>
      </w:r>
    </w:p>
    <w:p w:rsidR="008C7D97" w:rsidRDefault="008C7D97" w:rsidP="008C7D97">
      <w:pPr>
        <w:pStyle w:val="DocumentationCode"/>
      </w:pPr>
    </w:p>
    <w:p w:rsidR="008C7D97" w:rsidRDefault="008C7D97" w:rsidP="008C7D97">
      <w:pPr>
        <w:pStyle w:val="DocumentationCode"/>
      </w:pPr>
      <w:r>
        <w:t xml:space="preserve">            ETfaaDir = DirOut +os.sep+ str(year)</w:t>
      </w:r>
    </w:p>
    <w:p w:rsidR="008C7D97" w:rsidRDefault="008C7D97" w:rsidP="008C7D97">
      <w:pPr>
        <w:pStyle w:val="DocumentationCode"/>
      </w:pPr>
      <w:r>
        <w:t xml:space="preserve">            if not </w:t>
      </w:r>
      <w:proofErr w:type="gramStart"/>
      <w:r>
        <w:t>os.path</w:t>
      </w:r>
      <w:proofErr w:type="gramEnd"/>
      <w:r>
        <w:t>.exists(ETfaaDir):</w:t>
      </w:r>
    </w:p>
    <w:p w:rsidR="008C7D97" w:rsidRDefault="008C7D97" w:rsidP="008C7D97">
      <w:pPr>
        <w:pStyle w:val="DocumentationCode"/>
      </w:pPr>
      <w:r>
        <w:t xml:space="preserve">                </w:t>
      </w:r>
      <w:proofErr w:type="gramStart"/>
      <w:r>
        <w:t>os.makedirs</w:t>
      </w:r>
      <w:proofErr w:type="gramEnd"/>
      <w:r>
        <w:t>(ETfaaDir)</w:t>
      </w:r>
    </w:p>
    <w:p w:rsidR="008C7D97" w:rsidRDefault="008C7D97" w:rsidP="008C7D97">
      <w:pPr>
        <w:pStyle w:val="DocumentationCode"/>
      </w:pPr>
      <w:r>
        <w:t xml:space="preserve">            ETfafinal = ETfaaDir +os.sep+ 'etfca' + </w:t>
      </w:r>
      <w:proofErr w:type="gramStart"/>
      <w:r>
        <w:t>ETf[</w:t>
      </w:r>
      <w:proofErr w:type="gramEnd"/>
      <w:r>
        <w:t>-5:]</w:t>
      </w:r>
    </w:p>
    <w:p w:rsidR="008C7D97" w:rsidRDefault="008C7D97" w:rsidP="008C7D97">
      <w:pPr>
        <w:pStyle w:val="DocumentationCode"/>
      </w:pPr>
    </w:p>
    <w:p w:rsidR="008C7D97" w:rsidRPr="008C7D97" w:rsidRDefault="008C7D97" w:rsidP="008C7D97">
      <w:pPr>
        <w:pStyle w:val="DocumentationCode"/>
        <w:rPr>
          <w:color w:val="00B050"/>
        </w:rPr>
      </w:pPr>
      <w:r w:rsidRPr="008C7D97">
        <w:rPr>
          <w:color w:val="00B050"/>
        </w:rPr>
        <w:t xml:space="preserve">            # 1. </w:t>
      </w:r>
      <w:proofErr w:type="gramStart"/>
      <w:r w:rsidRPr="008C7D97">
        <w:rPr>
          <w:color w:val="00B050"/>
        </w:rPr>
        <w:t>condition  assign</w:t>
      </w:r>
      <w:proofErr w:type="gramEnd"/>
      <w:r w:rsidRPr="008C7D97">
        <w:rPr>
          <w:color w:val="00B050"/>
        </w:rPr>
        <w:t xml:space="preserve"> 1.05 if  1.05 &lt; ETf &lt; 1.3 --&gt; now last condition</w:t>
      </w:r>
    </w:p>
    <w:p w:rsidR="008C7D97" w:rsidRPr="008C7D97" w:rsidRDefault="008C7D97" w:rsidP="008C7D97">
      <w:pPr>
        <w:pStyle w:val="DocumentationCode"/>
        <w:rPr>
          <w:color w:val="00B050"/>
        </w:rPr>
      </w:pPr>
      <w:r w:rsidRPr="008C7D97">
        <w:rPr>
          <w:color w:val="00B050"/>
        </w:rPr>
        <w:lastRenderedPageBreak/>
        <w:t xml:space="preserve">            #etfa = Con((</w:t>
      </w:r>
      <w:proofErr w:type="gramStart"/>
      <w:r w:rsidRPr="008C7D97">
        <w:rPr>
          <w:color w:val="00B050"/>
        </w:rPr>
        <w:t>Raster(</w:t>
      </w:r>
      <w:proofErr w:type="gramEnd"/>
      <w:r w:rsidRPr="008C7D97">
        <w:rPr>
          <w:color w:val="00B050"/>
        </w:rPr>
        <w:t>ETf) &gt; 1.05) &amp; (Raster(ETf) &lt; 1.3), 1.05, Raster(ETf))</w:t>
      </w:r>
    </w:p>
    <w:p w:rsidR="008C7D97" w:rsidRPr="008C7D97" w:rsidRDefault="008C7D97" w:rsidP="008C7D97">
      <w:pPr>
        <w:pStyle w:val="DocumentationCode"/>
        <w:rPr>
          <w:color w:val="00B050"/>
        </w:rPr>
      </w:pPr>
      <w:r w:rsidRPr="008C7D97">
        <w:rPr>
          <w:color w:val="00B050"/>
        </w:rPr>
        <w:t xml:space="preserve">            # mask out all 0 values so they are not assigned to ETf raster if value is over 1.3</w:t>
      </w:r>
    </w:p>
    <w:p w:rsidR="008C7D97" w:rsidRDefault="008C7D97" w:rsidP="008C7D97">
      <w:pPr>
        <w:pStyle w:val="DocumentationCode"/>
      </w:pPr>
    </w:p>
    <w:p w:rsidR="008C7D97" w:rsidRDefault="008C7D97" w:rsidP="008C7D97">
      <w:pPr>
        <w:pStyle w:val="DocumentationCode"/>
      </w:pPr>
      <w:r>
        <w:t xml:space="preserve">            etfa = </w:t>
      </w:r>
      <w:proofErr w:type="gramStart"/>
      <w:r>
        <w:t>Raster(</w:t>
      </w:r>
      <w:proofErr w:type="gramEnd"/>
      <w:r>
        <w:t>ETf)</w:t>
      </w:r>
    </w:p>
    <w:p w:rsidR="008C7D97" w:rsidRPr="008C7D97" w:rsidRDefault="008C7D97" w:rsidP="008C7D97">
      <w:pPr>
        <w:pStyle w:val="DocumentationCode"/>
        <w:rPr>
          <w:color w:val="00B050"/>
        </w:rPr>
      </w:pPr>
      <w:r w:rsidRPr="008C7D97">
        <w:rPr>
          <w:color w:val="00B050"/>
        </w:rPr>
        <w:t xml:space="preserve">            #etfa = </w:t>
      </w:r>
      <w:proofErr w:type="gramStart"/>
      <w:r w:rsidRPr="008C7D97">
        <w:rPr>
          <w:color w:val="00B050"/>
        </w:rPr>
        <w:t>Con(</w:t>
      </w:r>
      <w:proofErr w:type="gramEnd"/>
      <w:r w:rsidRPr="008C7D97">
        <w:rPr>
          <w:color w:val="00B050"/>
        </w:rPr>
        <w:t>etfa1 &gt; 0, etfa1)</w:t>
      </w:r>
    </w:p>
    <w:p w:rsidR="008C7D97" w:rsidRDefault="008C7D97" w:rsidP="008C7D97">
      <w:pPr>
        <w:pStyle w:val="DocumentationCode"/>
      </w:pPr>
      <w:r>
        <w:t xml:space="preserve">            print etfa</w:t>
      </w:r>
    </w:p>
    <w:p w:rsidR="008C7D97" w:rsidRDefault="008C7D97" w:rsidP="008C7D97">
      <w:pPr>
        <w:pStyle w:val="DocumentationCode"/>
      </w:pPr>
    </w:p>
    <w:p w:rsidR="008C7D97" w:rsidRPr="008C7D97" w:rsidRDefault="008C7D97" w:rsidP="008C7D97">
      <w:pPr>
        <w:pStyle w:val="DocumentationCode"/>
        <w:rPr>
          <w:color w:val="00B050"/>
        </w:rPr>
      </w:pPr>
      <w:r w:rsidRPr="008C7D97">
        <w:rPr>
          <w:color w:val="00B050"/>
        </w:rPr>
        <w:t xml:space="preserve">            # 2. condition cloud-mask when ETf &gt;= 1.3, pre, nex, pre2, nex2</w:t>
      </w:r>
    </w:p>
    <w:p w:rsidR="008C7D97" w:rsidRPr="008C7D97" w:rsidRDefault="008C7D97" w:rsidP="008C7D97">
      <w:pPr>
        <w:pStyle w:val="DocumentationCode"/>
        <w:rPr>
          <w:color w:val="00B050"/>
        </w:rPr>
      </w:pPr>
      <w:r w:rsidRPr="008C7D97">
        <w:rPr>
          <w:color w:val="00B050"/>
        </w:rPr>
        <w:t xml:space="preserve">            #1.pre</w:t>
      </w:r>
    </w:p>
    <w:p w:rsidR="008C7D97" w:rsidRDefault="008C7D97" w:rsidP="008C7D97">
      <w:pPr>
        <w:pStyle w:val="DocumentationCode"/>
      </w:pPr>
      <w:r>
        <w:t xml:space="preserve">            if ETfs[r-1] == ETfs[l-1]:</w:t>
      </w:r>
    </w:p>
    <w:p w:rsidR="008C7D97" w:rsidRDefault="008C7D97" w:rsidP="008C7D97">
      <w:pPr>
        <w:pStyle w:val="DocumentationCode"/>
      </w:pPr>
      <w:r>
        <w:t xml:space="preserve">                print ETfs[r-1] == ETfs[l-1]</w:t>
      </w:r>
    </w:p>
    <w:p w:rsidR="008C7D97" w:rsidRDefault="008C7D97" w:rsidP="008C7D97">
      <w:pPr>
        <w:pStyle w:val="DocumentationCode"/>
      </w:pPr>
      <w:r>
        <w:t xml:space="preserve">                condras = 'None'</w:t>
      </w:r>
    </w:p>
    <w:p w:rsidR="008C7D97" w:rsidRDefault="008C7D97" w:rsidP="008C7D97">
      <w:pPr>
        <w:pStyle w:val="DocumentationCode"/>
      </w:pPr>
      <w:r>
        <w:t xml:space="preserve">                print 'previous dekad not available - try next dekad'</w:t>
      </w:r>
    </w:p>
    <w:p w:rsidR="008C7D97" w:rsidRDefault="008C7D97" w:rsidP="008C7D97">
      <w:pPr>
        <w:pStyle w:val="DocumentationCode"/>
      </w:pPr>
      <w:r>
        <w:t xml:space="preserve">                log_</w:t>
      </w:r>
      <w:proofErr w:type="gramStart"/>
      <w:r>
        <w:t>file.write</w:t>
      </w:r>
      <w:proofErr w:type="gramEnd"/>
      <w:r>
        <w:t>('previous dekad not available - try next dekad' + '\n')</w:t>
      </w:r>
    </w:p>
    <w:p w:rsidR="008C7D97" w:rsidRDefault="008C7D97" w:rsidP="008C7D97">
      <w:pPr>
        <w:pStyle w:val="DocumentationCode"/>
      </w:pPr>
      <w:r>
        <w:t xml:space="preserve">                etfa1 = etfa</w:t>
      </w:r>
    </w:p>
    <w:p w:rsidR="008C7D97" w:rsidRDefault="008C7D97" w:rsidP="008C7D97">
      <w:pPr>
        <w:pStyle w:val="DocumentationCode"/>
      </w:pPr>
      <w:r>
        <w:t xml:space="preserve">                etq1 = 99</w:t>
      </w:r>
    </w:p>
    <w:p w:rsidR="008C7D97" w:rsidRDefault="008C7D97" w:rsidP="008C7D97">
      <w:pPr>
        <w:pStyle w:val="DocumentationCode"/>
      </w:pPr>
      <w:r>
        <w:t xml:space="preserve">                pass</w:t>
      </w:r>
    </w:p>
    <w:p w:rsidR="008C7D97" w:rsidRDefault="008C7D97" w:rsidP="008C7D97">
      <w:pPr>
        <w:pStyle w:val="DocumentationCode"/>
      </w:pPr>
      <w:r>
        <w:t xml:space="preserve">            else:</w:t>
      </w:r>
    </w:p>
    <w:p w:rsidR="008C7D97" w:rsidRDefault="008C7D97" w:rsidP="008C7D97">
      <w:pPr>
        <w:pStyle w:val="DocumentationCode"/>
      </w:pPr>
      <w:r>
        <w:t xml:space="preserve">                condras = ETfs[r-1]</w:t>
      </w:r>
    </w:p>
    <w:p w:rsidR="008C7D97" w:rsidRDefault="008C7D97" w:rsidP="008C7D97">
      <w:pPr>
        <w:pStyle w:val="DocumentationCode"/>
      </w:pPr>
      <w:r>
        <w:t xml:space="preserve">                print condras</w:t>
      </w:r>
    </w:p>
    <w:p w:rsidR="008C7D97" w:rsidRDefault="008C7D97" w:rsidP="008C7D97">
      <w:pPr>
        <w:pStyle w:val="DocumentationCode"/>
      </w:pPr>
      <w:r>
        <w:t xml:space="preserve">                log_</w:t>
      </w:r>
      <w:proofErr w:type="gramStart"/>
      <w:r>
        <w:t>file.write</w:t>
      </w:r>
      <w:proofErr w:type="gramEnd"/>
      <w:r>
        <w:t>('fill pixels with ' +condras+ '\n')</w:t>
      </w:r>
    </w:p>
    <w:p w:rsidR="008C7D97" w:rsidRDefault="008C7D97" w:rsidP="008C7D97">
      <w:pPr>
        <w:pStyle w:val="DocumentationCode"/>
      </w:pPr>
      <w:r>
        <w:t xml:space="preserve">                nozero_ras1 = </w:t>
      </w:r>
      <w:proofErr w:type="gramStart"/>
      <w:r>
        <w:t>Con(</w:t>
      </w:r>
      <w:proofErr w:type="gramEnd"/>
      <w:r>
        <w:t>condras &gt; 0, condras)</w:t>
      </w:r>
    </w:p>
    <w:p w:rsidR="008C7D97" w:rsidRDefault="008C7D97" w:rsidP="008C7D97">
      <w:pPr>
        <w:pStyle w:val="DocumentationCode"/>
      </w:pPr>
      <w:r>
        <w:t xml:space="preserve">                etfa1 = </w:t>
      </w:r>
      <w:proofErr w:type="gramStart"/>
      <w:r>
        <w:t>Con(</w:t>
      </w:r>
      <w:proofErr w:type="gramEnd"/>
      <w:r>
        <w:t>(etfa &gt;= 1.3) &amp; (etfa != 0), nozero_ras1, etfa)</w:t>
      </w:r>
    </w:p>
    <w:p w:rsidR="008C7D97" w:rsidRDefault="008C7D97" w:rsidP="008C7D97">
      <w:pPr>
        <w:pStyle w:val="DocumentationCode"/>
      </w:pPr>
      <w:r>
        <w:t xml:space="preserve">                print etfa</w:t>
      </w:r>
    </w:p>
    <w:p w:rsidR="008C7D97" w:rsidRDefault="008C7D97" w:rsidP="008C7D97">
      <w:pPr>
        <w:pStyle w:val="DocumentationCode"/>
      </w:pPr>
      <w:r>
        <w:t xml:space="preserve">                etq1 = condras   </w:t>
      </w:r>
      <w:r w:rsidRPr="008C7D97">
        <w:rPr>
          <w:color w:val="00B050"/>
        </w:rPr>
        <w:t>#if last etf condition raster has the value from etq1 make it 2 in QA, else it will be 1 -&gt; orig ETf</w:t>
      </w:r>
    </w:p>
    <w:p w:rsidR="008C7D97" w:rsidRDefault="008C7D97" w:rsidP="008C7D97">
      <w:pPr>
        <w:pStyle w:val="DocumentationCode"/>
      </w:pPr>
      <w:r>
        <w:t xml:space="preserve">                print etq1</w:t>
      </w:r>
    </w:p>
    <w:p w:rsidR="008C7D97" w:rsidRPr="008C7D97" w:rsidRDefault="008C7D97" w:rsidP="008C7D97">
      <w:pPr>
        <w:pStyle w:val="DocumentationCode"/>
        <w:rPr>
          <w:color w:val="00B050"/>
        </w:rPr>
      </w:pPr>
      <w:r w:rsidRPr="008C7D97">
        <w:rPr>
          <w:color w:val="00B050"/>
        </w:rPr>
        <w:t xml:space="preserve">                #del nozero_ras1</w:t>
      </w:r>
    </w:p>
    <w:p w:rsidR="008C7D97" w:rsidRDefault="008C7D97" w:rsidP="008C7D97">
      <w:pPr>
        <w:pStyle w:val="DocumentationCode"/>
      </w:pPr>
    </w:p>
    <w:p w:rsidR="008C7D97" w:rsidRPr="008C7D97" w:rsidRDefault="008C7D97" w:rsidP="008C7D97">
      <w:pPr>
        <w:pStyle w:val="DocumentationCode"/>
        <w:rPr>
          <w:color w:val="00B050"/>
        </w:rPr>
      </w:pPr>
      <w:r w:rsidRPr="008C7D97">
        <w:rPr>
          <w:color w:val="00B050"/>
        </w:rPr>
        <w:t xml:space="preserve">            #1.nex</w:t>
      </w:r>
    </w:p>
    <w:p w:rsidR="008C7D97" w:rsidRPr="008C7D97" w:rsidRDefault="008C7D97" w:rsidP="008C7D97">
      <w:pPr>
        <w:pStyle w:val="DocumentationCode"/>
        <w:rPr>
          <w:color w:val="00B050"/>
        </w:rPr>
      </w:pPr>
      <w:r w:rsidRPr="008C7D97">
        <w:rPr>
          <w:color w:val="00B050"/>
        </w:rPr>
        <w:t xml:space="preserve">            #print (r+1), l</w:t>
      </w:r>
    </w:p>
    <w:p w:rsidR="008C7D97" w:rsidRDefault="008C7D97" w:rsidP="008C7D97">
      <w:pPr>
        <w:pStyle w:val="DocumentationCode"/>
      </w:pPr>
      <w:r>
        <w:t xml:space="preserve">            if r == l-1:</w:t>
      </w:r>
    </w:p>
    <w:p w:rsidR="008C7D97" w:rsidRDefault="008C7D97" w:rsidP="008C7D97">
      <w:pPr>
        <w:pStyle w:val="DocumentationCode"/>
      </w:pPr>
      <w:r>
        <w:t xml:space="preserve">                p = 0</w:t>
      </w:r>
    </w:p>
    <w:p w:rsidR="008C7D97" w:rsidRDefault="008C7D97" w:rsidP="008C7D97">
      <w:pPr>
        <w:pStyle w:val="DocumentationCode"/>
      </w:pPr>
      <w:r>
        <w:t xml:space="preserve">                pp = l-1</w:t>
      </w:r>
    </w:p>
    <w:p w:rsidR="008C7D97" w:rsidRDefault="008C7D97" w:rsidP="008C7D97">
      <w:pPr>
        <w:pStyle w:val="DocumentationCode"/>
      </w:pPr>
      <w:r>
        <w:t xml:space="preserve">            else:</w:t>
      </w:r>
    </w:p>
    <w:p w:rsidR="008C7D97" w:rsidRDefault="008C7D97" w:rsidP="008C7D97">
      <w:pPr>
        <w:pStyle w:val="DocumentationCode"/>
      </w:pPr>
      <w:r>
        <w:t xml:space="preserve">                p = 1</w:t>
      </w:r>
    </w:p>
    <w:p w:rsidR="008C7D97" w:rsidRDefault="008C7D97" w:rsidP="008C7D97">
      <w:pPr>
        <w:pStyle w:val="DocumentationCode"/>
      </w:pPr>
      <w:r>
        <w:t xml:space="preserve">                pp = 0</w:t>
      </w:r>
    </w:p>
    <w:p w:rsidR="008C7D97" w:rsidRDefault="008C7D97" w:rsidP="008C7D97">
      <w:pPr>
        <w:pStyle w:val="DocumentationCode"/>
      </w:pPr>
      <w:r>
        <w:t xml:space="preserve">            if ETfs[r+p] == ETfs[pp]:</w:t>
      </w:r>
    </w:p>
    <w:p w:rsidR="008C7D97" w:rsidRDefault="008C7D97" w:rsidP="008C7D97">
      <w:pPr>
        <w:pStyle w:val="DocumentationCode"/>
      </w:pPr>
      <w:r>
        <w:t xml:space="preserve">                condras = 'None'</w:t>
      </w:r>
    </w:p>
    <w:p w:rsidR="008C7D97" w:rsidRDefault="008C7D97" w:rsidP="008C7D97">
      <w:pPr>
        <w:pStyle w:val="DocumentationCode"/>
      </w:pPr>
      <w:r>
        <w:t xml:space="preserve">                print 'next dekad not available - try </w:t>
      </w:r>
      <w:proofErr w:type="gramStart"/>
      <w:r>
        <w:t>2.previous</w:t>
      </w:r>
      <w:proofErr w:type="gramEnd"/>
      <w:r>
        <w:t xml:space="preserve"> dekad'</w:t>
      </w:r>
    </w:p>
    <w:p w:rsidR="008C7D97" w:rsidRDefault="008C7D97" w:rsidP="008C7D97">
      <w:pPr>
        <w:pStyle w:val="DocumentationCode"/>
      </w:pPr>
      <w:r>
        <w:t xml:space="preserve">                log_</w:t>
      </w:r>
      <w:proofErr w:type="gramStart"/>
      <w:r>
        <w:t>file.write</w:t>
      </w:r>
      <w:proofErr w:type="gramEnd"/>
      <w:r>
        <w:t>('next dekad not available - try 2.previous dekad' + '\n')</w:t>
      </w:r>
    </w:p>
    <w:p w:rsidR="008C7D97" w:rsidRDefault="008C7D97" w:rsidP="008C7D97">
      <w:pPr>
        <w:pStyle w:val="DocumentationCode"/>
      </w:pPr>
      <w:r>
        <w:t xml:space="preserve">                etfa2 = etfa1</w:t>
      </w:r>
    </w:p>
    <w:p w:rsidR="008C7D97" w:rsidRDefault="008C7D97" w:rsidP="008C7D97">
      <w:pPr>
        <w:pStyle w:val="DocumentationCode"/>
      </w:pPr>
      <w:r>
        <w:t xml:space="preserve">                etq2 = 99</w:t>
      </w:r>
    </w:p>
    <w:p w:rsidR="008C7D97" w:rsidRDefault="008C7D97" w:rsidP="008C7D97">
      <w:pPr>
        <w:pStyle w:val="DocumentationCode"/>
      </w:pPr>
      <w:r>
        <w:t xml:space="preserve">                pass</w:t>
      </w:r>
    </w:p>
    <w:p w:rsidR="008C7D97" w:rsidRDefault="008C7D97" w:rsidP="008C7D97">
      <w:pPr>
        <w:pStyle w:val="DocumentationCode"/>
      </w:pPr>
      <w:r>
        <w:t xml:space="preserve">            else:</w:t>
      </w:r>
    </w:p>
    <w:p w:rsidR="008C7D97" w:rsidRDefault="008C7D97" w:rsidP="008C7D97">
      <w:pPr>
        <w:pStyle w:val="DocumentationCode"/>
      </w:pPr>
      <w:r>
        <w:t xml:space="preserve">                condras = ETfs[r+p]</w:t>
      </w:r>
    </w:p>
    <w:p w:rsidR="008C7D97" w:rsidRDefault="008C7D97" w:rsidP="008C7D97">
      <w:pPr>
        <w:pStyle w:val="DocumentationCode"/>
      </w:pPr>
      <w:r>
        <w:t xml:space="preserve">                print condras</w:t>
      </w:r>
    </w:p>
    <w:p w:rsidR="008C7D97" w:rsidRDefault="008C7D97" w:rsidP="008C7D97">
      <w:pPr>
        <w:pStyle w:val="DocumentationCode"/>
      </w:pPr>
      <w:r>
        <w:t xml:space="preserve">                log_</w:t>
      </w:r>
      <w:proofErr w:type="gramStart"/>
      <w:r>
        <w:t>file.write</w:t>
      </w:r>
      <w:proofErr w:type="gramEnd"/>
      <w:r>
        <w:t>('fill pixels with ' +condras+ '\n')</w:t>
      </w:r>
    </w:p>
    <w:p w:rsidR="008C7D97" w:rsidRDefault="008C7D97" w:rsidP="008C7D97">
      <w:pPr>
        <w:pStyle w:val="DocumentationCode"/>
      </w:pPr>
      <w:r>
        <w:t xml:space="preserve">                nozero_ras2 = </w:t>
      </w:r>
      <w:proofErr w:type="gramStart"/>
      <w:r>
        <w:t>Con(</w:t>
      </w:r>
      <w:proofErr w:type="gramEnd"/>
      <w:r>
        <w:t>condras &gt; 0, condras)</w:t>
      </w:r>
    </w:p>
    <w:p w:rsidR="008C7D97" w:rsidRDefault="008C7D97" w:rsidP="008C7D97">
      <w:pPr>
        <w:pStyle w:val="DocumentationCode"/>
      </w:pPr>
      <w:r>
        <w:t xml:space="preserve">                etfa2 = </w:t>
      </w:r>
      <w:proofErr w:type="gramStart"/>
      <w:r>
        <w:t>Con(</w:t>
      </w:r>
      <w:proofErr w:type="gramEnd"/>
      <w:r>
        <w:t>(etfa1 &gt;= 1.3) &amp; (etfa1 != 0), nozero_ras2, etfa1)</w:t>
      </w:r>
    </w:p>
    <w:p w:rsidR="008C7D97" w:rsidRDefault="008C7D97" w:rsidP="008C7D97">
      <w:pPr>
        <w:pStyle w:val="DocumentationCode"/>
      </w:pPr>
      <w:r>
        <w:t xml:space="preserve">                etq2 = condras</w:t>
      </w:r>
    </w:p>
    <w:p w:rsidR="008C7D97" w:rsidRPr="008C7D97" w:rsidRDefault="008C7D97" w:rsidP="008C7D97">
      <w:pPr>
        <w:pStyle w:val="DocumentationCode"/>
        <w:rPr>
          <w:color w:val="00B050"/>
        </w:rPr>
      </w:pPr>
      <w:r w:rsidRPr="008C7D97">
        <w:rPr>
          <w:color w:val="00B050"/>
        </w:rPr>
        <w:t xml:space="preserve">                #del nozero_ras2</w:t>
      </w:r>
    </w:p>
    <w:p w:rsidR="008C7D97" w:rsidRDefault="008C7D97" w:rsidP="008C7D97">
      <w:pPr>
        <w:pStyle w:val="DocumentationCode"/>
      </w:pPr>
    </w:p>
    <w:p w:rsidR="008C7D97" w:rsidRPr="008C7D97" w:rsidRDefault="008C7D97" w:rsidP="008C7D97">
      <w:pPr>
        <w:pStyle w:val="DocumentationCode"/>
        <w:rPr>
          <w:color w:val="00B050"/>
        </w:rPr>
      </w:pPr>
      <w:r w:rsidRPr="008C7D97">
        <w:rPr>
          <w:color w:val="00B050"/>
        </w:rPr>
        <w:t xml:space="preserve">            #2.pre</w:t>
      </w:r>
    </w:p>
    <w:p w:rsidR="008C7D97" w:rsidRDefault="008C7D97" w:rsidP="008C7D97">
      <w:pPr>
        <w:pStyle w:val="DocumentationCode"/>
      </w:pPr>
      <w:r>
        <w:t xml:space="preserve">            if r == 0: </w:t>
      </w:r>
      <w:r w:rsidRPr="008C7D97">
        <w:rPr>
          <w:color w:val="00B050"/>
        </w:rPr>
        <w:t>#1.run</w:t>
      </w:r>
    </w:p>
    <w:p w:rsidR="008C7D97" w:rsidRDefault="008C7D97" w:rsidP="008C7D97">
      <w:pPr>
        <w:pStyle w:val="DocumentationCode"/>
      </w:pPr>
      <w:r>
        <w:t xml:space="preserve">                p = 2</w:t>
      </w:r>
    </w:p>
    <w:p w:rsidR="008C7D97" w:rsidRDefault="008C7D97" w:rsidP="008C7D97">
      <w:pPr>
        <w:pStyle w:val="DocumentationCode"/>
      </w:pPr>
      <w:r>
        <w:t xml:space="preserve">            else: </w:t>
      </w:r>
      <w:r w:rsidRPr="008C7D97">
        <w:rPr>
          <w:color w:val="00B050"/>
        </w:rPr>
        <w:t>#other runs</w:t>
      </w:r>
    </w:p>
    <w:p w:rsidR="008C7D97" w:rsidRDefault="008C7D97" w:rsidP="008C7D97">
      <w:pPr>
        <w:pStyle w:val="DocumentationCode"/>
      </w:pPr>
      <w:r>
        <w:t xml:space="preserve">                p = 1</w:t>
      </w:r>
    </w:p>
    <w:p w:rsidR="008C7D97" w:rsidRDefault="008C7D97" w:rsidP="008C7D97">
      <w:pPr>
        <w:pStyle w:val="DocumentationCode"/>
      </w:pPr>
      <w:r>
        <w:t xml:space="preserve">            if ETfs[r-2] == ETfs[l-p]:</w:t>
      </w:r>
    </w:p>
    <w:p w:rsidR="008C7D97" w:rsidRDefault="008C7D97" w:rsidP="008C7D97">
      <w:pPr>
        <w:pStyle w:val="DocumentationCode"/>
      </w:pPr>
      <w:r>
        <w:t xml:space="preserve">                condras = 'None'</w:t>
      </w:r>
    </w:p>
    <w:p w:rsidR="008C7D97" w:rsidRDefault="008C7D97" w:rsidP="008C7D97">
      <w:pPr>
        <w:pStyle w:val="DocumentationCode"/>
      </w:pPr>
      <w:r>
        <w:lastRenderedPageBreak/>
        <w:t xml:space="preserve">                print '</w:t>
      </w:r>
      <w:proofErr w:type="gramStart"/>
      <w:r>
        <w:t>2.previous</w:t>
      </w:r>
      <w:proofErr w:type="gramEnd"/>
      <w:r>
        <w:t xml:space="preserve"> dekad not available - try 2.next dekad'</w:t>
      </w:r>
    </w:p>
    <w:p w:rsidR="008C7D97" w:rsidRDefault="008C7D97" w:rsidP="008C7D97">
      <w:pPr>
        <w:pStyle w:val="DocumentationCode"/>
      </w:pPr>
      <w:r>
        <w:t xml:space="preserve">                log_</w:t>
      </w:r>
      <w:proofErr w:type="gramStart"/>
      <w:r>
        <w:t>file.write</w:t>
      </w:r>
      <w:proofErr w:type="gramEnd"/>
      <w:r>
        <w:t>('2.previous dekad not available - try 2.next dekad' + '\n')</w:t>
      </w:r>
    </w:p>
    <w:p w:rsidR="008C7D97" w:rsidRDefault="008C7D97" w:rsidP="008C7D97">
      <w:pPr>
        <w:pStyle w:val="DocumentationCode"/>
      </w:pPr>
      <w:r>
        <w:t xml:space="preserve">                etfa3 = etfa2</w:t>
      </w:r>
    </w:p>
    <w:p w:rsidR="008C7D97" w:rsidRDefault="008C7D97" w:rsidP="008C7D97">
      <w:pPr>
        <w:pStyle w:val="DocumentationCode"/>
      </w:pPr>
      <w:r>
        <w:t xml:space="preserve">                etq3 = 99</w:t>
      </w:r>
    </w:p>
    <w:p w:rsidR="008C7D97" w:rsidRDefault="008C7D97" w:rsidP="008C7D97">
      <w:pPr>
        <w:pStyle w:val="DocumentationCode"/>
      </w:pPr>
      <w:r>
        <w:t xml:space="preserve">                pass</w:t>
      </w:r>
    </w:p>
    <w:p w:rsidR="008C7D97" w:rsidRDefault="008C7D97" w:rsidP="008C7D97">
      <w:pPr>
        <w:pStyle w:val="DocumentationCode"/>
      </w:pPr>
      <w:r>
        <w:t xml:space="preserve">            else:</w:t>
      </w:r>
    </w:p>
    <w:p w:rsidR="008C7D97" w:rsidRDefault="008C7D97" w:rsidP="008C7D97">
      <w:pPr>
        <w:pStyle w:val="DocumentationCode"/>
      </w:pPr>
      <w:r>
        <w:t xml:space="preserve">                condras = ETfs[r-2]</w:t>
      </w:r>
    </w:p>
    <w:p w:rsidR="008C7D97" w:rsidRDefault="008C7D97" w:rsidP="008C7D97">
      <w:pPr>
        <w:pStyle w:val="DocumentationCode"/>
      </w:pPr>
      <w:r>
        <w:t xml:space="preserve">                print condras</w:t>
      </w:r>
    </w:p>
    <w:p w:rsidR="008C7D97" w:rsidRDefault="008C7D97" w:rsidP="008C7D97">
      <w:pPr>
        <w:pStyle w:val="DocumentationCode"/>
      </w:pPr>
      <w:r>
        <w:t xml:space="preserve">                log_</w:t>
      </w:r>
      <w:proofErr w:type="gramStart"/>
      <w:r>
        <w:t>file.write</w:t>
      </w:r>
      <w:proofErr w:type="gramEnd"/>
      <w:r>
        <w:t>('fill pixels with ' +condras+ '\n')</w:t>
      </w:r>
    </w:p>
    <w:p w:rsidR="008C7D97" w:rsidRDefault="008C7D97" w:rsidP="008C7D97">
      <w:pPr>
        <w:pStyle w:val="DocumentationCode"/>
      </w:pPr>
      <w:r>
        <w:t xml:space="preserve">                nozero_ras3 = </w:t>
      </w:r>
      <w:proofErr w:type="gramStart"/>
      <w:r>
        <w:t>Con(</w:t>
      </w:r>
      <w:proofErr w:type="gramEnd"/>
      <w:r>
        <w:t>condras &gt; 0, condras)</w:t>
      </w:r>
    </w:p>
    <w:p w:rsidR="008C7D97" w:rsidRDefault="008C7D97" w:rsidP="008C7D97">
      <w:pPr>
        <w:pStyle w:val="DocumentationCode"/>
      </w:pPr>
      <w:r>
        <w:t xml:space="preserve">                etfa3 = </w:t>
      </w:r>
      <w:proofErr w:type="gramStart"/>
      <w:r>
        <w:t>Con(</w:t>
      </w:r>
      <w:proofErr w:type="gramEnd"/>
      <w:r>
        <w:t>(etfa2 &gt;= 1.3) &amp; (etfa2 != 0), nozero_ras3, etfa2)</w:t>
      </w:r>
    </w:p>
    <w:p w:rsidR="008C7D97" w:rsidRDefault="008C7D97" w:rsidP="008C7D97">
      <w:pPr>
        <w:pStyle w:val="DocumentationCode"/>
      </w:pPr>
      <w:r>
        <w:t xml:space="preserve">                etq3 = condras</w:t>
      </w:r>
    </w:p>
    <w:p w:rsidR="008C7D97" w:rsidRPr="008C7D97" w:rsidRDefault="008C7D97" w:rsidP="008C7D97">
      <w:pPr>
        <w:pStyle w:val="DocumentationCode"/>
        <w:rPr>
          <w:color w:val="00B050"/>
        </w:rPr>
      </w:pPr>
      <w:r w:rsidRPr="008C7D97">
        <w:rPr>
          <w:color w:val="00B050"/>
        </w:rPr>
        <w:t xml:space="preserve">                #del nozero_ras3</w:t>
      </w:r>
    </w:p>
    <w:p w:rsidR="008C7D97" w:rsidRDefault="008C7D97" w:rsidP="008C7D97">
      <w:pPr>
        <w:pStyle w:val="DocumentationCode"/>
      </w:pPr>
    </w:p>
    <w:p w:rsidR="008C7D97" w:rsidRPr="008C7D97" w:rsidRDefault="008C7D97" w:rsidP="008C7D97">
      <w:pPr>
        <w:pStyle w:val="DocumentationCode"/>
        <w:rPr>
          <w:color w:val="00B050"/>
        </w:rPr>
      </w:pPr>
      <w:r w:rsidRPr="008C7D97">
        <w:rPr>
          <w:color w:val="00B050"/>
        </w:rPr>
        <w:t xml:space="preserve">            #2.nex</w:t>
      </w:r>
    </w:p>
    <w:p w:rsidR="008C7D97" w:rsidRPr="008C7D97" w:rsidRDefault="008C7D97" w:rsidP="008C7D97">
      <w:pPr>
        <w:pStyle w:val="DocumentationCode"/>
        <w:rPr>
          <w:color w:val="00B050"/>
        </w:rPr>
      </w:pPr>
      <w:r>
        <w:t xml:space="preserve">            if r == l-2: </w:t>
      </w:r>
      <w:r w:rsidRPr="008C7D97">
        <w:rPr>
          <w:color w:val="00B050"/>
        </w:rPr>
        <w:t>#vorletzter run</w:t>
      </w:r>
    </w:p>
    <w:p w:rsidR="008C7D97" w:rsidRDefault="008C7D97" w:rsidP="008C7D97">
      <w:pPr>
        <w:pStyle w:val="DocumentationCode"/>
      </w:pPr>
      <w:r>
        <w:t xml:space="preserve">                p = 1</w:t>
      </w:r>
    </w:p>
    <w:p w:rsidR="008C7D97" w:rsidRDefault="008C7D97" w:rsidP="008C7D97">
      <w:pPr>
        <w:pStyle w:val="DocumentationCode"/>
      </w:pPr>
      <w:r>
        <w:t xml:space="preserve">                pp = l-1</w:t>
      </w:r>
    </w:p>
    <w:p w:rsidR="008C7D97" w:rsidRDefault="008C7D97" w:rsidP="008C7D97">
      <w:pPr>
        <w:pStyle w:val="DocumentationCode"/>
      </w:pPr>
      <w:r>
        <w:t xml:space="preserve">            elif r == l-1: </w:t>
      </w:r>
      <w:r w:rsidRPr="008C7D97">
        <w:rPr>
          <w:color w:val="00B050"/>
        </w:rPr>
        <w:t>#letzter run</w:t>
      </w:r>
    </w:p>
    <w:p w:rsidR="008C7D97" w:rsidRDefault="008C7D97" w:rsidP="008C7D97">
      <w:pPr>
        <w:pStyle w:val="DocumentationCode"/>
      </w:pPr>
      <w:r>
        <w:t xml:space="preserve">                p = 0</w:t>
      </w:r>
    </w:p>
    <w:p w:rsidR="008C7D97" w:rsidRDefault="008C7D97" w:rsidP="008C7D97">
      <w:pPr>
        <w:pStyle w:val="DocumentationCode"/>
      </w:pPr>
      <w:r>
        <w:t xml:space="preserve">                pp = l-1</w:t>
      </w:r>
    </w:p>
    <w:p w:rsidR="008C7D97" w:rsidRDefault="008C7D97" w:rsidP="008C7D97">
      <w:pPr>
        <w:pStyle w:val="DocumentationCode"/>
      </w:pPr>
      <w:r>
        <w:t xml:space="preserve">            else:</w:t>
      </w:r>
    </w:p>
    <w:p w:rsidR="008C7D97" w:rsidRDefault="008C7D97" w:rsidP="008C7D97">
      <w:pPr>
        <w:pStyle w:val="DocumentationCode"/>
      </w:pPr>
      <w:r>
        <w:t xml:space="preserve">                p = 2</w:t>
      </w:r>
    </w:p>
    <w:p w:rsidR="008C7D97" w:rsidRDefault="008C7D97" w:rsidP="008C7D97">
      <w:pPr>
        <w:pStyle w:val="DocumentationCode"/>
      </w:pPr>
      <w:r>
        <w:t xml:space="preserve">                pp = 1</w:t>
      </w:r>
    </w:p>
    <w:p w:rsidR="008C7D97" w:rsidRDefault="008C7D97" w:rsidP="008C7D97">
      <w:pPr>
        <w:pStyle w:val="DocumentationCode"/>
      </w:pPr>
      <w:r>
        <w:t xml:space="preserve">            if ETfs[r+p] == ETfs[pp]:</w:t>
      </w:r>
    </w:p>
    <w:p w:rsidR="008C7D97" w:rsidRDefault="008C7D97" w:rsidP="008C7D97">
      <w:pPr>
        <w:pStyle w:val="DocumentationCode"/>
      </w:pPr>
      <w:r>
        <w:t xml:space="preserve">                condras = 'None'</w:t>
      </w:r>
    </w:p>
    <w:p w:rsidR="008C7D97" w:rsidRDefault="008C7D97" w:rsidP="008C7D97">
      <w:pPr>
        <w:pStyle w:val="DocumentationCode"/>
      </w:pPr>
      <w:r>
        <w:t xml:space="preserve">                print '</w:t>
      </w:r>
      <w:proofErr w:type="gramStart"/>
      <w:r>
        <w:t>2.next</w:t>
      </w:r>
      <w:proofErr w:type="gramEnd"/>
      <w:r>
        <w:t xml:space="preserve"> dekad not available'</w:t>
      </w:r>
    </w:p>
    <w:p w:rsidR="008C7D97" w:rsidRDefault="008C7D97" w:rsidP="008C7D97">
      <w:pPr>
        <w:pStyle w:val="DocumentationCode"/>
      </w:pPr>
      <w:r>
        <w:t xml:space="preserve">                log_</w:t>
      </w:r>
      <w:proofErr w:type="gramStart"/>
      <w:r>
        <w:t>file.write</w:t>
      </w:r>
      <w:proofErr w:type="gramEnd"/>
      <w:r>
        <w:t>('2.next dekad not available - try median' + '\n')</w:t>
      </w:r>
    </w:p>
    <w:p w:rsidR="008C7D97" w:rsidRDefault="008C7D97" w:rsidP="008C7D97">
      <w:pPr>
        <w:pStyle w:val="DocumentationCode"/>
      </w:pPr>
      <w:r>
        <w:t xml:space="preserve">                med = </w:t>
      </w:r>
      <w:proofErr w:type="gramStart"/>
      <w:r>
        <w:t>Raster(</w:t>
      </w:r>
      <w:proofErr w:type="gramEnd"/>
      <w:r>
        <w:t>medETfs +os.sep+ 'med'+dek+'.tif')</w:t>
      </w:r>
    </w:p>
    <w:p w:rsidR="008C7D97" w:rsidRDefault="008C7D97" w:rsidP="008C7D97">
      <w:pPr>
        <w:pStyle w:val="DocumentationCode"/>
      </w:pPr>
      <w:r>
        <w:t xml:space="preserve">                etfa4 = </w:t>
      </w:r>
      <w:proofErr w:type="gramStart"/>
      <w:r>
        <w:t>Con(</w:t>
      </w:r>
      <w:proofErr w:type="gramEnd"/>
      <w:r>
        <w:t>(etfa3 &gt;= 1.3) &amp; (etfa3 != 0), med, etfa3)</w:t>
      </w:r>
    </w:p>
    <w:p w:rsidR="008C7D97" w:rsidRDefault="008C7D97" w:rsidP="008C7D97">
      <w:pPr>
        <w:pStyle w:val="DocumentationCode"/>
      </w:pPr>
      <w:r>
        <w:t xml:space="preserve">                </w:t>
      </w:r>
      <w:r w:rsidRPr="008C7D97">
        <w:rPr>
          <w:color w:val="00B050"/>
        </w:rPr>
        <w:t>#log_</w:t>
      </w:r>
      <w:proofErr w:type="gramStart"/>
      <w:r w:rsidRPr="008C7D97">
        <w:rPr>
          <w:color w:val="00B050"/>
        </w:rPr>
        <w:t>file.write</w:t>
      </w:r>
      <w:proofErr w:type="gramEnd"/>
      <w:r w:rsidRPr="008C7D97">
        <w:rPr>
          <w:color w:val="00B050"/>
        </w:rPr>
        <w:t>('if median not available - fill with 0.75' + '\n')</w:t>
      </w:r>
    </w:p>
    <w:p w:rsidR="008C7D97" w:rsidRDefault="008C7D97" w:rsidP="008C7D97">
      <w:pPr>
        <w:pStyle w:val="DocumentationCode"/>
      </w:pPr>
      <w:r>
        <w:t xml:space="preserve">                </w:t>
      </w:r>
      <w:r w:rsidRPr="008C7D97">
        <w:rPr>
          <w:color w:val="00B050"/>
        </w:rPr>
        <w:t xml:space="preserve">#etfa5 = </w:t>
      </w:r>
      <w:proofErr w:type="gramStart"/>
      <w:r w:rsidRPr="008C7D97">
        <w:rPr>
          <w:color w:val="00B050"/>
        </w:rPr>
        <w:t>Con(</w:t>
      </w:r>
      <w:proofErr w:type="gramEnd"/>
      <w:r w:rsidRPr="008C7D97">
        <w:rPr>
          <w:color w:val="00B050"/>
        </w:rPr>
        <w:t>etfa4 &gt;= 1.3, 0.75, Con(IsNull(etfa4), 0.75, etfa4))</w:t>
      </w:r>
    </w:p>
    <w:p w:rsidR="008C7D97" w:rsidRDefault="008C7D97" w:rsidP="008C7D97">
      <w:pPr>
        <w:pStyle w:val="DocumentationCode"/>
      </w:pPr>
      <w:r>
        <w:t xml:space="preserve">                etfa5 = </w:t>
      </w:r>
      <w:proofErr w:type="gramStart"/>
      <w:r>
        <w:t>Con(</w:t>
      </w:r>
      <w:proofErr w:type="gramEnd"/>
      <w:r>
        <w:t>IsNull(etfa4), 0.75, etfa4)</w:t>
      </w:r>
    </w:p>
    <w:p w:rsidR="008C7D97" w:rsidRPr="008C7D97" w:rsidRDefault="008C7D97" w:rsidP="008C7D97">
      <w:pPr>
        <w:pStyle w:val="DocumentationCode"/>
        <w:rPr>
          <w:color w:val="00B050"/>
        </w:rPr>
      </w:pPr>
      <w:r>
        <w:t xml:space="preserve">                </w:t>
      </w:r>
      <w:r w:rsidRPr="008C7D97">
        <w:rPr>
          <w:color w:val="00B050"/>
        </w:rPr>
        <w:t xml:space="preserve"># last </w:t>
      </w:r>
      <w:proofErr w:type="gramStart"/>
      <w:r w:rsidRPr="008C7D97">
        <w:rPr>
          <w:color w:val="00B050"/>
        </w:rPr>
        <w:t>condition  assign</w:t>
      </w:r>
      <w:proofErr w:type="gramEnd"/>
      <w:r w:rsidRPr="008C7D97">
        <w:rPr>
          <w:color w:val="00B050"/>
        </w:rPr>
        <w:t xml:space="preserve"> 1.05 if  1.05 &lt; ETf &lt; 1.3</w:t>
      </w:r>
    </w:p>
    <w:p w:rsidR="008C7D97" w:rsidRDefault="008C7D97" w:rsidP="008C7D97">
      <w:pPr>
        <w:pStyle w:val="DocumentationCode"/>
      </w:pPr>
      <w:r>
        <w:t xml:space="preserve">                etfa6 = </w:t>
      </w:r>
      <w:proofErr w:type="gramStart"/>
      <w:r>
        <w:t>Con(</w:t>
      </w:r>
      <w:proofErr w:type="gramEnd"/>
      <w:r>
        <w:t>(etfa5 &gt; 1.05) &amp; (etfa5 &lt;= 1.3), 1.05, etfa5)</w:t>
      </w:r>
    </w:p>
    <w:p w:rsidR="008C7D97" w:rsidRDefault="008C7D97" w:rsidP="008C7D97">
      <w:pPr>
        <w:pStyle w:val="DocumentationCode"/>
      </w:pPr>
      <w:r>
        <w:t xml:space="preserve">                etfaf = </w:t>
      </w:r>
      <w:proofErr w:type="gramStart"/>
      <w:r>
        <w:t>ExtractByMask(</w:t>
      </w:r>
      <w:proofErr w:type="gramEnd"/>
      <w:r>
        <w:t>etfa6, etfa)</w:t>
      </w:r>
    </w:p>
    <w:p w:rsidR="008C7D97" w:rsidRDefault="008C7D97" w:rsidP="008C7D97">
      <w:pPr>
        <w:pStyle w:val="DocumentationCode"/>
      </w:pPr>
      <w:r>
        <w:t xml:space="preserve">                etq4 = 99</w:t>
      </w:r>
    </w:p>
    <w:p w:rsidR="008C7D97" w:rsidRDefault="008C7D97" w:rsidP="008C7D97">
      <w:pPr>
        <w:pStyle w:val="DocumentationCode"/>
      </w:pPr>
      <w:r>
        <w:t xml:space="preserve">                pass</w:t>
      </w:r>
    </w:p>
    <w:p w:rsidR="008C7D97" w:rsidRDefault="008C7D97" w:rsidP="008C7D97">
      <w:pPr>
        <w:pStyle w:val="DocumentationCode"/>
      </w:pPr>
      <w:r>
        <w:t xml:space="preserve">            else:</w:t>
      </w:r>
    </w:p>
    <w:p w:rsidR="008C7D97" w:rsidRDefault="008C7D97" w:rsidP="008C7D97">
      <w:pPr>
        <w:pStyle w:val="DocumentationCode"/>
      </w:pPr>
      <w:r>
        <w:t xml:space="preserve">                condras = ETfs[r+p]</w:t>
      </w:r>
    </w:p>
    <w:p w:rsidR="008C7D97" w:rsidRDefault="008C7D97" w:rsidP="008C7D97">
      <w:pPr>
        <w:pStyle w:val="DocumentationCode"/>
      </w:pPr>
      <w:r>
        <w:t xml:space="preserve">                print condras</w:t>
      </w:r>
    </w:p>
    <w:p w:rsidR="008C7D97" w:rsidRDefault="008C7D97" w:rsidP="008C7D97">
      <w:pPr>
        <w:pStyle w:val="DocumentationCode"/>
      </w:pPr>
      <w:r>
        <w:t xml:space="preserve">                log_</w:t>
      </w:r>
      <w:proofErr w:type="gramStart"/>
      <w:r>
        <w:t>file.write</w:t>
      </w:r>
      <w:proofErr w:type="gramEnd"/>
      <w:r>
        <w:t>('fill pixels with ' +condras+ '\n')</w:t>
      </w:r>
    </w:p>
    <w:p w:rsidR="008C7D97" w:rsidRDefault="008C7D97" w:rsidP="008C7D97">
      <w:pPr>
        <w:pStyle w:val="DocumentationCode"/>
      </w:pPr>
      <w:r>
        <w:t xml:space="preserve">                nozero_ras = </w:t>
      </w:r>
      <w:proofErr w:type="gramStart"/>
      <w:r>
        <w:t>Con(</w:t>
      </w:r>
      <w:proofErr w:type="gramEnd"/>
      <w:r>
        <w:t>condras &gt; 0.0, condras)</w:t>
      </w:r>
    </w:p>
    <w:p w:rsidR="008C7D97" w:rsidRDefault="008C7D97" w:rsidP="008C7D97">
      <w:pPr>
        <w:pStyle w:val="DocumentationCode"/>
      </w:pPr>
      <w:r>
        <w:t xml:space="preserve">                etfa4a = </w:t>
      </w:r>
      <w:proofErr w:type="gramStart"/>
      <w:r>
        <w:t>Con(</w:t>
      </w:r>
      <w:proofErr w:type="gramEnd"/>
      <w:r>
        <w:t>(etfa3 &gt;= 1.3) &amp; (etfa3 != 0), nozero_ras, etfa3)</w:t>
      </w:r>
    </w:p>
    <w:p w:rsidR="008C7D97" w:rsidRDefault="008C7D97" w:rsidP="008C7D97">
      <w:pPr>
        <w:pStyle w:val="DocumentationCode"/>
      </w:pPr>
      <w:r>
        <w:t xml:space="preserve">                etq4 = condras</w:t>
      </w:r>
    </w:p>
    <w:p w:rsidR="008C7D97" w:rsidRDefault="008C7D97" w:rsidP="008C7D97">
      <w:pPr>
        <w:pStyle w:val="DocumentationCode"/>
      </w:pPr>
      <w:r>
        <w:t xml:space="preserve">                log_</w:t>
      </w:r>
      <w:proofErr w:type="gramStart"/>
      <w:r>
        <w:t>file.write</w:t>
      </w:r>
      <w:proofErr w:type="gramEnd"/>
      <w:r>
        <w:t>('2.next dekad still not all filled - try median' + '\n')</w:t>
      </w:r>
    </w:p>
    <w:p w:rsidR="008C7D97" w:rsidRDefault="008C7D97" w:rsidP="008C7D97">
      <w:pPr>
        <w:pStyle w:val="DocumentationCode"/>
      </w:pPr>
      <w:r>
        <w:t xml:space="preserve">                med = </w:t>
      </w:r>
      <w:proofErr w:type="gramStart"/>
      <w:r>
        <w:t>Raster(</w:t>
      </w:r>
      <w:proofErr w:type="gramEnd"/>
      <w:r>
        <w:t>medETfs +os.sep+ 'med'+dek+'.tif')</w:t>
      </w:r>
    </w:p>
    <w:p w:rsidR="008C7D97" w:rsidRDefault="008C7D97" w:rsidP="008C7D97">
      <w:pPr>
        <w:pStyle w:val="DocumentationCode"/>
      </w:pPr>
      <w:r>
        <w:t xml:space="preserve">                etfa4 = </w:t>
      </w:r>
      <w:proofErr w:type="gramStart"/>
      <w:r>
        <w:t>Con(</w:t>
      </w:r>
      <w:proofErr w:type="gramEnd"/>
      <w:r>
        <w:t>(etfa4a &gt;= 1.3) &amp; (etfa4a != 0), med, etfa4a)</w:t>
      </w:r>
    </w:p>
    <w:p w:rsidR="008C7D97" w:rsidRDefault="008C7D97" w:rsidP="008C7D97">
      <w:pPr>
        <w:pStyle w:val="DocumentationCode"/>
      </w:pPr>
      <w:r>
        <w:t xml:space="preserve">                </w:t>
      </w:r>
      <w:r w:rsidRPr="008C7D97">
        <w:rPr>
          <w:color w:val="00B050"/>
        </w:rPr>
        <w:t>#log_</w:t>
      </w:r>
      <w:proofErr w:type="gramStart"/>
      <w:r w:rsidRPr="008C7D97">
        <w:rPr>
          <w:color w:val="00B050"/>
        </w:rPr>
        <w:t>file.write</w:t>
      </w:r>
      <w:proofErr w:type="gramEnd"/>
      <w:r w:rsidRPr="008C7D97">
        <w:rPr>
          <w:color w:val="00B050"/>
        </w:rPr>
        <w:t>('if median not all filled - fill with 0.75' + '\n')</w:t>
      </w:r>
    </w:p>
    <w:p w:rsidR="008C7D97" w:rsidRDefault="008C7D97" w:rsidP="008C7D97">
      <w:pPr>
        <w:pStyle w:val="DocumentationCode"/>
      </w:pPr>
      <w:r>
        <w:t xml:space="preserve">                etq5 = med</w:t>
      </w:r>
    </w:p>
    <w:p w:rsidR="008C7D97" w:rsidRDefault="008C7D97" w:rsidP="008C7D97">
      <w:pPr>
        <w:pStyle w:val="DocumentationCode"/>
      </w:pPr>
      <w:r>
        <w:t xml:space="preserve">                etq6 = 0.75</w:t>
      </w:r>
    </w:p>
    <w:p w:rsidR="008C7D97" w:rsidRDefault="008C7D97" w:rsidP="008C7D97">
      <w:pPr>
        <w:pStyle w:val="DocumentationCode"/>
      </w:pPr>
      <w:r>
        <w:t xml:space="preserve">                etfa5 = </w:t>
      </w:r>
      <w:proofErr w:type="gramStart"/>
      <w:r>
        <w:t>Con(</w:t>
      </w:r>
      <w:proofErr w:type="gramEnd"/>
      <w:r>
        <w:t>IsNull(etfa4), 0.75, etfa4)</w:t>
      </w:r>
    </w:p>
    <w:p w:rsidR="008C7D97" w:rsidRDefault="008C7D97" w:rsidP="008C7D97">
      <w:pPr>
        <w:pStyle w:val="DocumentationCode"/>
      </w:pPr>
      <w:r>
        <w:t xml:space="preserve">                </w:t>
      </w:r>
      <w:r w:rsidRPr="008C7D97">
        <w:rPr>
          <w:color w:val="00B050"/>
        </w:rPr>
        <w:t xml:space="preserve"># last </w:t>
      </w:r>
      <w:proofErr w:type="gramStart"/>
      <w:r w:rsidRPr="008C7D97">
        <w:rPr>
          <w:color w:val="00B050"/>
        </w:rPr>
        <w:t>condition  assign</w:t>
      </w:r>
      <w:proofErr w:type="gramEnd"/>
      <w:r w:rsidRPr="008C7D97">
        <w:rPr>
          <w:color w:val="00B050"/>
        </w:rPr>
        <w:t xml:space="preserve"> 1.05 if  1.05 &lt; ETf &lt; 1.3</w:t>
      </w:r>
    </w:p>
    <w:p w:rsidR="008C7D97" w:rsidRDefault="008C7D97" w:rsidP="008C7D97">
      <w:pPr>
        <w:pStyle w:val="DocumentationCode"/>
      </w:pPr>
      <w:r>
        <w:t xml:space="preserve">                etfa6 = </w:t>
      </w:r>
      <w:proofErr w:type="gramStart"/>
      <w:r>
        <w:t>Con(</w:t>
      </w:r>
      <w:proofErr w:type="gramEnd"/>
      <w:r>
        <w:t>(etfa5 &gt; 1.05) &amp; (etfa5 &lt;= 1.3), 1.05, etfa5)</w:t>
      </w:r>
    </w:p>
    <w:p w:rsidR="008C7D97" w:rsidRDefault="008C7D97" w:rsidP="008C7D97">
      <w:pPr>
        <w:pStyle w:val="DocumentationCode"/>
      </w:pPr>
      <w:r>
        <w:t xml:space="preserve">                etfaf = </w:t>
      </w:r>
      <w:proofErr w:type="gramStart"/>
      <w:r>
        <w:t>ExtractByMask(</w:t>
      </w:r>
      <w:proofErr w:type="gramEnd"/>
      <w:r>
        <w:t>etfa6, etfa)</w:t>
      </w:r>
    </w:p>
    <w:p w:rsidR="008C7D97" w:rsidRDefault="008C7D97" w:rsidP="008C7D97">
      <w:pPr>
        <w:pStyle w:val="DocumentationCode"/>
      </w:pPr>
    </w:p>
    <w:p w:rsidR="008C7D97" w:rsidRDefault="008C7D97" w:rsidP="008C7D97">
      <w:pPr>
        <w:pStyle w:val="DocumentationCode"/>
      </w:pPr>
    </w:p>
    <w:p w:rsidR="008C7D97" w:rsidRDefault="008C7D97" w:rsidP="008C7D97">
      <w:pPr>
        <w:pStyle w:val="DocumentationCode"/>
      </w:pPr>
      <w:r>
        <w:t xml:space="preserve">            </w:t>
      </w:r>
      <w:proofErr w:type="gramStart"/>
      <w:r>
        <w:t>etfaf.save</w:t>
      </w:r>
      <w:proofErr w:type="gramEnd"/>
      <w:r>
        <w:t>(ETfafinal)</w:t>
      </w:r>
    </w:p>
    <w:p w:rsidR="008C7D97" w:rsidRDefault="008C7D97" w:rsidP="008C7D97">
      <w:pPr>
        <w:pStyle w:val="DocumentationCode"/>
        <w:rPr>
          <w:color w:val="00B050"/>
        </w:rPr>
      </w:pPr>
      <w:r w:rsidRPr="008C7D97">
        <w:rPr>
          <w:color w:val="00B050"/>
        </w:rPr>
        <w:t xml:space="preserve">            </w:t>
      </w:r>
    </w:p>
    <w:p w:rsidR="008C7D97" w:rsidRDefault="008C7D97" w:rsidP="008C7D97">
      <w:pPr>
        <w:pStyle w:val="DocumentationCode"/>
        <w:rPr>
          <w:color w:val="00B050"/>
        </w:rPr>
      </w:pPr>
    </w:p>
    <w:p w:rsidR="008C7D97" w:rsidRDefault="008C7D97" w:rsidP="008C7D97">
      <w:pPr>
        <w:pStyle w:val="DocumentationCode"/>
        <w:rPr>
          <w:color w:val="00B050"/>
        </w:rPr>
      </w:pPr>
    </w:p>
    <w:p w:rsidR="008C7D97" w:rsidRPr="00C52144" w:rsidRDefault="008C7D97" w:rsidP="008C7D97">
      <w:pPr>
        <w:pStyle w:val="DocumentationCode"/>
        <w:ind w:left="720"/>
        <w:rPr>
          <w:color w:val="BFBFBF" w:themeColor="background1" w:themeShade="BF"/>
        </w:rPr>
      </w:pPr>
      <w:r w:rsidRPr="00C52144">
        <w:rPr>
          <w:color w:val="BFBFBF" w:themeColor="background1" w:themeShade="BF"/>
        </w:rPr>
        <w:lastRenderedPageBreak/>
        <w:t># QA raster</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##qaname = qadir +os.sep+ 'qa'+str(year) + str(dek)+'.tif'</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##QAras = </w:t>
      </w:r>
      <w:proofErr w:type="gramStart"/>
      <w:r w:rsidRPr="00C52144">
        <w:rPr>
          <w:color w:val="BFBFBF" w:themeColor="background1" w:themeShade="BF"/>
        </w:rPr>
        <w:t>Con(</w:t>
      </w:r>
      <w:proofErr w:type="gramEnd"/>
      <w:r w:rsidRPr="00C52144">
        <w:rPr>
          <w:color w:val="BFBFBF" w:themeColor="background1" w:themeShade="BF"/>
        </w:rPr>
        <w:t>etfaf == etfa, 1, Con(etfaf == etq1, 2, Con(etfaf == etq2, 3, Con(etfaf == etq3, 4, Con(etfaf == etq4, 5, Con(etfaf == etq5, 6, Con(etfaf == 0.75, 7)))))))</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w:t>
      </w:r>
      <w:proofErr w:type="gramStart"/>
      <w:r w:rsidRPr="00C52144">
        <w:rPr>
          <w:color w:val="BFBFBF" w:themeColor="background1" w:themeShade="BF"/>
        </w:rPr>
        <w:t>arcpy.CopyRaster</w:t>
      </w:r>
      <w:proofErr w:type="gramEnd"/>
      <w:r w:rsidRPr="00C52144">
        <w:rPr>
          <w:color w:val="BFBFBF" w:themeColor="background1" w:themeShade="BF"/>
        </w:rPr>
        <w:t>_management(QAras,qaname, "", "", "255", "", "", "8_BIT_SIGNED") #CopyRasterQAras.save(qaname)</w:t>
      </w:r>
    </w:p>
    <w:p w:rsidR="008C7D97" w:rsidRPr="00C52144" w:rsidRDefault="008C7D97" w:rsidP="008C7D97">
      <w:pPr>
        <w:pStyle w:val="DocumentationCode"/>
        <w:rPr>
          <w:color w:val="BFBFBF" w:themeColor="background1" w:themeShade="BF"/>
        </w:rPr>
      </w:pP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 etf, pre, nex, prepre, nexnex, med, 1.05</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#QAras1 = </w:t>
      </w:r>
      <w:proofErr w:type="gramStart"/>
      <w:r w:rsidRPr="00C52144">
        <w:rPr>
          <w:color w:val="BFBFBF" w:themeColor="background1" w:themeShade="BF"/>
        </w:rPr>
        <w:t>Con(</w:t>
      </w:r>
      <w:proofErr w:type="gramEnd"/>
      <w:r w:rsidRPr="00C52144">
        <w:rPr>
          <w:color w:val="BFBFBF" w:themeColor="background1" w:themeShade="BF"/>
        </w:rPr>
        <w:t>etfaaa, 1, Con(etfaaa == etq1, 2, Con(etfaaa == etq2, 3, Con(etfaaa == etq3, 4,</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                                 </w:t>
      </w:r>
      <w:proofErr w:type="gramStart"/>
      <w:r w:rsidRPr="00C52144">
        <w:rPr>
          <w:color w:val="BFBFBF" w:themeColor="background1" w:themeShade="BF"/>
        </w:rPr>
        <w:t>Con(</w:t>
      </w:r>
      <w:proofErr w:type="gramEnd"/>
      <w:r w:rsidRPr="00C52144">
        <w:rPr>
          <w:color w:val="BFBFBF" w:themeColor="background1" w:themeShade="BF"/>
        </w:rPr>
        <w:t>etfaaa == etq4, 5, Con(etfaaa == etq5, 6))))))</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#QAras2 = </w:t>
      </w:r>
      <w:proofErr w:type="gramStart"/>
      <w:r w:rsidRPr="00C52144">
        <w:rPr>
          <w:color w:val="BFBFBF" w:themeColor="background1" w:themeShade="BF"/>
        </w:rPr>
        <w:t>Con(</w:t>
      </w:r>
      <w:proofErr w:type="gramEnd"/>
      <w:r w:rsidRPr="00C52144">
        <w:rPr>
          <w:color w:val="BFBFBF" w:themeColor="background1" w:themeShade="BF"/>
        </w:rPr>
        <w:t>etfaaa == 1.05, 7, QAras1)</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#QAras3 = </w:t>
      </w:r>
      <w:proofErr w:type="gramStart"/>
      <w:r w:rsidRPr="00C52144">
        <w:rPr>
          <w:color w:val="BFBFBF" w:themeColor="background1" w:themeShade="BF"/>
        </w:rPr>
        <w:t>Con(</w:t>
      </w:r>
      <w:proofErr w:type="gramEnd"/>
      <w:r w:rsidRPr="00C52144">
        <w:rPr>
          <w:color w:val="BFBFBF" w:themeColor="background1" w:themeShade="BF"/>
        </w:rPr>
        <w:t>etfaaa == 0.75, 8)</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#QAras = </w:t>
      </w:r>
      <w:proofErr w:type="gramStart"/>
      <w:r w:rsidRPr="00C52144">
        <w:rPr>
          <w:color w:val="BFBFBF" w:themeColor="background1" w:themeShade="BF"/>
        </w:rPr>
        <w:t>Con(</w:t>
      </w:r>
      <w:proofErr w:type="gramEnd"/>
      <w:r w:rsidRPr="00C52144">
        <w:rPr>
          <w:color w:val="BFBFBF" w:themeColor="background1" w:themeShade="BF"/>
        </w:rPr>
        <w:t>IsNull(QAras3), 1, QAras3)  # lakes are nodata, so make them 1 in QA raster</w:t>
      </w:r>
    </w:p>
    <w:p w:rsidR="008C7D97" w:rsidRPr="00C52144" w:rsidRDefault="008C7D97" w:rsidP="008C7D97">
      <w:pPr>
        <w:pStyle w:val="DocumentationCode"/>
        <w:rPr>
          <w:color w:val="BFBFBF" w:themeColor="background1" w:themeShade="BF"/>
        </w:rPr>
      </w:pP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w:t>
      </w:r>
      <w:proofErr w:type="gramStart"/>
      <w:r w:rsidRPr="00C52144">
        <w:rPr>
          <w:color w:val="BFBFBF" w:themeColor="background1" w:themeShade="BF"/>
        </w:rPr>
        <w:t>arcpy.CopyRaster</w:t>
      </w:r>
      <w:proofErr w:type="gramEnd"/>
      <w:r w:rsidRPr="00C52144">
        <w:rPr>
          <w:color w:val="BFBFBF" w:themeColor="background1" w:themeShade="BF"/>
        </w:rPr>
        <w:t>_management(QAras, qaname, "", "", "255", "", "", "8_BIT_SIGNED") #CopyRasterQAras.save(qaname)</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print '-------'</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log_</w:t>
      </w:r>
      <w:proofErr w:type="gramStart"/>
      <w:r w:rsidRPr="00C52144">
        <w:rPr>
          <w:color w:val="BFBFBF" w:themeColor="background1" w:themeShade="BF"/>
        </w:rPr>
        <w:t>file.write</w:t>
      </w:r>
      <w:proofErr w:type="gramEnd"/>
      <w:r w:rsidRPr="00C52144">
        <w:rPr>
          <w:color w:val="BFBFBF" w:themeColor="background1" w:themeShade="BF"/>
        </w:rPr>
        <w:t>('-------' + '\n')</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del etfaf</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del etfa6</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del etfa5</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del etfa4</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del etfa3</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del etfa2</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del etfa1</w:t>
      </w:r>
    </w:p>
    <w:p w:rsidR="008C7D97" w:rsidRPr="00C52144" w:rsidRDefault="008C7D97" w:rsidP="008C7D97">
      <w:pPr>
        <w:pStyle w:val="DocumentationCode"/>
        <w:rPr>
          <w:color w:val="BFBFBF" w:themeColor="background1" w:themeShade="BF"/>
        </w:rPr>
      </w:pP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##log_</w:t>
      </w:r>
      <w:proofErr w:type="gramStart"/>
      <w:r w:rsidRPr="00C52144">
        <w:rPr>
          <w:color w:val="BFBFBF" w:themeColor="background1" w:themeShade="BF"/>
        </w:rPr>
        <w:t>file.write</w:t>
      </w:r>
      <w:proofErr w:type="gramEnd"/>
      <w:r w:rsidRPr="00C52144">
        <w:rPr>
          <w:color w:val="BFBFBF" w:themeColor="background1" w:themeShade="BF"/>
        </w:rPr>
        <w:t>('ETf QA band' + '\n')</w:t>
      </w:r>
    </w:p>
    <w:p w:rsidR="008C7D97" w:rsidRPr="00C52144" w:rsidRDefault="008C7D97" w:rsidP="008C7D97">
      <w:pPr>
        <w:pStyle w:val="DocumentationCode"/>
        <w:rPr>
          <w:color w:val="BFBFBF" w:themeColor="background1" w:themeShade="BF"/>
        </w:rPr>
      </w:pP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print </w:t>
      </w:r>
      <w:proofErr w:type="gramStart"/>
      <w:r w:rsidRPr="00C52144">
        <w:rPr>
          <w:color w:val="BFBFBF" w:themeColor="background1" w:themeShade="BF"/>
        </w:rPr>
        <w:t>QAraslist(</w:t>
      </w:r>
      <w:proofErr w:type="gramEnd"/>
      <w:r w:rsidRPr="00C52144">
        <w:rPr>
          <w:color w:val="BFBFBF" w:themeColor="background1" w:themeShade="BF"/>
        </w:rPr>
        <w:t>)</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for q in </w:t>
      </w:r>
      <w:proofErr w:type="gramStart"/>
      <w:r w:rsidRPr="00C52144">
        <w:rPr>
          <w:color w:val="BFBFBF" w:themeColor="background1" w:themeShade="BF"/>
        </w:rPr>
        <w:t>QAraslist(</w:t>
      </w:r>
      <w:proofErr w:type="gramEnd"/>
      <w:r w:rsidRPr="00C52144">
        <w:rPr>
          <w:color w:val="BFBFBF" w:themeColor="background1" w:themeShade="BF"/>
        </w:rPr>
        <w:t>):</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qaout1 = </w:t>
      </w:r>
      <w:proofErr w:type="gramStart"/>
      <w:r w:rsidRPr="00C52144">
        <w:rPr>
          <w:color w:val="BFBFBF" w:themeColor="background1" w:themeShade="BF"/>
        </w:rPr>
        <w:t>Con(</w:t>
      </w:r>
      <w:proofErr w:type="gramEnd"/>
      <w:r w:rsidRPr="00C52144">
        <w:rPr>
          <w:color w:val="BFBFBF" w:themeColor="background1" w:themeShade="BF"/>
        </w:rPr>
        <w:t>q == 1, 1)</w:t>
      </w:r>
    </w:p>
    <w:p w:rsidR="008C7D97" w:rsidRPr="00C52144" w:rsidRDefault="008C7D97" w:rsidP="008C7D97">
      <w:pPr>
        <w:pStyle w:val="DocumentationCode"/>
        <w:rPr>
          <w:color w:val="BFBFBF" w:themeColor="background1" w:themeShade="BF"/>
        </w:rPr>
      </w:pPr>
      <w:r w:rsidRPr="00C52144">
        <w:rPr>
          <w:color w:val="BFBFBF" w:themeColor="background1" w:themeShade="BF"/>
        </w:rPr>
        <w:t>##            listout = QAoutlist.append(qaout1)</w:t>
      </w:r>
    </w:p>
    <w:p w:rsidR="008C7D97" w:rsidRPr="00C52144" w:rsidRDefault="008C7D97" w:rsidP="008C7D97">
      <w:pPr>
        <w:pStyle w:val="DocumentationCode"/>
        <w:rPr>
          <w:color w:val="BFBFBF" w:themeColor="background1" w:themeShade="BF"/>
        </w:rPr>
      </w:pPr>
      <w:r w:rsidRPr="00C52144">
        <w:rPr>
          <w:color w:val="BFBFBF" w:themeColor="background1" w:themeShade="BF"/>
        </w:rPr>
        <w:t xml:space="preserve">##        qaout2 = </w:t>
      </w:r>
      <w:proofErr w:type="gramStart"/>
      <w:r w:rsidRPr="00C52144">
        <w:rPr>
          <w:color w:val="BFBFBF" w:themeColor="background1" w:themeShade="BF"/>
        </w:rPr>
        <w:t>CellStatistics(</w:t>
      </w:r>
      <w:proofErr w:type="gramEnd"/>
      <w:r w:rsidRPr="00C52144">
        <w:rPr>
          <w:color w:val="BFBFBF" w:themeColor="background1" w:themeShade="BF"/>
        </w:rPr>
        <w:t>listout, "SUM", "DATA")</w:t>
      </w:r>
    </w:p>
    <w:p w:rsidR="008C7D97" w:rsidRPr="00C52144" w:rsidRDefault="008C7D97" w:rsidP="008C7D97">
      <w:pPr>
        <w:pStyle w:val="DocumentationCode"/>
        <w:rPr>
          <w:color w:val="BFBFBF" w:themeColor="background1" w:themeShade="BF"/>
        </w:rPr>
      </w:pPr>
      <w:r w:rsidRPr="00C52144">
        <w:rPr>
          <w:color w:val="BFBFBF" w:themeColor="background1" w:themeShade="BF"/>
        </w:rPr>
        <w:t>##        qaann = qadir +os.sep+ 'qa'+str(year)+'.tif'</w:t>
      </w:r>
    </w:p>
    <w:p w:rsidR="008C7D97" w:rsidRPr="00C52144" w:rsidRDefault="008C7D97" w:rsidP="008C7D97">
      <w:pPr>
        <w:pStyle w:val="DocumentationCode"/>
        <w:rPr>
          <w:color w:val="BFBFBF" w:themeColor="background1" w:themeShade="BF"/>
        </w:rPr>
      </w:pPr>
      <w:r w:rsidRPr="00C52144">
        <w:rPr>
          <w:color w:val="BFBFBF" w:themeColor="background1" w:themeShade="BF"/>
        </w:rPr>
        <w:t>##        qaout2.save()</w:t>
      </w:r>
    </w:p>
    <w:p w:rsidR="008C7D97" w:rsidRDefault="008C7D97" w:rsidP="008C7D97">
      <w:pPr>
        <w:pStyle w:val="DocumentationCode"/>
      </w:pPr>
    </w:p>
    <w:p w:rsidR="008C7D97" w:rsidRDefault="008C7D97" w:rsidP="008C7D97">
      <w:pPr>
        <w:pStyle w:val="DocumentationCode"/>
      </w:pPr>
      <w:r>
        <w:t xml:space="preserve">        log_</w:t>
      </w:r>
      <w:proofErr w:type="gramStart"/>
      <w:r>
        <w:t>file.write</w:t>
      </w:r>
      <w:proofErr w:type="gramEnd"/>
      <w:r>
        <w:t>('ETf correction done' + '\n')</w:t>
      </w:r>
    </w:p>
    <w:p w:rsidR="008C7D97" w:rsidRDefault="008C7D97" w:rsidP="008C7D97">
      <w:pPr>
        <w:pStyle w:val="DocumentationCode"/>
      </w:pPr>
      <w:r>
        <w:t xml:space="preserve">        log_</w:t>
      </w:r>
      <w:proofErr w:type="gramStart"/>
      <w:r>
        <w:t>file.close</w:t>
      </w:r>
      <w:proofErr w:type="gramEnd"/>
      <w:r>
        <w:t>()</w:t>
      </w:r>
    </w:p>
    <w:p w:rsidR="00492D66" w:rsidRDefault="00492D66" w:rsidP="009C5F4D">
      <w:pPr>
        <w:pStyle w:val="DocumentationCode"/>
        <w:ind w:left="720"/>
      </w:pPr>
    </w:p>
    <w:p w:rsidR="00492D66" w:rsidRDefault="00492D66" w:rsidP="009C5F4D">
      <w:pPr>
        <w:pStyle w:val="DocumentationCode"/>
        <w:ind w:left="720"/>
      </w:pPr>
    </w:p>
    <w:p w:rsidR="00492D66" w:rsidRDefault="00492D66" w:rsidP="009C5F4D">
      <w:pPr>
        <w:pStyle w:val="DocumentationCode"/>
        <w:ind w:left="720"/>
      </w:pPr>
    </w:p>
    <w:p w:rsidR="00DB12CC" w:rsidRDefault="00DB12CC" w:rsidP="004E0074">
      <w:pPr>
        <w:rPr>
          <w:rFonts w:ascii="Helvetica" w:hAnsi="Helvetica"/>
        </w:rPr>
      </w:pPr>
    </w:p>
    <w:p w:rsidR="00684EE6" w:rsidRPr="001B3F5F" w:rsidRDefault="009418E2" w:rsidP="004E0074">
      <w:pPr>
        <w:rPr>
          <w:rFonts w:ascii="Helvetica" w:hAnsi="Helvetica"/>
        </w:rPr>
      </w:pPr>
      <w:r>
        <w:rPr>
          <w:rFonts w:ascii="Helvetica" w:hAnsi="Helvetica"/>
        </w:rPr>
        <w:t>The steps are:</w:t>
      </w:r>
    </w:p>
    <w:p w:rsidR="00684EE6" w:rsidRPr="009418E2" w:rsidRDefault="00684EE6" w:rsidP="00684EE6">
      <w:pPr>
        <w:pStyle w:val="ListParagraph"/>
        <w:numPr>
          <w:ilvl w:val="0"/>
          <w:numId w:val="17"/>
        </w:numPr>
        <w:rPr>
          <w:rFonts w:ascii="Helvetica" w:hAnsi="Helvetica"/>
        </w:rPr>
      </w:pPr>
      <w:r w:rsidRPr="009418E2">
        <w:rPr>
          <w:rFonts w:ascii="Helvetica" w:hAnsi="Helvetica"/>
        </w:rPr>
        <w:t>If ETf &gt; 1.3 check the previous (pre), next (nex), pre-previous (pre2), next-next (nex2) ETf grid if it has a valid value</w:t>
      </w:r>
      <w:r w:rsidR="009418E2">
        <w:rPr>
          <w:rFonts w:ascii="Helvetica" w:hAnsi="Helvetica"/>
        </w:rPr>
        <w:t xml:space="preserve">. </w:t>
      </w:r>
      <w:r w:rsidRPr="009418E2">
        <w:rPr>
          <w:rFonts w:ascii="Helvetica" w:hAnsi="Helvetica"/>
        </w:rPr>
        <w:t xml:space="preserve">NOTE: </w:t>
      </w:r>
      <w:r w:rsidR="004F021A">
        <w:rPr>
          <w:rFonts w:ascii="Helvetica" w:hAnsi="Helvetica"/>
        </w:rPr>
        <w:t>In the</w:t>
      </w:r>
      <w:r w:rsidRPr="009418E2">
        <w:rPr>
          <w:rFonts w:ascii="Helvetica" w:hAnsi="Helvetica"/>
        </w:rPr>
        <w:t xml:space="preserve"> operational </w:t>
      </w:r>
      <w:r w:rsidR="004F021A">
        <w:rPr>
          <w:rFonts w:ascii="Helvetica" w:hAnsi="Helvetica"/>
        </w:rPr>
        <w:t xml:space="preserve">process </w:t>
      </w:r>
      <w:r w:rsidRPr="009418E2">
        <w:rPr>
          <w:rFonts w:ascii="Helvetica" w:hAnsi="Helvetica"/>
        </w:rPr>
        <w:t xml:space="preserve">the whole year is not </w:t>
      </w:r>
      <w:r w:rsidR="004F021A">
        <w:rPr>
          <w:rFonts w:ascii="Helvetica" w:hAnsi="Helvetica"/>
        </w:rPr>
        <w:t>available</w:t>
      </w:r>
      <w:r w:rsidRPr="009418E2">
        <w:rPr>
          <w:rFonts w:ascii="Helvetica" w:hAnsi="Helvetica"/>
        </w:rPr>
        <w:t>,</w:t>
      </w:r>
      <w:r w:rsidR="004F021A">
        <w:rPr>
          <w:rFonts w:ascii="Helvetica" w:hAnsi="Helvetica"/>
        </w:rPr>
        <w:t xml:space="preserve"> therefore</w:t>
      </w:r>
      <w:r w:rsidRPr="009418E2">
        <w:rPr>
          <w:rFonts w:ascii="Helvetica" w:hAnsi="Helvetica"/>
        </w:rPr>
        <w:t xml:space="preserve"> only checks for the previous grids are performed.</w:t>
      </w:r>
    </w:p>
    <w:p w:rsidR="009418E2" w:rsidRDefault="00684EE6" w:rsidP="00684EE6">
      <w:pPr>
        <w:pStyle w:val="ListParagraph"/>
        <w:numPr>
          <w:ilvl w:val="0"/>
          <w:numId w:val="17"/>
        </w:numPr>
        <w:rPr>
          <w:rFonts w:ascii="Helvetica" w:hAnsi="Helvetica"/>
        </w:rPr>
      </w:pPr>
      <w:r w:rsidRPr="009418E2">
        <w:rPr>
          <w:rFonts w:ascii="Helvetica" w:hAnsi="Helvetica"/>
        </w:rPr>
        <w:t>If so far, no valid value is available check the median ETf for that dekad (created previously)</w:t>
      </w:r>
    </w:p>
    <w:p w:rsidR="004F021A" w:rsidRPr="009418E2" w:rsidRDefault="004F021A" w:rsidP="00684EE6">
      <w:pPr>
        <w:pStyle w:val="ListParagraph"/>
        <w:numPr>
          <w:ilvl w:val="0"/>
          <w:numId w:val="17"/>
        </w:numPr>
        <w:rPr>
          <w:rFonts w:ascii="Helvetica" w:hAnsi="Helvetica"/>
        </w:rPr>
      </w:pPr>
      <w:bookmarkStart w:id="47" w:name="_GoBack"/>
      <w:bookmarkEnd w:id="47"/>
      <w:r w:rsidRPr="009418E2">
        <w:rPr>
          <w:rFonts w:ascii="Helvetica" w:hAnsi="Helvetica"/>
        </w:rPr>
        <w:t>Assign 1.05 if  1.05 &lt; ETf &lt; 1.3</w:t>
      </w:r>
    </w:p>
    <w:p w:rsidR="00684EE6" w:rsidRDefault="00684EE6" w:rsidP="00684EE6">
      <w:pPr>
        <w:rPr>
          <w:rFonts w:ascii="Helvetica" w:hAnsi="Helvetica"/>
        </w:rPr>
      </w:pPr>
      <w:r w:rsidRPr="001B3F5F">
        <w:rPr>
          <w:rFonts w:ascii="Helvetica" w:hAnsi="Helvetica"/>
        </w:rPr>
        <w:t xml:space="preserve">&gt;&gt; Save as </w:t>
      </w:r>
      <w:r w:rsidR="004F021A" w:rsidRPr="004F021A">
        <w:rPr>
          <w:rFonts w:ascii="Helvetica" w:hAnsi="Helvetica"/>
        </w:rPr>
        <w:t>\\FEWS\DataPortal\data\Global\Dekadal\ETa\grids\ETfca\YYYY\etfcaYYJJJ</w:t>
      </w:r>
    </w:p>
    <w:p w:rsidR="004F021A" w:rsidRDefault="004F021A" w:rsidP="00684EE6">
      <w:pPr>
        <w:rPr>
          <w:rFonts w:ascii="Helvetica" w:hAnsi="Helvetica"/>
        </w:rPr>
      </w:pPr>
      <w:r>
        <w:rPr>
          <w:rFonts w:ascii="Helvetica" w:hAnsi="Helvetica"/>
        </w:rPr>
        <w:lastRenderedPageBreak/>
        <w:t>The corrected ETf is used in the actual ET calculation.</w:t>
      </w:r>
    </w:p>
    <w:p w:rsidR="004F021A" w:rsidRDefault="004F021A" w:rsidP="004F021A">
      <w:pPr>
        <w:spacing w:after="0"/>
        <w:rPr>
          <w:rFonts w:ascii="Helvetica" w:hAnsi="Helvetica"/>
        </w:rPr>
      </w:pPr>
    </w:p>
    <w:p w:rsidR="004F021A" w:rsidRPr="001B3F5F" w:rsidRDefault="004F021A" w:rsidP="004F021A">
      <w:pPr>
        <w:spacing w:after="0"/>
        <w:rPr>
          <w:rFonts w:ascii="Helvetica" w:hAnsi="Helvetica"/>
        </w:rPr>
      </w:pPr>
      <w:r>
        <w:rPr>
          <w:rFonts w:ascii="Helvetica" w:hAnsi="Helvetica"/>
        </w:rPr>
        <w:t>Historical processing:</w:t>
      </w:r>
    </w:p>
    <w:p w:rsidR="0031528F" w:rsidRPr="0031528F" w:rsidRDefault="004F021A" w:rsidP="0031528F">
      <w:pPr>
        <w:rPr>
          <w:rFonts w:ascii="Helvetica" w:hAnsi="Helvetica"/>
        </w:rPr>
      </w:pPr>
      <w:r>
        <w:rPr>
          <w:rFonts w:ascii="Helvetica" w:hAnsi="Helvetica"/>
        </w:rPr>
        <w:t>To create the</w:t>
      </w:r>
      <w:r w:rsidR="009418E2">
        <w:rPr>
          <w:rFonts w:ascii="Helvetica" w:hAnsi="Helvetica"/>
        </w:rPr>
        <w:t xml:space="preserve"> </w:t>
      </w:r>
      <w:r>
        <w:rPr>
          <w:rFonts w:ascii="Helvetica" w:hAnsi="Helvetica"/>
        </w:rPr>
        <w:t xml:space="preserve">corrected ETf, 2 runs are needed. First the ETf is corrected with the PAPA algorithm only (pre, nex, prepre, nexnex) and a median dataset is created from 2003-2017 (15 years). After the median is created the </w:t>
      </w:r>
      <w:r w:rsidR="0031528F">
        <w:rPr>
          <w:rFonts w:ascii="Helvetica" w:hAnsi="Helvetica"/>
        </w:rPr>
        <w:t>corrected</w:t>
      </w:r>
      <w:r>
        <w:rPr>
          <w:rFonts w:ascii="Helvetica" w:hAnsi="Helvetica"/>
        </w:rPr>
        <w:t xml:space="preserve"> ETf is processed including the median</w:t>
      </w:r>
      <w:r w:rsidR="002D2DA3">
        <w:rPr>
          <w:rFonts w:ascii="Helvetica" w:hAnsi="Helvetica"/>
        </w:rPr>
        <w:t>.</w:t>
      </w:r>
    </w:p>
    <w:p w:rsidR="009418E2" w:rsidRPr="009418E2" w:rsidRDefault="009418E2" w:rsidP="009418E2">
      <w:pPr>
        <w:pStyle w:val="DocumentationHead2"/>
      </w:pPr>
      <w:bookmarkStart w:id="48" w:name="_Toc2326438"/>
      <w:r>
        <w:t>QA band creation</w:t>
      </w:r>
      <w:bookmarkEnd w:id="48"/>
    </w:p>
    <w:p w:rsidR="00684EE6" w:rsidRDefault="0031528F" w:rsidP="00684EE6">
      <w:pPr>
        <w:rPr>
          <w:rFonts w:ascii="Helvetica" w:hAnsi="Helvetica"/>
        </w:rPr>
      </w:pPr>
      <w:r>
        <w:rPr>
          <w:rFonts w:ascii="Helvetica" w:hAnsi="Helvetica"/>
        </w:rPr>
        <w:t xml:space="preserve">The decision was made to include a layer indicating where the original calculated ETf was replaced with values from the PAPA algorithm. </w:t>
      </w:r>
      <w:r w:rsidR="00684EE6" w:rsidRPr="001B3F5F">
        <w:rPr>
          <w:rFonts w:ascii="Helvetica" w:hAnsi="Helvetica"/>
        </w:rPr>
        <w:t xml:space="preserve">QA raster </w:t>
      </w:r>
      <w:r>
        <w:rPr>
          <w:rFonts w:ascii="Helvetica" w:hAnsi="Helvetica"/>
        </w:rPr>
        <w:t>has</w:t>
      </w:r>
      <w:r w:rsidR="00684EE6" w:rsidRPr="001B3F5F">
        <w:rPr>
          <w:rFonts w:ascii="Helvetica" w:hAnsi="Helvetica"/>
        </w:rPr>
        <w:t xml:space="preserve"> following </w:t>
      </w:r>
      <w:r>
        <w:rPr>
          <w:rFonts w:ascii="Helvetica" w:hAnsi="Helvetica"/>
        </w:rPr>
        <w:t>categories</w:t>
      </w:r>
      <w:r w:rsidR="00684EE6" w:rsidRPr="001B3F5F">
        <w:rPr>
          <w:rFonts w:ascii="Helvetica" w:hAnsi="Helvetica"/>
        </w:rPr>
        <w:t>:</w:t>
      </w:r>
    </w:p>
    <w:p w:rsidR="00EB3279" w:rsidRPr="001B3F5F" w:rsidRDefault="0031528F" w:rsidP="00684EE6">
      <w:pPr>
        <w:rPr>
          <w:rFonts w:ascii="Helvetica" w:hAnsi="Helvetica"/>
        </w:rPr>
      </w:pPr>
      <w:r>
        <w:rPr>
          <w:rFonts w:ascii="Helvetica" w:hAnsi="Helvetica"/>
        </w:rPr>
        <w:t xml:space="preserve">    </w:t>
      </w:r>
      <w:r w:rsidR="00EB3279">
        <w:rPr>
          <w:rFonts w:ascii="Helvetica" w:hAnsi="Helvetica"/>
        </w:rPr>
        <w:t>ETf as is = 1</w:t>
      </w:r>
    </w:p>
    <w:p w:rsidR="00684EE6" w:rsidRPr="001B3F5F" w:rsidRDefault="00684EE6" w:rsidP="00684EE6">
      <w:pPr>
        <w:rPr>
          <w:rFonts w:ascii="Helvetica" w:hAnsi="Helvetica"/>
        </w:rPr>
      </w:pPr>
      <w:r w:rsidRPr="001B3F5F">
        <w:rPr>
          <w:rFonts w:ascii="Helvetica" w:hAnsi="Helvetica"/>
        </w:rPr>
        <w:t xml:space="preserve">    </w:t>
      </w:r>
      <w:proofErr w:type="gramStart"/>
      <w:r w:rsidRPr="001B3F5F">
        <w:rPr>
          <w:rFonts w:ascii="Helvetica" w:hAnsi="Helvetica"/>
        </w:rPr>
        <w:t>Pre value</w:t>
      </w:r>
      <w:proofErr w:type="gramEnd"/>
      <w:r w:rsidRPr="001B3F5F">
        <w:rPr>
          <w:rFonts w:ascii="Helvetica" w:hAnsi="Helvetica"/>
        </w:rPr>
        <w:t xml:space="preserve"> = </w:t>
      </w:r>
      <w:r w:rsidR="002D2DA3">
        <w:rPr>
          <w:rFonts w:ascii="Helvetica" w:hAnsi="Helvetica"/>
        </w:rPr>
        <w:t>2</w:t>
      </w:r>
    </w:p>
    <w:p w:rsidR="00684EE6" w:rsidRPr="001B3F5F" w:rsidRDefault="00684EE6" w:rsidP="00684EE6">
      <w:pPr>
        <w:rPr>
          <w:rFonts w:ascii="Helvetica" w:hAnsi="Helvetica"/>
        </w:rPr>
      </w:pPr>
      <w:r w:rsidRPr="001B3F5F">
        <w:rPr>
          <w:rFonts w:ascii="Helvetica" w:hAnsi="Helvetica"/>
        </w:rPr>
        <w:t xml:space="preserve">    Nex value = </w:t>
      </w:r>
      <w:r w:rsidR="002D2DA3">
        <w:rPr>
          <w:rFonts w:ascii="Helvetica" w:hAnsi="Helvetica"/>
        </w:rPr>
        <w:t>3</w:t>
      </w:r>
      <w:r w:rsidRPr="001B3F5F">
        <w:rPr>
          <w:rFonts w:ascii="Helvetica" w:hAnsi="Helvetica"/>
        </w:rPr>
        <w:t xml:space="preserve"> (not checked in operational process)</w:t>
      </w:r>
    </w:p>
    <w:p w:rsidR="00684EE6" w:rsidRPr="001B3F5F" w:rsidRDefault="00684EE6" w:rsidP="00684EE6">
      <w:pPr>
        <w:rPr>
          <w:rFonts w:ascii="Helvetica" w:hAnsi="Helvetica"/>
        </w:rPr>
      </w:pPr>
      <w:r w:rsidRPr="001B3F5F">
        <w:rPr>
          <w:rFonts w:ascii="Helvetica" w:hAnsi="Helvetica"/>
        </w:rPr>
        <w:t xml:space="preserve">    Pre2 value = </w:t>
      </w:r>
      <w:r w:rsidR="002D2DA3">
        <w:rPr>
          <w:rFonts w:ascii="Helvetica" w:hAnsi="Helvetica"/>
        </w:rPr>
        <w:t>4</w:t>
      </w:r>
    </w:p>
    <w:p w:rsidR="00684EE6" w:rsidRPr="001B3F5F" w:rsidRDefault="00684EE6" w:rsidP="00684EE6">
      <w:pPr>
        <w:rPr>
          <w:rFonts w:ascii="Helvetica" w:hAnsi="Helvetica"/>
        </w:rPr>
      </w:pPr>
      <w:r w:rsidRPr="001B3F5F">
        <w:rPr>
          <w:rFonts w:ascii="Helvetica" w:hAnsi="Helvetica"/>
        </w:rPr>
        <w:t xml:space="preserve">    Nex2 value = </w:t>
      </w:r>
      <w:r w:rsidR="002D2DA3">
        <w:rPr>
          <w:rFonts w:ascii="Helvetica" w:hAnsi="Helvetica"/>
        </w:rPr>
        <w:t>5</w:t>
      </w:r>
      <w:r w:rsidRPr="001B3F5F">
        <w:rPr>
          <w:rFonts w:ascii="Helvetica" w:hAnsi="Helvetica"/>
        </w:rPr>
        <w:t xml:space="preserve"> (not checked in operational process)</w:t>
      </w:r>
    </w:p>
    <w:p w:rsidR="00684EE6" w:rsidRPr="001B3F5F" w:rsidRDefault="00684EE6" w:rsidP="00684EE6">
      <w:pPr>
        <w:rPr>
          <w:rFonts w:ascii="Helvetica" w:hAnsi="Helvetica"/>
        </w:rPr>
      </w:pPr>
      <w:r w:rsidRPr="001B3F5F">
        <w:rPr>
          <w:rFonts w:ascii="Helvetica" w:hAnsi="Helvetica"/>
        </w:rPr>
        <w:t xml:space="preserve">    Median ETf value = </w:t>
      </w:r>
      <w:r w:rsidR="002D2DA3">
        <w:rPr>
          <w:rFonts w:ascii="Helvetica" w:hAnsi="Helvetica"/>
        </w:rPr>
        <w:t>6</w:t>
      </w:r>
    </w:p>
    <w:p w:rsidR="008C1FA5" w:rsidRPr="001B3F5F" w:rsidRDefault="00684EE6" w:rsidP="008C1FA5">
      <w:pPr>
        <w:rPr>
          <w:rFonts w:ascii="Helvetica" w:hAnsi="Helvetica"/>
        </w:rPr>
      </w:pPr>
      <w:r w:rsidRPr="001B3F5F">
        <w:rPr>
          <w:rFonts w:ascii="Helvetica" w:hAnsi="Helvetica"/>
        </w:rPr>
        <w:t xml:space="preserve">    </w:t>
      </w:r>
      <w:r w:rsidR="008C1FA5" w:rsidRPr="001B3F5F">
        <w:rPr>
          <w:rFonts w:ascii="Helvetica" w:hAnsi="Helvetica"/>
        </w:rPr>
        <w:t xml:space="preserve">Change to 1.05 = </w:t>
      </w:r>
      <w:r w:rsidR="008C1FA5">
        <w:rPr>
          <w:rFonts w:ascii="Helvetica" w:hAnsi="Helvetica"/>
        </w:rPr>
        <w:t>7</w:t>
      </w:r>
    </w:p>
    <w:p w:rsidR="00684EE6" w:rsidRPr="001B3F5F" w:rsidRDefault="00684EE6" w:rsidP="00684EE6">
      <w:pPr>
        <w:rPr>
          <w:rFonts w:ascii="Helvetica" w:hAnsi="Helvetica"/>
        </w:rPr>
      </w:pPr>
    </w:p>
    <w:p w:rsidR="00684EE6" w:rsidRDefault="00684EE6" w:rsidP="005D3E5E">
      <w:pPr>
        <w:rPr>
          <w:rFonts w:ascii="Helvetica" w:hAnsi="Helvetica"/>
        </w:rPr>
      </w:pPr>
      <w:r w:rsidRPr="001B3F5F">
        <w:rPr>
          <w:rFonts w:ascii="Helvetica" w:hAnsi="Helvetica"/>
        </w:rPr>
        <w:t xml:space="preserve">&gt;&gt; Save as </w:t>
      </w:r>
      <w:r w:rsidR="002D2DA3" w:rsidRPr="002D2DA3">
        <w:rPr>
          <w:rFonts w:ascii="Helvetica" w:hAnsi="Helvetica"/>
        </w:rPr>
        <w:t>\\Stornext\fewspsnfs2\FEWS\Users\Stefanie\operational\GlobalET\ETa\grids\QAbands \YYYY\qaYYYYDDD.tif</w:t>
      </w:r>
    </w:p>
    <w:p w:rsidR="002D2DA3" w:rsidRPr="001B3F5F" w:rsidRDefault="002D2DA3" w:rsidP="005D3E5E">
      <w:pPr>
        <w:rPr>
          <w:rFonts w:ascii="Helvetica" w:hAnsi="Helvetica"/>
        </w:rPr>
      </w:pPr>
      <w:r>
        <w:rPr>
          <w:rFonts w:ascii="Helvetica" w:hAnsi="Helvetica"/>
        </w:rPr>
        <w:t>This file needs to be added to the zip folder for data distribution.</w:t>
      </w:r>
    </w:p>
    <w:p w:rsidR="006D1EF0" w:rsidRPr="005D6468" w:rsidRDefault="00684EE6" w:rsidP="004E0074">
      <w:r w:rsidRPr="005D6468">
        <w:t>​</w:t>
      </w:r>
    </w:p>
    <w:p w:rsidR="00684EE6" w:rsidRPr="005D6468" w:rsidRDefault="00684EE6" w:rsidP="00670241">
      <w:pPr>
        <w:pStyle w:val="DocumentationHead2"/>
      </w:pPr>
      <w:bookmarkStart w:id="49" w:name="_Toc2326439"/>
      <w:r w:rsidRPr="005D6468">
        <w:t xml:space="preserve">Calculate </w:t>
      </w:r>
      <w:r w:rsidR="00670241">
        <w:t>A</w:t>
      </w:r>
      <w:r w:rsidRPr="005D6468">
        <w:t>ctual ET</w:t>
      </w:r>
      <w:bookmarkEnd w:id="49"/>
    </w:p>
    <w:p w:rsidR="00684EE6" w:rsidRPr="00670241" w:rsidRDefault="00684EE6" w:rsidP="00684EE6">
      <w:pPr>
        <w:rPr>
          <w:rFonts w:ascii="Helvetica" w:hAnsi="Helvetica"/>
        </w:rPr>
      </w:pPr>
      <w:r w:rsidRPr="00670241">
        <w:rPr>
          <w:rFonts w:ascii="Helvetica" w:hAnsi="Helvetica"/>
        </w:rPr>
        <w:t xml:space="preserve">    Input datasets: corrected ETf, PET and Desertmask</w:t>
      </w:r>
      <w:r w:rsidR="005D3E5E">
        <w:rPr>
          <w:rFonts w:ascii="Helvetica" w:hAnsi="Helvetica"/>
        </w:rPr>
        <w:t>/water occurance mask</w:t>
      </w:r>
      <w:r w:rsidRPr="00670241">
        <w:rPr>
          <w:rFonts w:ascii="Helvetica" w:hAnsi="Helvetica"/>
        </w:rPr>
        <w:t xml:space="preserve"> \\FEWS\DataPortal\templates\etaV4\layers\</w:t>
      </w:r>
      <w:r w:rsidR="005D3E5E" w:rsidRPr="005D3E5E">
        <w:rPr>
          <w:rFonts w:ascii="Helvetica" w:hAnsi="Helvetica"/>
        </w:rPr>
        <w:t>desert_mask.tif</w:t>
      </w:r>
      <w:r w:rsidRPr="00670241">
        <w:rPr>
          <w:rFonts w:ascii="Helvetica" w:hAnsi="Helvetica"/>
        </w:rPr>
        <w:t>, desert_coeff = 0.32</w:t>
      </w:r>
      <w:r w:rsidR="005D3E5E">
        <w:rPr>
          <w:rFonts w:ascii="Helvetica" w:hAnsi="Helvetica"/>
        </w:rPr>
        <w:t xml:space="preserve"> </w:t>
      </w:r>
      <w:r w:rsidRPr="00670241">
        <w:rPr>
          <w:rFonts w:ascii="Helvetica" w:hAnsi="Helvetica"/>
        </w:rPr>
        <w:t>and watermask \\FEWS\DataPortal\templates\etaV4\layers\water_occurance_mask.tif, water_coeff = 0.85</w:t>
      </w:r>
      <w:r w:rsidR="005D3E5E">
        <w:rPr>
          <w:rFonts w:ascii="Helvetica" w:hAnsi="Helvetica"/>
        </w:rPr>
        <w:t xml:space="preserve">. The </w:t>
      </w:r>
      <w:r w:rsidRPr="00670241">
        <w:rPr>
          <w:rFonts w:ascii="Helvetica" w:hAnsi="Helvetica"/>
        </w:rPr>
        <w:t xml:space="preserve">kgrid </w:t>
      </w:r>
      <w:r w:rsidR="005D3E5E">
        <w:rPr>
          <w:rFonts w:ascii="Helvetica" w:hAnsi="Helvetica"/>
        </w:rPr>
        <w:t xml:space="preserve">value is still be to </w:t>
      </w:r>
      <w:proofErr w:type="gramStart"/>
      <w:r w:rsidR="005D3E5E">
        <w:rPr>
          <w:rFonts w:ascii="Helvetica" w:hAnsi="Helvetica"/>
        </w:rPr>
        <w:t>determined</w:t>
      </w:r>
      <w:proofErr w:type="gramEnd"/>
      <w:r w:rsidR="005D3E5E">
        <w:rPr>
          <w:rFonts w:ascii="Helvetica" w:hAnsi="Helvetica"/>
        </w:rPr>
        <w:t xml:space="preserve"> at this point based on evaluation efforts.</w:t>
      </w:r>
    </w:p>
    <w:p w:rsidR="005D3E5E" w:rsidRDefault="00684EE6" w:rsidP="00684EE6">
      <w:pPr>
        <w:rPr>
          <w:rFonts w:ascii="Helvetica" w:hAnsi="Helvetica"/>
        </w:rPr>
      </w:pPr>
      <w:r w:rsidRPr="00670241">
        <w:rPr>
          <w:rFonts w:ascii="Helvetica" w:hAnsi="Helvetica"/>
        </w:rPr>
        <w:t xml:space="preserve"> </w:t>
      </w:r>
      <w:r w:rsidR="005D3E5E">
        <w:rPr>
          <w:rFonts w:ascii="Helvetica" w:hAnsi="Helvetica"/>
        </w:rPr>
        <w:t>Steps in calculation are:</w:t>
      </w:r>
    </w:p>
    <w:p w:rsidR="00684EE6" w:rsidRDefault="00684EE6" w:rsidP="005D3E5E">
      <w:pPr>
        <w:pStyle w:val="ListParagraph"/>
        <w:numPr>
          <w:ilvl w:val="0"/>
          <w:numId w:val="17"/>
        </w:numPr>
        <w:rPr>
          <w:rFonts w:ascii="Helvetica" w:hAnsi="Helvetica"/>
        </w:rPr>
      </w:pPr>
      <w:r w:rsidRPr="005D3E5E">
        <w:rPr>
          <w:rFonts w:ascii="Helvetica" w:hAnsi="Helvetica"/>
        </w:rPr>
        <w:t>Actual ETa = corrected ETf * PET</w:t>
      </w:r>
    </w:p>
    <w:p w:rsidR="00327548" w:rsidRPr="00327548" w:rsidRDefault="00327548" w:rsidP="00327548">
      <w:pPr>
        <w:pStyle w:val="ListParagraph"/>
        <w:ind w:left="960"/>
        <w:rPr>
          <w:rFonts w:ascii="Helvetica" w:hAnsi="Helvetica"/>
        </w:rPr>
      </w:pPr>
      <w:r w:rsidRPr="00327548">
        <w:rPr>
          <w:rFonts w:ascii="Helvetica" w:hAnsi="Helvetica"/>
        </w:rPr>
        <w:t>&gt;&gt; Save as</w:t>
      </w:r>
    </w:p>
    <w:p w:rsidR="00327548" w:rsidRPr="00327548" w:rsidRDefault="00327548" w:rsidP="00327548">
      <w:pPr>
        <w:pStyle w:val="ListParagraph"/>
        <w:ind w:left="960"/>
        <w:rPr>
          <w:rFonts w:ascii="Helvetica" w:hAnsi="Helvetica"/>
        </w:rPr>
      </w:pPr>
      <w:r w:rsidRPr="00327548">
        <w:rPr>
          <w:rFonts w:ascii="Helvetica" w:hAnsi="Helvetica"/>
        </w:rPr>
        <w:t>\\FEWS\DataPortal\data\Global\Dekadal\ETa\grids\YYYYuc\ucetYYDDD</w:t>
      </w:r>
    </w:p>
    <w:p w:rsidR="00327548" w:rsidRDefault="00327548" w:rsidP="00327548">
      <w:pPr>
        <w:pStyle w:val="ListParagraph"/>
        <w:ind w:left="960"/>
        <w:rPr>
          <w:rFonts w:ascii="Helvetica" w:hAnsi="Helvetica"/>
        </w:rPr>
      </w:pPr>
    </w:p>
    <w:p w:rsidR="005D3E5E" w:rsidRDefault="005D3E5E" w:rsidP="005D3E5E">
      <w:pPr>
        <w:pStyle w:val="ListParagraph"/>
        <w:numPr>
          <w:ilvl w:val="0"/>
          <w:numId w:val="17"/>
        </w:numPr>
        <w:rPr>
          <w:rFonts w:ascii="Helvetica" w:hAnsi="Helvetica"/>
        </w:rPr>
      </w:pPr>
      <w:r w:rsidRPr="00670241">
        <w:rPr>
          <w:rFonts w:ascii="Helvetica" w:hAnsi="Helvetica"/>
        </w:rPr>
        <w:t>Bias correct ETa with kgrid (alfalfa coefficient) ETa = ETa *1.2</w:t>
      </w:r>
    </w:p>
    <w:p w:rsidR="005D3E5E" w:rsidRDefault="005D3E5E" w:rsidP="005D3E5E">
      <w:pPr>
        <w:pStyle w:val="ListParagraph"/>
        <w:numPr>
          <w:ilvl w:val="0"/>
          <w:numId w:val="17"/>
        </w:numPr>
        <w:rPr>
          <w:rFonts w:ascii="Helvetica" w:hAnsi="Helvetica"/>
        </w:rPr>
      </w:pPr>
      <w:r w:rsidRPr="00670241">
        <w:rPr>
          <w:rFonts w:ascii="Helvetica" w:hAnsi="Helvetica"/>
        </w:rPr>
        <w:lastRenderedPageBreak/>
        <w:t xml:space="preserve">Apply desertmask to bias corrected ETa. Extract desert areas identified in the mask and reduce by 70%  </w:t>
      </w:r>
      <w:r w:rsidRPr="005D3E5E">
        <w:rPr>
          <w:rFonts w:ascii="Helvetica" w:hAnsi="Helvetica"/>
        </w:rPr>
        <w:sym w:font="Wingdings" w:char="F0E0"/>
      </w:r>
      <w:r>
        <w:rPr>
          <w:rFonts w:ascii="Helvetica" w:hAnsi="Helvetica"/>
        </w:rPr>
        <w:t xml:space="preserve"> </w:t>
      </w:r>
      <w:r w:rsidRPr="00670241">
        <w:rPr>
          <w:rFonts w:ascii="Helvetica" w:hAnsi="Helvetica"/>
        </w:rPr>
        <w:t>0.32.</w:t>
      </w:r>
    </w:p>
    <w:p w:rsidR="005D3E5E" w:rsidRPr="005D3E5E" w:rsidRDefault="005D3E5E" w:rsidP="005D3E5E">
      <w:pPr>
        <w:pStyle w:val="ListParagraph"/>
        <w:numPr>
          <w:ilvl w:val="0"/>
          <w:numId w:val="17"/>
        </w:numPr>
        <w:rPr>
          <w:rFonts w:ascii="Helvetica" w:hAnsi="Helvetica"/>
        </w:rPr>
      </w:pPr>
      <w:r w:rsidRPr="005D3E5E">
        <w:rPr>
          <w:rFonts w:ascii="Helvetica" w:hAnsi="Helvetica"/>
        </w:rPr>
        <w:t>Adjust ETa for waterbodies with PET. Clip PET using the waterbody mask and reduce it by 15% ETa_w = ETa *0.85.</w:t>
      </w:r>
    </w:p>
    <w:p w:rsidR="00327548" w:rsidRDefault="005D3E5E" w:rsidP="00684EE6">
      <w:pPr>
        <w:pStyle w:val="ListParagraph"/>
        <w:numPr>
          <w:ilvl w:val="0"/>
          <w:numId w:val="17"/>
        </w:numPr>
        <w:rPr>
          <w:rFonts w:ascii="Helvetica" w:hAnsi="Helvetica"/>
        </w:rPr>
      </w:pPr>
      <w:r w:rsidRPr="00670241">
        <w:rPr>
          <w:rFonts w:ascii="Helvetica" w:hAnsi="Helvetica"/>
        </w:rPr>
        <w:t>Mosaic bias corrected ETa and desert-corrected ET and water-corrected ET together for final ETa grid</w:t>
      </w:r>
    </w:p>
    <w:p w:rsidR="00684EE6" w:rsidRPr="00670241" w:rsidRDefault="00684EE6" w:rsidP="00327548">
      <w:pPr>
        <w:ind w:left="600"/>
        <w:rPr>
          <w:rFonts w:ascii="Helvetica" w:hAnsi="Helvetica"/>
        </w:rPr>
      </w:pPr>
      <w:r w:rsidRPr="00327548">
        <w:rPr>
          <w:rFonts w:ascii="Helvetica" w:hAnsi="Helvetica"/>
        </w:rPr>
        <w:t xml:space="preserve"> &gt;&gt; Save as </w:t>
      </w:r>
      <w:r w:rsidRPr="00670241">
        <w:rPr>
          <w:rFonts w:ascii="Helvetica" w:hAnsi="Helvetica"/>
        </w:rPr>
        <w:t>\\FEWS\DataPortal\data\Global\Dekadal\ETa\geotiff\YYYY\dYYYYDDD_modisSSEBopETv4_actual_mm.tif</w:t>
      </w:r>
    </w:p>
    <w:p w:rsidR="00230964" w:rsidRDefault="00230964" w:rsidP="00684EE6"/>
    <w:p w:rsidR="000E5970" w:rsidRDefault="000E5970" w:rsidP="000E5970">
      <w:pPr>
        <w:pStyle w:val="DocumentationCode"/>
      </w:pPr>
      <w:r>
        <w:t xml:space="preserve">year = </w:t>
      </w:r>
      <w:proofErr w:type="gramStart"/>
      <w:r>
        <w:t>sys.argv</w:t>
      </w:r>
      <w:proofErr w:type="gramEnd"/>
      <w:r>
        <w:t xml:space="preserve">[1] </w:t>
      </w:r>
    </w:p>
    <w:p w:rsidR="000E5970" w:rsidRDefault="000E5970" w:rsidP="000E5970">
      <w:pPr>
        <w:pStyle w:val="DocumentationCode"/>
      </w:pPr>
      <w:r>
        <w:t>DirOut = 'D:\\Stornext\\fewspsnfs2\\FEWS\\Users\\Stefanie\\operational\\GlobalET\\ETa'</w:t>
      </w:r>
    </w:p>
    <w:p w:rsidR="000E5970" w:rsidRDefault="000E5970" w:rsidP="000E5970">
      <w:pPr>
        <w:pStyle w:val="DocumentationCode"/>
      </w:pPr>
      <w:r>
        <w:t>DirInData = 'D:\\Stornext\\fewspsnfs2\\WaterSmart\\Data'</w:t>
      </w:r>
    </w:p>
    <w:p w:rsidR="000E5970" w:rsidRDefault="000E5970" w:rsidP="000E5970">
      <w:pPr>
        <w:pStyle w:val="DocumentationCode"/>
      </w:pPr>
    </w:p>
    <w:p w:rsidR="000E5970" w:rsidRDefault="000E5970" w:rsidP="000E5970">
      <w:pPr>
        <w:pStyle w:val="DocumentationCode"/>
      </w:pPr>
      <w:r>
        <w:t>try:</w:t>
      </w:r>
    </w:p>
    <w:p w:rsidR="000E5970" w:rsidRDefault="000E5970" w:rsidP="000E5970">
      <w:pPr>
        <w:pStyle w:val="DocumentationCode"/>
      </w:pPr>
      <w:r>
        <w:t xml:space="preserve">    outPathscrap = DirOut + os.sep + 'scrapetfca'+ str(year)</w:t>
      </w:r>
    </w:p>
    <w:p w:rsidR="000E5970" w:rsidRDefault="000E5970" w:rsidP="000E5970">
      <w:pPr>
        <w:pStyle w:val="DocumentationCode"/>
      </w:pPr>
      <w:r>
        <w:t xml:space="preserve">    if </w:t>
      </w:r>
      <w:proofErr w:type="gramStart"/>
      <w:r>
        <w:t>os.path</w:t>
      </w:r>
      <w:proofErr w:type="gramEnd"/>
      <w:r>
        <w:t>.exists(outPathscrap):</w:t>
      </w:r>
    </w:p>
    <w:p w:rsidR="000E5970" w:rsidRDefault="000E5970" w:rsidP="000E5970">
      <w:pPr>
        <w:pStyle w:val="DocumentationCode"/>
      </w:pPr>
      <w:r>
        <w:t xml:space="preserve">        </w:t>
      </w:r>
      <w:proofErr w:type="gramStart"/>
      <w:r>
        <w:t>shutil.rmtree</w:t>
      </w:r>
      <w:proofErr w:type="gramEnd"/>
      <w:r>
        <w:t>(outPathscrap)</w:t>
      </w:r>
    </w:p>
    <w:p w:rsidR="000E5970" w:rsidRDefault="000E5970" w:rsidP="000E5970">
      <w:pPr>
        <w:pStyle w:val="DocumentationCode"/>
      </w:pPr>
      <w:r>
        <w:t xml:space="preserve">        print 'deleted ' + outPathscrap</w:t>
      </w:r>
    </w:p>
    <w:p w:rsidR="000E5970" w:rsidRDefault="000E5970" w:rsidP="000E5970">
      <w:pPr>
        <w:pStyle w:val="DocumentationCode"/>
      </w:pPr>
      <w:r>
        <w:t xml:space="preserve">        </w:t>
      </w:r>
      <w:proofErr w:type="gramStart"/>
      <w:r>
        <w:t>os.makedirs</w:t>
      </w:r>
      <w:proofErr w:type="gramEnd"/>
      <w:r>
        <w:t>(outPathscrap)</w:t>
      </w:r>
    </w:p>
    <w:p w:rsidR="000E5970" w:rsidRDefault="000E5970" w:rsidP="000E5970">
      <w:pPr>
        <w:pStyle w:val="DocumentationCode"/>
      </w:pPr>
      <w:r>
        <w:t xml:space="preserve">    else:</w:t>
      </w:r>
    </w:p>
    <w:p w:rsidR="000E5970" w:rsidRDefault="000E5970" w:rsidP="000E5970">
      <w:pPr>
        <w:pStyle w:val="DocumentationCode"/>
      </w:pPr>
      <w:r>
        <w:t xml:space="preserve">        print 'Directory does not exist!'</w:t>
      </w:r>
    </w:p>
    <w:p w:rsidR="000E5970" w:rsidRDefault="000E5970" w:rsidP="000E5970">
      <w:pPr>
        <w:pStyle w:val="DocumentationCode"/>
      </w:pPr>
      <w:r>
        <w:t xml:space="preserve">        </w:t>
      </w:r>
      <w:proofErr w:type="gramStart"/>
      <w:r>
        <w:t>os.makedirs</w:t>
      </w:r>
      <w:proofErr w:type="gramEnd"/>
      <w:r>
        <w:t>(outPathscrap)</w:t>
      </w:r>
    </w:p>
    <w:p w:rsidR="000E5970" w:rsidRDefault="000E5970" w:rsidP="000E5970">
      <w:pPr>
        <w:pStyle w:val="DocumentationCode"/>
      </w:pPr>
    </w:p>
    <w:p w:rsidR="000E5970" w:rsidRDefault="000E5970" w:rsidP="000E5970">
      <w:pPr>
        <w:pStyle w:val="DocumentationCode"/>
      </w:pPr>
      <w:r>
        <w:t xml:space="preserve">    print '____________________________________________________'</w:t>
      </w:r>
    </w:p>
    <w:p w:rsidR="000E5970" w:rsidRDefault="000E5970" w:rsidP="000E5970">
      <w:pPr>
        <w:pStyle w:val="DocumentationCode"/>
      </w:pPr>
      <w:r>
        <w:t xml:space="preserve">    print '-----create ETa --&gt; ETf * PET = ETa'</w:t>
      </w:r>
    </w:p>
    <w:p w:rsidR="000E5970" w:rsidRPr="000E5970" w:rsidRDefault="000E5970" w:rsidP="000E5970">
      <w:pPr>
        <w:pStyle w:val="DocumentationCode"/>
        <w:rPr>
          <w:color w:val="00B050"/>
        </w:rPr>
      </w:pPr>
      <w:r w:rsidRPr="000E5970">
        <w:rPr>
          <w:color w:val="00B050"/>
        </w:rPr>
        <w:t xml:space="preserve">    #</w:t>
      </w:r>
      <w:proofErr w:type="gramStart"/>
      <w:r w:rsidRPr="000E5970">
        <w:rPr>
          <w:color w:val="00B050"/>
        </w:rPr>
        <w:t>logfile.write</w:t>
      </w:r>
      <w:proofErr w:type="gramEnd"/>
      <w:r w:rsidRPr="000E5970">
        <w:rPr>
          <w:color w:val="00B050"/>
        </w:rPr>
        <w:t>('-----create ETa --&gt; ETf * PET = ETa \n')</w:t>
      </w:r>
    </w:p>
    <w:p w:rsidR="000E5970" w:rsidRDefault="000E5970" w:rsidP="000E5970">
      <w:pPr>
        <w:pStyle w:val="DocumentationCode"/>
      </w:pPr>
    </w:p>
    <w:p w:rsidR="000E5970" w:rsidRDefault="000E5970" w:rsidP="000E5970">
      <w:pPr>
        <w:pStyle w:val="DocumentationCode"/>
      </w:pPr>
      <w:r>
        <w:t xml:space="preserve">    DirETfca = DirOut +os.sep+ 'grids' +os.sep+ 'ETfca' +os.sep+ str(year)</w:t>
      </w:r>
    </w:p>
    <w:p w:rsidR="000E5970" w:rsidRDefault="000E5970" w:rsidP="000E5970">
      <w:pPr>
        <w:pStyle w:val="DocumentationCode"/>
      </w:pPr>
      <w:r>
        <w:t xml:space="preserve">    </w:t>
      </w:r>
      <w:proofErr w:type="gramStart"/>
      <w:r>
        <w:t>arcpy.env.workspace</w:t>
      </w:r>
      <w:proofErr w:type="gramEnd"/>
      <w:r>
        <w:t xml:space="preserve"> = DirETfca</w:t>
      </w:r>
    </w:p>
    <w:p w:rsidR="000E5970" w:rsidRDefault="000E5970" w:rsidP="000E5970">
      <w:pPr>
        <w:pStyle w:val="DocumentationCode"/>
      </w:pPr>
      <w:r>
        <w:t xml:space="preserve">    etfcas = </w:t>
      </w:r>
      <w:proofErr w:type="gramStart"/>
      <w:r>
        <w:t>arcpy.ListRasters</w:t>
      </w:r>
      <w:proofErr w:type="gramEnd"/>
      <w:r>
        <w:t>('etfca*')</w:t>
      </w:r>
    </w:p>
    <w:p w:rsidR="000E5970" w:rsidRDefault="000E5970" w:rsidP="000E5970">
      <w:pPr>
        <w:pStyle w:val="DocumentationCode"/>
      </w:pPr>
      <w:r>
        <w:t xml:space="preserve">    </w:t>
      </w:r>
      <w:proofErr w:type="gramStart"/>
      <w:r>
        <w:t>etfcas.sort</w:t>
      </w:r>
      <w:proofErr w:type="gramEnd"/>
      <w:r>
        <w:t>()</w:t>
      </w:r>
    </w:p>
    <w:p w:rsidR="000E5970" w:rsidRDefault="000E5970" w:rsidP="000E5970">
      <w:pPr>
        <w:pStyle w:val="DocumentationCode"/>
      </w:pPr>
      <w:r>
        <w:t xml:space="preserve">    print etfcas</w:t>
      </w:r>
    </w:p>
    <w:p w:rsidR="000E5970" w:rsidRDefault="000E5970" w:rsidP="000E5970">
      <w:pPr>
        <w:pStyle w:val="DocumentationCode"/>
      </w:pPr>
    </w:p>
    <w:p w:rsidR="000E5970" w:rsidRDefault="000E5970" w:rsidP="000E5970">
      <w:pPr>
        <w:pStyle w:val="DocumentationCode"/>
      </w:pPr>
      <w:r>
        <w:t xml:space="preserve">    DirPET = DirInData + os.sep + 'ReferenceET\\Global_PET\\ETod'</w:t>
      </w:r>
    </w:p>
    <w:p w:rsidR="000E5970" w:rsidRDefault="000E5970" w:rsidP="000E5970">
      <w:pPr>
        <w:pStyle w:val="DocumentationCode"/>
      </w:pPr>
      <w:r>
        <w:t xml:space="preserve">    </w:t>
      </w:r>
      <w:proofErr w:type="gramStart"/>
      <w:r>
        <w:t>arcpy.env.workspace</w:t>
      </w:r>
      <w:proofErr w:type="gramEnd"/>
      <w:r>
        <w:t xml:space="preserve"> = DirPET</w:t>
      </w:r>
    </w:p>
    <w:p w:rsidR="000E5970" w:rsidRDefault="000E5970" w:rsidP="000E5970">
      <w:pPr>
        <w:pStyle w:val="DocumentationCode"/>
      </w:pPr>
      <w:r>
        <w:t xml:space="preserve">    pets = </w:t>
      </w:r>
      <w:proofErr w:type="gramStart"/>
      <w:r>
        <w:t>arcpy.ListRasters</w:t>
      </w:r>
      <w:proofErr w:type="gramEnd"/>
      <w:r>
        <w:t>()</w:t>
      </w:r>
    </w:p>
    <w:p w:rsidR="000E5970" w:rsidRDefault="000E5970" w:rsidP="000E5970">
      <w:pPr>
        <w:pStyle w:val="DocumentationCode"/>
      </w:pPr>
      <w:r>
        <w:t xml:space="preserve">    </w:t>
      </w:r>
      <w:proofErr w:type="gramStart"/>
      <w:r>
        <w:t>pets.sort</w:t>
      </w:r>
      <w:proofErr w:type="gramEnd"/>
      <w:r>
        <w:t>()</w:t>
      </w:r>
    </w:p>
    <w:p w:rsidR="000E5970" w:rsidRDefault="000E5970" w:rsidP="000E5970">
      <w:pPr>
        <w:pStyle w:val="DocumentationCode"/>
      </w:pPr>
      <w:r>
        <w:t xml:space="preserve">    print pets</w:t>
      </w:r>
    </w:p>
    <w:p w:rsidR="000E5970" w:rsidRDefault="000E5970" w:rsidP="000E5970">
      <w:pPr>
        <w:pStyle w:val="DocumentationCode"/>
      </w:pPr>
    </w:p>
    <w:p w:rsidR="000E5970" w:rsidRDefault="000E5970" w:rsidP="000E5970">
      <w:pPr>
        <w:pStyle w:val="DocumentationCode"/>
      </w:pPr>
      <w:r>
        <w:t xml:space="preserve">    OutputPathetaun = DirOut +os.sep+ 'grids' +os.sep+ str(year)+'uc'</w:t>
      </w:r>
    </w:p>
    <w:p w:rsidR="000E5970" w:rsidRDefault="000E5970" w:rsidP="000E5970">
      <w:pPr>
        <w:pStyle w:val="DocumentationCode"/>
      </w:pPr>
      <w:r>
        <w:t xml:space="preserve">    if not </w:t>
      </w:r>
      <w:proofErr w:type="gramStart"/>
      <w:r>
        <w:t>os.path</w:t>
      </w:r>
      <w:proofErr w:type="gramEnd"/>
      <w:r>
        <w:t>.exists(OutputPathetaun):</w:t>
      </w:r>
    </w:p>
    <w:p w:rsidR="000E5970" w:rsidRDefault="000E5970" w:rsidP="000E5970">
      <w:pPr>
        <w:pStyle w:val="DocumentationCode"/>
      </w:pPr>
      <w:r>
        <w:t xml:space="preserve">        </w:t>
      </w:r>
      <w:proofErr w:type="gramStart"/>
      <w:r>
        <w:t>os.makedirs</w:t>
      </w:r>
      <w:proofErr w:type="gramEnd"/>
      <w:r>
        <w:t>(OutputPathetaun)</w:t>
      </w:r>
    </w:p>
    <w:p w:rsidR="000E5970" w:rsidRDefault="000E5970" w:rsidP="000E5970">
      <w:pPr>
        <w:pStyle w:val="DocumentationCode"/>
      </w:pPr>
      <w:r>
        <w:t xml:space="preserve">    OutputPatheta = DirOut + os.sep + 'geotiff' +os.sep+ str(year)</w:t>
      </w:r>
    </w:p>
    <w:p w:rsidR="000E5970" w:rsidRDefault="000E5970" w:rsidP="000E5970">
      <w:pPr>
        <w:pStyle w:val="DocumentationCode"/>
      </w:pPr>
      <w:r>
        <w:t xml:space="preserve">    if not </w:t>
      </w:r>
      <w:proofErr w:type="gramStart"/>
      <w:r>
        <w:t>os.path</w:t>
      </w:r>
      <w:proofErr w:type="gramEnd"/>
      <w:r>
        <w:t>.exists(OutputPatheta):</w:t>
      </w:r>
    </w:p>
    <w:p w:rsidR="000E5970" w:rsidRDefault="000E5970" w:rsidP="000E5970">
      <w:pPr>
        <w:pStyle w:val="DocumentationCode"/>
      </w:pPr>
      <w:r>
        <w:t xml:space="preserve">        </w:t>
      </w:r>
      <w:proofErr w:type="gramStart"/>
      <w:r>
        <w:t>os.makedirs</w:t>
      </w:r>
      <w:proofErr w:type="gramEnd"/>
      <w:r>
        <w:t>(OutputPatheta)</w:t>
      </w:r>
    </w:p>
    <w:p w:rsidR="000E5970" w:rsidRDefault="000E5970" w:rsidP="000E5970">
      <w:pPr>
        <w:pStyle w:val="DocumentationCode"/>
      </w:pPr>
    </w:p>
    <w:p w:rsidR="000E5970" w:rsidRDefault="000E5970" w:rsidP="000E5970">
      <w:pPr>
        <w:pStyle w:val="DocumentationCode"/>
      </w:pPr>
      <w:r>
        <w:t xml:space="preserve">    </w:t>
      </w:r>
      <w:proofErr w:type="gramStart"/>
      <w:r>
        <w:t>arcpy.env.workspace</w:t>
      </w:r>
      <w:proofErr w:type="gramEnd"/>
      <w:r>
        <w:t xml:space="preserve"> = outPathscrap</w:t>
      </w:r>
    </w:p>
    <w:p w:rsidR="000E5970" w:rsidRDefault="000E5970" w:rsidP="000E5970">
      <w:pPr>
        <w:pStyle w:val="DocumentationCode"/>
      </w:pPr>
      <w:r>
        <w:t xml:space="preserve">    kgrid = 1.0</w:t>
      </w:r>
    </w:p>
    <w:p w:rsidR="000E5970" w:rsidRDefault="000E5970" w:rsidP="000E5970">
      <w:pPr>
        <w:pStyle w:val="DocumentationCode"/>
      </w:pPr>
      <w:r>
        <w:t xml:space="preserve">    watermask = </w:t>
      </w:r>
      <w:proofErr w:type="gramStart"/>
      <w:r>
        <w:t>r'D:\Stornext\fewspsnfs2\FEWS\DataPortal\templates\etaV4\layers\water_occurance_mask.tif</w:t>
      </w:r>
      <w:proofErr w:type="gramEnd"/>
      <w:r>
        <w:t>'</w:t>
      </w:r>
    </w:p>
    <w:p w:rsidR="000E5970" w:rsidRDefault="000E5970" w:rsidP="000E5970">
      <w:pPr>
        <w:pStyle w:val="DocumentationCode"/>
      </w:pPr>
      <w:r>
        <w:t xml:space="preserve">    desratio = </w:t>
      </w:r>
      <w:proofErr w:type="gramStart"/>
      <w:r>
        <w:t>r'D:\Stornext\fewspsnfs2\FEWS\DataPortal\templates\etaV4\layers\desert_mask.tif</w:t>
      </w:r>
      <w:proofErr w:type="gramEnd"/>
      <w:r>
        <w:t>'</w:t>
      </w:r>
    </w:p>
    <w:p w:rsidR="000E5970" w:rsidRDefault="000E5970" w:rsidP="000E5970">
      <w:pPr>
        <w:pStyle w:val="DocumentationCode"/>
      </w:pPr>
    </w:p>
    <w:p w:rsidR="000E5970" w:rsidRDefault="000E5970" w:rsidP="000E5970">
      <w:pPr>
        <w:pStyle w:val="DocumentationCode"/>
      </w:pPr>
      <w:r>
        <w:t xml:space="preserve">    </w:t>
      </w:r>
    </w:p>
    <w:p w:rsidR="000E5970" w:rsidRDefault="000E5970" w:rsidP="000E5970">
      <w:pPr>
        <w:pStyle w:val="DocumentationCode"/>
      </w:pPr>
      <w:r>
        <w:lastRenderedPageBreak/>
        <w:t xml:space="preserve">    </w:t>
      </w:r>
      <w:proofErr w:type="gramStart"/>
      <w:r>
        <w:t>arcpy.env.cellSize</w:t>
      </w:r>
      <w:proofErr w:type="gramEnd"/>
      <w:r>
        <w:t xml:space="preserve"> = 'MINOF'</w:t>
      </w:r>
    </w:p>
    <w:p w:rsidR="000E5970" w:rsidRDefault="000E5970" w:rsidP="000E5970">
      <w:pPr>
        <w:pStyle w:val="DocumentationCode"/>
      </w:pPr>
      <w:r>
        <w:t xml:space="preserve">    for etfca, pet in </w:t>
      </w:r>
      <w:proofErr w:type="gramStart"/>
      <w:r>
        <w:t>zip(</w:t>
      </w:r>
      <w:proofErr w:type="gramEnd"/>
      <w:r>
        <w:t>etfcas, pets):</w:t>
      </w:r>
    </w:p>
    <w:p w:rsidR="000E5970" w:rsidRDefault="000E5970" w:rsidP="000E5970">
      <w:pPr>
        <w:pStyle w:val="DocumentationCode"/>
      </w:pPr>
      <w:r>
        <w:t xml:space="preserve">        if </w:t>
      </w:r>
      <w:proofErr w:type="gramStart"/>
      <w:r>
        <w:t>etfca[</w:t>
      </w:r>
      <w:proofErr w:type="gramEnd"/>
      <w:r>
        <w:t>-3:] &lt;= '123':</w:t>
      </w:r>
    </w:p>
    <w:p w:rsidR="000E5970" w:rsidRDefault="000E5970" w:rsidP="000E5970">
      <w:pPr>
        <w:pStyle w:val="DocumentationCode"/>
      </w:pPr>
      <w:r>
        <w:t xml:space="preserve">            if </w:t>
      </w:r>
      <w:proofErr w:type="gramStart"/>
      <w:r>
        <w:t>etfca[</w:t>
      </w:r>
      <w:proofErr w:type="gramEnd"/>
      <w:r>
        <w:t>-3:] == pet.split('.')[0][-3:]:</w:t>
      </w:r>
    </w:p>
    <w:p w:rsidR="000E5970" w:rsidRDefault="000E5970" w:rsidP="000E5970">
      <w:pPr>
        <w:pStyle w:val="DocumentationCode"/>
      </w:pPr>
      <w:r>
        <w:t xml:space="preserve">                dek = </w:t>
      </w:r>
      <w:proofErr w:type="gramStart"/>
      <w:r>
        <w:t>pet.split</w:t>
      </w:r>
      <w:proofErr w:type="gramEnd"/>
      <w:r>
        <w:t xml:space="preserve">('.')[0][-3:] </w:t>
      </w:r>
    </w:p>
    <w:p w:rsidR="000E5970" w:rsidRDefault="000E5970" w:rsidP="000E5970">
      <w:pPr>
        <w:pStyle w:val="DocumentationCode"/>
      </w:pPr>
      <w:r>
        <w:t xml:space="preserve">                print pet</w:t>
      </w:r>
    </w:p>
    <w:p w:rsidR="000E5970" w:rsidRDefault="000E5970" w:rsidP="000E5970">
      <w:pPr>
        <w:pStyle w:val="DocumentationCode"/>
      </w:pPr>
    </w:p>
    <w:p w:rsidR="000E5970" w:rsidRDefault="000E5970" w:rsidP="000E5970">
      <w:pPr>
        <w:pStyle w:val="DocumentationCode"/>
      </w:pPr>
      <w:r>
        <w:t xml:space="preserve">                ETfin = </w:t>
      </w:r>
      <w:proofErr w:type="gramStart"/>
      <w:r>
        <w:t>Raster(</w:t>
      </w:r>
      <w:proofErr w:type="gramEnd"/>
      <w:r>
        <w:t>DirETfca + os.sep + etfca)</w:t>
      </w:r>
    </w:p>
    <w:p w:rsidR="000E5970" w:rsidRDefault="000E5970" w:rsidP="000E5970">
      <w:pPr>
        <w:pStyle w:val="DocumentationCode"/>
      </w:pPr>
      <w:r>
        <w:t xml:space="preserve">                PETin = </w:t>
      </w:r>
      <w:proofErr w:type="gramStart"/>
      <w:r>
        <w:t>Raster(</w:t>
      </w:r>
      <w:proofErr w:type="gramEnd"/>
      <w:r>
        <w:t>DirPET + os.sep + pet)</w:t>
      </w:r>
    </w:p>
    <w:p w:rsidR="000E5970" w:rsidRDefault="000E5970" w:rsidP="000E5970">
      <w:pPr>
        <w:pStyle w:val="DocumentationCode"/>
      </w:pPr>
      <w:r>
        <w:t xml:space="preserve">                ucet_file = OutputPathetaun +os.sep+ 'ucet'+str(year</w:t>
      </w:r>
      <w:proofErr w:type="gramStart"/>
      <w:r>
        <w:t>)[</w:t>
      </w:r>
      <w:proofErr w:type="gramEnd"/>
      <w:r>
        <w:t>-2:]+dek</w:t>
      </w:r>
    </w:p>
    <w:p w:rsidR="000E5970" w:rsidRDefault="000E5970" w:rsidP="000E5970">
      <w:pPr>
        <w:pStyle w:val="DocumentationCode"/>
      </w:pPr>
      <w:r>
        <w:t xml:space="preserve">                </w:t>
      </w:r>
      <w:proofErr w:type="gramStart"/>
      <w:r>
        <w:t>arcpy.env.extent</w:t>
      </w:r>
      <w:proofErr w:type="gramEnd"/>
      <w:r>
        <w:t xml:space="preserve"> = ETfin </w:t>
      </w:r>
    </w:p>
    <w:p w:rsidR="000E5970" w:rsidRDefault="000E5970" w:rsidP="000E5970">
      <w:pPr>
        <w:pStyle w:val="DocumentationCode"/>
      </w:pPr>
    </w:p>
    <w:p w:rsidR="000E5970" w:rsidRDefault="000E5970" w:rsidP="000E5970">
      <w:pPr>
        <w:pStyle w:val="DocumentationCode"/>
      </w:pPr>
      <w:r>
        <w:t xml:space="preserve">                etax = </w:t>
      </w:r>
      <w:proofErr w:type="gramStart"/>
      <w:r>
        <w:t>Int(</w:t>
      </w:r>
      <w:proofErr w:type="gramEnd"/>
      <w:r>
        <w:t>(ETfin * PETin) +0.5)</w:t>
      </w:r>
    </w:p>
    <w:p w:rsidR="000E5970" w:rsidRDefault="000E5970" w:rsidP="000E5970">
      <w:pPr>
        <w:pStyle w:val="DocumentationCode"/>
      </w:pPr>
      <w:r>
        <w:t xml:space="preserve">                </w:t>
      </w:r>
      <w:proofErr w:type="gramStart"/>
      <w:r>
        <w:t>etax.save</w:t>
      </w:r>
      <w:proofErr w:type="gramEnd"/>
      <w:r>
        <w:t>(ucet_file)</w:t>
      </w:r>
    </w:p>
    <w:p w:rsidR="000E5970" w:rsidRPr="000E5970" w:rsidRDefault="000E5970" w:rsidP="000E5970">
      <w:pPr>
        <w:pStyle w:val="DocumentationCode"/>
        <w:rPr>
          <w:color w:val="00B050"/>
        </w:rPr>
      </w:pPr>
      <w:r w:rsidRPr="000E5970">
        <w:rPr>
          <w:color w:val="00B050"/>
        </w:rPr>
        <w:t xml:space="preserve">                #Bias Correction</w:t>
      </w:r>
    </w:p>
    <w:p w:rsidR="000E5970" w:rsidRDefault="000E5970" w:rsidP="000E5970">
      <w:pPr>
        <w:pStyle w:val="DocumentationCode"/>
      </w:pPr>
      <w:r>
        <w:t xml:space="preserve">                etax0 = </w:t>
      </w:r>
      <w:proofErr w:type="gramStart"/>
      <w:r>
        <w:t>Int(</w:t>
      </w:r>
      <w:proofErr w:type="gramEnd"/>
      <w:r>
        <w:t>etax * kgrid +0.5)</w:t>
      </w:r>
    </w:p>
    <w:p w:rsidR="000E5970" w:rsidRDefault="000E5970" w:rsidP="000E5970">
      <w:pPr>
        <w:pStyle w:val="DocumentationCode"/>
        <w:rPr>
          <w:color w:val="00B050"/>
        </w:rPr>
      </w:pPr>
      <w:r w:rsidRPr="000E5970">
        <w:rPr>
          <w:color w:val="00B050"/>
        </w:rPr>
        <w:t xml:space="preserve">                #Desert </w:t>
      </w:r>
      <w:proofErr w:type="gramStart"/>
      <w:r w:rsidRPr="000E5970">
        <w:rPr>
          <w:color w:val="00B050"/>
        </w:rPr>
        <w:t>mask  -</w:t>
      </w:r>
      <w:proofErr w:type="gramEnd"/>
      <w:r w:rsidRPr="000E5970">
        <w:rPr>
          <w:color w:val="00B050"/>
        </w:rPr>
        <w:t xml:space="preserve"> dont use 1.2 because excluded in the MPI kgrid analysis and </w:t>
      </w:r>
    </w:p>
    <w:p w:rsidR="000E5970" w:rsidRPr="000E5970" w:rsidRDefault="000E5970" w:rsidP="000E5970">
      <w:pPr>
        <w:pStyle w:val="DocumentationCode"/>
        <w:ind w:left="1440" w:firstLine="720"/>
        <w:rPr>
          <w:color w:val="00B050"/>
        </w:rPr>
      </w:pPr>
      <w:r w:rsidRPr="000E5970">
        <w:rPr>
          <w:color w:val="00B050"/>
        </w:rPr>
        <w:t>to keep it low!</w:t>
      </w:r>
    </w:p>
    <w:p w:rsidR="000E5970" w:rsidRDefault="000E5970" w:rsidP="000E5970">
      <w:pPr>
        <w:pStyle w:val="DocumentationCode"/>
      </w:pPr>
      <w:r>
        <w:t xml:space="preserve">                etax1 = </w:t>
      </w:r>
      <w:proofErr w:type="gramStart"/>
      <w:r>
        <w:t>ExtractByMask(</w:t>
      </w:r>
      <w:proofErr w:type="gramEnd"/>
      <w:r>
        <w:t xml:space="preserve">etax, desratio) </w:t>
      </w:r>
    </w:p>
    <w:p w:rsidR="000E5970" w:rsidRDefault="000E5970" w:rsidP="000E5970">
      <w:pPr>
        <w:pStyle w:val="DocumentationCode"/>
      </w:pPr>
      <w:r>
        <w:t xml:space="preserve">                etax2 = </w:t>
      </w:r>
      <w:proofErr w:type="gramStart"/>
      <w:r>
        <w:t>Int(</w:t>
      </w:r>
      <w:proofErr w:type="gramEnd"/>
      <w:r>
        <w:t>etax1 * 0.32 + 0.5)</w:t>
      </w:r>
    </w:p>
    <w:p w:rsidR="000E5970" w:rsidRPr="000E5970" w:rsidRDefault="000E5970" w:rsidP="000E5970">
      <w:pPr>
        <w:pStyle w:val="DocumentationCode"/>
        <w:rPr>
          <w:color w:val="00B050"/>
        </w:rPr>
      </w:pPr>
      <w:r w:rsidRPr="000E5970">
        <w:rPr>
          <w:color w:val="00B050"/>
        </w:rPr>
        <w:t xml:space="preserve">                #Water mask</w:t>
      </w:r>
    </w:p>
    <w:p w:rsidR="000E5970" w:rsidRDefault="000E5970" w:rsidP="000E5970">
      <w:pPr>
        <w:pStyle w:val="DocumentationCode"/>
      </w:pPr>
      <w:r>
        <w:t xml:space="preserve">                etax3 = </w:t>
      </w:r>
      <w:proofErr w:type="gramStart"/>
      <w:r>
        <w:t>ExtractByMask(</w:t>
      </w:r>
      <w:proofErr w:type="gramEnd"/>
      <w:r>
        <w:t>PETin, watermask)</w:t>
      </w:r>
    </w:p>
    <w:p w:rsidR="000E5970" w:rsidRDefault="000E5970" w:rsidP="000E5970">
      <w:pPr>
        <w:pStyle w:val="DocumentationCode"/>
      </w:pPr>
      <w:r>
        <w:t xml:space="preserve">                etax4 = </w:t>
      </w:r>
      <w:proofErr w:type="gramStart"/>
      <w:r>
        <w:t>Int(</w:t>
      </w:r>
      <w:proofErr w:type="gramEnd"/>
      <w:r>
        <w:t>etax3 * 0.85 + 0.5)</w:t>
      </w:r>
    </w:p>
    <w:p w:rsidR="000E5970" w:rsidRDefault="000E5970" w:rsidP="000E5970">
      <w:pPr>
        <w:pStyle w:val="DocumentationCode"/>
      </w:pPr>
    </w:p>
    <w:p w:rsidR="000E5970" w:rsidRDefault="000E5970" w:rsidP="000E5970">
      <w:pPr>
        <w:pStyle w:val="DocumentationCode"/>
      </w:pPr>
      <w:r>
        <w:t xml:space="preserve">                RasList = [etax0, etax</w:t>
      </w:r>
      <w:proofErr w:type="gramStart"/>
      <w:r>
        <w:t>2 ,etax</w:t>
      </w:r>
      <w:proofErr w:type="gramEnd"/>
      <w:r>
        <w:t>4]</w:t>
      </w:r>
    </w:p>
    <w:p w:rsidR="00230964" w:rsidRDefault="000E5970" w:rsidP="000E5970">
      <w:pPr>
        <w:pStyle w:val="DocumentationCode"/>
      </w:pPr>
      <w:r>
        <w:t xml:space="preserve">                </w:t>
      </w:r>
      <w:proofErr w:type="gramStart"/>
      <w:r>
        <w:t>arcpy.MosaicToNewRaster</w:t>
      </w:r>
      <w:proofErr w:type="gramEnd"/>
      <w:r>
        <w:t>_management(RasList, OutputPatheta, 'd'+str(year)+str(dek)+'_modisSSEBopET_actual_mm.tif', "#", "16_BIT_SIGNED", "", "1", "LAST", "FIRST") #Use 16 bit for ETa</w:t>
      </w:r>
    </w:p>
    <w:p w:rsidR="00230964" w:rsidRDefault="00230964" w:rsidP="000E5970">
      <w:pPr>
        <w:pStyle w:val="DocumentationCode"/>
      </w:pPr>
    </w:p>
    <w:p w:rsidR="00230964" w:rsidRDefault="00230964" w:rsidP="000E5970">
      <w:pPr>
        <w:pStyle w:val="DocumentationCode"/>
      </w:pPr>
    </w:p>
    <w:p w:rsidR="00230964" w:rsidRDefault="00230964" w:rsidP="00684EE6"/>
    <w:p w:rsidR="00230964" w:rsidRDefault="00230964" w:rsidP="00684EE6"/>
    <w:p w:rsidR="00230964" w:rsidRDefault="00230964" w:rsidP="00684EE6"/>
    <w:p w:rsidR="00230964" w:rsidRDefault="00230964" w:rsidP="00684EE6"/>
    <w:p w:rsidR="00230964" w:rsidRDefault="00230964" w:rsidP="00684EE6"/>
    <w:p w:rsidR="00230964" w:rsidRDefault="00230964" w:rsidP="00684EE6"/>
    <w:p w:rsidR="00684EE6" w:rsidRDefault="00684EE6"/>
    <w:p w:rsidR="0060658A" w:rsidRDefault="0060658A">
      <w:r>
        <w:br w:type="page"/>
      </w:r>
    </w:p>
    <w:p w:rsidR="0060658A" w:rsidRDefault="0060658A" w:rsidP="0060658A">
      <w:pPr>
        <w:spacing w:after="0"/>
        <w:rPr>
          <w:rFonts w:ascii="Garamond" w:eastAsiaTheme="majorEastAsia" w:hAnsi="Garamond" w:cstheme="majorBidi"/>
          <w:b/>
          <w:sz w:val="40"/>
          <w:szCs w:val="32"/>
        </w:rPr>
      </w:pPr>
      <w:r w:rsidRPr="0060658A">
        <w:rPr>
          <w:rFonts w:ascii="Garamond" w:eastAsiaTheme="majorEastAsia" w:hAnsi="Garamond" w:cstheme="majorBidi"/>
          <w:b/>
          <w:sz w:val="40"/>
          <w:szCs w:val="32"/>
        </w:rPr>
        <w:lastRenderedPageBreak/>
        <w:t>ETa</w:t>
      </w:r>
      <w:r>
        <w:t xml:space="preserve"> </w:t>
      </w:r>
      <w:proofErr w:type="gramStart"/>
      <w:r w:rsidRPr="0060658A">
        <w:rPr>
          <w:rFonts w:ascii="Garamond" w:eastAsiaTheme="majorEastAsia" w:hAnsi="Garamond" w:cstheme="majorBidi"/>
          <w:b/>
          <w:sz w:val="40"/>
          <w:szCs w:val="32"/>
        </w:rPr>
        <w:t>Explained</w:t>
      </w:r>
      <w:r>
        <w:rPr>
          <w:rFonts w:ascii="Garamond" w:eastAsiaTheme="majorEastAsia" w:hAnsi="Garamond" w:cstheme="majorBidi"/>
          <w:b/>
          <w:sz w:val="40"/>
          <w:szCs w:val="32"/>
        </w:rPr>
        <w:t>..</w:t>
      </w:r>
      <w:proofErr w:type="gramEnd"/>
    </w:p>
    <w:p w:rsidR="0060658A" w:rsidRPr="0060658A" w:rsidRDefault="0060658A" w:rsidP="0060658A">
      <w:pPr>
        <w:spacing w:after="0"/>
        <w:rPr>
          <w:rFonts w:ascii="Garamond" w:eastAsiaTheme="majorEastAsia" w:hAnsi="Garamond" w:cstheme="majorBidi"/>
          <w:b/>
          <w:sz w:val="40"/>
          <w:szCs w:val="32"/>
        </w:rPr>
      </w:pPr>
      <w:r w:rsidRPr="0060658A">
        <w:rPr>
          <w:rFonts w:ascii="Garamond" w:eastAsiaTheme="majorEastAsia" w:hAnsi="Garamond" w:cstheme="majorBidi"/>
          <w:b/>
          <w:sz w:val="40"/>
          <w:szCs w:val="32"/>
        </w:rPr>
        <w:t>know</w:t>
      </w:r>
      <w:r>
        <w:rPr>
          <w:rFonts w:ascii="Garamond" w:eastAsiaTheme="majorEastAsia" w:hAnsi="Garamond" w:cstheme="majorBidi"/>
          <w:b/>
          <w:sz w:val="40"/>
          <w:szCs w:val="32"/>
        </w:rPr>
        <w:t>n</w:t>
      </w:r>
      <w:r w:rsidRPr="0060658A">
        <w:rPr>
          <w:rFonts w:ascii="Garamond" w:eastAsiaTheme="majorEastAsia" w:hAnsi="Garamond" w:cstheme="majorBidi"/>
          <w:b/>
          <w:sz w:val="40"/>
          <w:szCs w:val="32"/>
        </w:rPr>
        <w:t xml:space="preserve"> matters with SSEBop ET </w:t>
      </w:r>
    </w:p>
    <w:p w:rsidR="00887311" w:rsidRDefault="00887311">
      <w:pPr>
        <w:rPr>
          <w:rFonts w:ascii="Helvetica" w:hAnsi="Helvetica"/>
        </w:rPr>
      </w:pPr>
    </w:p>
    <w:p w:rsidR="0060658A" w:rsidRDefault="00EB1A94">
      <w:pPr>
        <w:rPr>
          <w:rFonts w:ascii="Helvetica" w:hAnsi="Helvetica"/>
        </w:rPr>
      </w:pPr>
      <w:r>
        <w:rPr>
          <w:rFonts w:ascii="Helvetica" w:hAnsi="Helvetica"/>
        </w:rPr>
        <w:t>There are known issues with the ETa as we try to estimate ET for the whole globe with one single model. Those artifacts are listed and described below to help gain a full understanding of the data and its limitations.</w:t>
      </w:r>
    </w:p>
    <w:p w:rsidR="00EB1A94" w:rsidRDefault="007578B0">
      <w:pPr>
        <w:rPr>
          <w:rFonts w:ascii="Helvetica" w:hAnsi="Helvetica"/>
        </w:rPr>
      </w:pPr>
      <w:r w:rsidRPr="007578B0">
        <w:rPr>
          <w:rFonts w:ascii="Helvetica" w:hAnsi="Helvetica"/>
          <w:noProof/>
        </w:rPr>
        <w:drawing>
          <wp:inline distT="0" distB="0" distL="0" distR="0">
            <wp:extent cx="6400165" cy="3009900"/>
            <wp:effectExtent l="0" t="0" r="635" b="0"/>
            <wp:docPr id="2" name="Picture 2" descr="C:\Users\sbohms\Documents\ArcGIS\Projects\ET regions\Layout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sbohms\Documents\ArcGIS\Projects\ET regions\Layout1.png"/>
                    <pic:cNvPicPr>
                      <a:picLocks noChangeAspect="1" noChangeArrowheads="1"/>
                    </pic:cNvPicPr>
                  </pic:nvPicPr>
                  <pic:blipFill rotWithShape="1">
                    <a:blip r:embed="rId19">
                      <a:extLst>
                        <a:ext uri="{28A0092B-C50C-407E-A947-70E740481C1C}">
                          <a14:useLocalDpi xmlns:a14="http://schemas.microsoft.com/office/drawing/2010/main" val="0"/>
                        </a:ext>
                      </a:extLst>
                    </a:blip>
                    <a:srcRect t="19643" b="19497"/>
                    <a:stretch/>
                  </pic:blipFill>
                  <pic:spPr bwMode="auto">
                    <a:xfrm>
                      <a:off x="0" y="0"/>
                      <a:ext cx="6400800" cy="3010199"/>
                    </a:xfrm>
                    <a:prstGeom prst="rect">
                      <a:avLst/>
                    </a:prstGeom>
                    <a:noFill/>
                    <a:ln>
                      <a:noFill/>
                    </a:ln>
                    <a:extLst>
                      <a:ext uri="{53640926-AAD7-44D8-BBD7-CCE9431645EC}">
                        <a14:shadowObscured xmlns:a14="http://schemas.microsoft.com/office/drawing/2010/main"/>
                      </a:ext>
                    </a:extLst>
                  </pic:spPr>
                </pic:pic>
              </a:graphicData>
            </a:graphic>
          </wp:inline>
        </w:drawing>
      </w:r>
    </w:p>
    <w:p w:rsidR="00EB1A94" w:rsidRDefault="00DC1D68">
      <w:pPr>
        <w:rPr>
          <w:rFonts w:ascii="Helvetica" w:hAnsi="Helvetica"/>
        </w:rPr>
      </w:pPr>
      <w:r>
        <w:rPr>
          <w:rFonts w:ascii="Helvetica" w:hAnsi="Helvetica"/>
        </w:rPr>
        <w:t>Regions</w:t>
      </w:r>
    </w:p>
    <w:p w:rsidR="00DC1D68" w:rsidRDefault="00DC1D68" w:rsidP="0063069E">
      <w:pPr>
        <w:spacing w:after="0" w:line="240" w:lineRule="auto"/>
        <w:rPr>
          <w:rFonts w:ascii="Helvetica" w:hAnsi="Helvetica"/>
        </w:rPr>
      </w:pPr>
      <w:r>
        <w:rPr>
          <w:rFonts w:ascii="Helvetica" w:hAnsi="Helvetica"/>
        </w:rPr>
        <w:t>Northern America</w:t>
      </w:r>
      <w:r w:rsidR="00DE675A" w:rsidRPr="00DE675A">
        <w:rPr>
          <w:noProof/>
        </w:rPr>
        <w:t xml:space="preserve"> </w:t>
      </w:r>
      <w:r w:rsidR="00DE675A">
        <w:rPr>
          <w:noProof/>
        </w:rPr>
        <w:drawing>
          <wp:inline distT="0" distB="0" distL="0" distR="0" wp14:anchorId="7BF1EC9B" wp14:editId="54E935CE">
            <wp:extent cx="2762250" cy="87630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2762250" cy="876300"/>
                    </a:xfrm>
                    <a:prstGeom prst="rect">
                      <a:avLst/>
                    </a:prstGeom>
                  </pic:spPr>
                </pic:pic>
              </a:graphicData>
            </a:graphic>
          </wp:inline>
        </w:drawing>
      </w:r>
      <w:r w:rsidR="00DE675A">
        <w:rPr>
          <w:noProof/>
        </w:rPr>
        <w:t xml:space="preserve"> Alaska is showing 0 ET in the winter because LST is on average 10 degree K warmer than the air temperature.</w:t>
      </w:r>
    </w:p>
    <w:p w:rsidR="00CE1470" w:rsidRDefault="00CE1470" w:rsidP="0063069E">
      <w:pPr>
        <w:spacing w:after="0" w:line="240" w:lineRule="auto"/>
        <w:rPr>
          <w:rFonts w:ascii="Helvetica" w:hAnsi="Helvetica"/>
        </w:rPr>
      </w:pPr>
    </w:p>
    <w:p w:rsidR="00DC1D68" w:rsidRDefault="00DC1D68" w:rsidP="0063069E">
      <w:pPr>
        <w:spacing w:after="0" w:line="240" w:lineRule="auto"/>
        <w:rPr>
          <w:rFonts w:ascii="Helvetica" w:hAnsi="Helvetica"/>
        </w:rPr>
      </w:pPr>
      <w:r>
        <w:rPr>
          <w:rFonts w:ascii="Helvetica" w:hAnsi="Helvetica"/>
        </w:rPr>
        <w:t>Central America</w:t>
      </w:r>
    </w:p>
    <w:p w:rsidR="00CE1470" w:rsidRDefault="00CE1470" w:rsidP="0063069E">
      <w:pPr>
        <w:spacing w:after="0" w:line="240" w:lineRule="auto"/>
        <w:rPr>
          <w:rFonts w:ascii="Helvetica" w:hAnsi="Helvetica"/>
        </w:rPr>
      </w:pPr>
    </w:p>
    <w:p w:rsidR="00DC1D68" w:rsidRDefault="00DC1D68" w:rsidP="0063069E">
      <w:pPr>
        <w:spacing w:after="0" w:line="240" w:lineRule="auto"/>
        <w:rPr>
          <w:rFonts w:ascii="Helvetica" w:hAnsi="Helvetica"/>
        </w:rPr>
      </w:pPr>
      <w:r>
        <w:rPr>
          <w:rFonts w:ascii="Helvetica" w:hAnsi="Helvetica"/>
        </w:rPr>
        <w:t>Caribbean</w:t>
      </w:r>
    </w:p>
    <w:p w:rsidR="00CE1470" w:rsidRDefault="00CE1470" w:rsidP="0063069E">
      <w:pPr>
        <w:spacing w:after="0" w:line="240" w:lineRule="auto"/>
        <w:rPr>
          <w:rFonts w:ascii="Helvetica" w:hAnsi="Helvetica"/>
        </w:rPr>
      </w:pPr>
    </w:p>
    <w:p w:rsidR="00DC1D68" w:rsidRDefault="00DC1D68" w:rsidP="0063069E">
      <w:pPr>
        <w:spacing w:after="0" w:line="240" w:lineRule="auto"/>
        <w:rPr>
          <w:rFonts w:ascii="Helvetica" w:hAnsi="Helvetica"/>
        </w:rPr>
      </w:pPr>
      <w:r>
        <w:rPr>
          <w:rFonts w:ascii="Helvetica" w:hAnsi="Helvetica"/>
        </w:rPr>
        <w:t>South America</w:t>
      </w:r>
    </w:p>
    <w:p w:rsidR="00CE1470" w:rsidRDefault="00CE1470" w:rsidP="0063069E">
      <w:pPr>
        <w:spacing w:after="0"/>
        <w:rPr>
          <w:rFonts w:ascii="Helvetica" w:hAnsi="Helvetica"/>
        </w:rPr>
      </w:pPr>
    </w:p>
    <w:p w:rsidR="00CE1470" w:rsidRDefault="00CE1470" w:rsidP="0063069E">
      <w:pPr>
        <w:spacing w:after="0"/>
        <w:rPr>
          <w:rFonts w:ascii="Helvetica" w:hAnsi="Helvetica"/>
        </w:rPr>
      </w:pPr>
    </w:p>
    <w:p w:rsidR="00DC1D68" w:rsidRDefault="00DC1D68" w:rsidP="0063069E">
      <w:pPr>
        <w:spacing w:after="0"/>
        <w:rPr>
          <w:rFonts w:ascii="Helvetica" w:hAnsi="Helvetica"/>
        </w:rPr>
      </w:pPr>
      <w:r>
        <w:rPr>
          <w:rFonts w:ascii="Helvetica" w:hAnsi="Helvetica"/>
        </w:rPr>
        <w:t>Northern Africa</w:t>
      </w:r>
    </w:p>
    <w:p w:rsidR="00DC1D68" w:rsidRDefault="00DC1D68" w:rsidP="0063069E">
      <w:pPr>
        <w:spacing w:after="0"/>
        <w:rPr>
          <w:rFonts w:ascii="Helvetica" w:hAnsi="Helvetica"/>
        </w:rPr>
      </w:pPr>
      <w:r>
        <w:rPr>
          <w:rFonts w:ascii="Helvetica" w:hAnsi="Helvetica"/>
        </w:rPr>
        <w:lastRenderedPageBreak/>
        <w:t>Western Africa</w:t>
      </w:r>
      <w:r w:rsidR="00DE675A">
        <w:rPr>
          <w:rFonts w:ascii="Helvetica" w:hAnsi="Helvetica"/>
        </w:rPr>
        <w:t xml:space="preserve"> </w:t>
      </w:r>
      <w:r w:rsidR="00DE675A">
        <w:rPr>
          <w:noProof/>
        </w:rPr>
        <w:drawing>
          <wp:inline distT="0" distB="0" distL="0" distR="0" wp14:anchorId="0CCDCABC" wp14:editId="3B436112">
            <wp:extent cx="1728354" cy="1514222"/>
            <wp:effectExtent l="0" t="0" r="571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1775171" cy="1555239"/>
                    </a:xfrm>
                    <a:prstGeom prst="rect">
                      <a:avLst/>
                    </a:prstGeom>
                  </pic:spPr>
                </pic:pic>
              </a:graphicData>
            </a:graphic>
          </wp:inline>
        </w:drawing>
      </w:r>
      <w:r w:rsidR="00DE675A">
        <w:rPr>
          <w:rFonts w:ascii="Helvetica" w:hAnsi="Helvetica"/>
        </w:rPr>
        <w:t>Niger</w:t>
      </w:r>
      <w:r w:rsidR="007626BC">
        <w:rPr>
          <w:rFonts w:ascii="Helvetica" w:hAnsi="Helvetica"/>
        </w:rPr>
        <w:t xml:space="preserve"> land </w:t>
      </w:r>
      <w:r w:rsidR="00DE675A">
        <w:rPr>
          <w:rFonts w:ascii="Helvetica" w:hAnsi="Helvetica"/>
        </w:rPr>
        <w:t>form with a lot of ET</w:t>
      </w:r>
    </w:p>
    <w:p w:rsidR="00CE1470" w:rsidRDefault="00CE1470" w:rsidP="0063069E">
      <w:pPr>
        <w:spacing w:after="0"/>
        <w:rPr>
          <w:rFonts w:ascii="Helvetica" w:hAnsi="Helvetica"/>
        </w:rPr>
      </w:pPr>
    </w:p>
    <w:p w:rsidR="00DC1D68" w:rsidRDefault="00DC1D68" w:rsidP="0063069E">
      <w:pPr>
        <w:spacing w:after="0"/>
        <w:rPr>
          <w:rFonts w:ascii="Helvetica" w:hAnsi="Helvetica"/>
        </w:rPr>
      </w:pPr>
      <w:r>
        <w:rPr>
          <w:rFonts w:ascii="Helvetica" w:hAnsi="Helvetica"/>
        </w:rPr>
        <w:t>Eastern Africa</w:t>
      </w:r>
    </w:p>
    <w:p w:rsidR="00CE1470" w:rsidRDefault="00CE1470" w:rsidP="0063069E">
      <w:pPr>
        <w:spacing w:after="0"/>
        <w:rPr>
          <w:rFonts w:ascii="Helvetica" w:hAnsi="Helvetica"/>
        </w:rPr>
      </w:pPr>
    </w:p>
    <w:p w:rsidR="00DC1D68" w:rsidRDefault="00DC1D68" w:rsidP="0063069E">
      <w:pPr>
        <w:spacing w:after="0"/>
        <w:rPr>
          <w:rFonts w:ascii="Helvetica" w:hAnsi="Helvetica"/>
        </w:rPr>
      </w:pPr>
      <w:r>
        <w:rPr>
          <w:rFonts w:ascii="Helvetica" w:hAnsi="Helvetica"/>
        </w:rPr>
        <w:t>Middle Africa</w:t>
      </w:r>
    </w:p>
    <w:p w:rsidR="00CE1470" w:rsidRDefault="00CE1470" w:rsidP="0063069E">
      <w:pPr>
        <w:spacing w:after="0"/>
        <w:rPr>
          <w:rFonts w:ascii="Helvetica" w:hAnsi="Helvetica"/>
        </w:rPr>
      </w:pPr>
    </w:p>
    <w:p w:rsidR="00DC1D68" w:rsidRDefault="00DC1D68" w:rsidP="0063069E">
      <w:pPr>
        <w:spacing w:after="0"/>
        <w:rPr>
          <w:rFonts w:ascii="Helvetica" w:hAnsi="Helvetica"/>
        </w:rPr>
      </w:pPr>
      <w:r>
        <w:rPr>
          <w:rFonts w:ascii="Helvetica" w:hAnsi="Helvetica"/>
        </w:rPr>
        <w:t>Southern Africa</w:t>
      </w:r>
    </w:p>
    <w:p w:rsidR="00DC1D68" w:rsidRDefault="00DC1D68">
      <w:pPr>
        <w:rPr>
          <w:rFonts w:ascii="Helvetica" w:hAnsi="Helvetica"/>
        </w:rPr>
      </w:pPr>
    </w:p>
    <w:p w:rsidR="00DC1D68" w:rsidRDefault="00DC1D68" w:rsidP="0063069E">
      <w:pPr>
        <w:spacing w:after="0"/>
        <w:rPr>
          <w:rFonts w:ascii="Helvetica" w:hAnsi="Helvetica"/>
        </w:rPr>
      </w:pPr>
      <w:r>
        <w:rPr>
          <w:rFonts w:ascii="Helvetica" w:hAnsi="Helvetica"/>
        </w:rPr>
        <w:t>Northern Europe</w:t>
      </w:r>
    </w:p>
    <w:p w:rsidR="00DC1D68" w:rsidRDefault="00DC1D68" w:rsidP="0063069E">
      <w:pPr>
        <w:spacing w:after="0"/>
        <w:rPr>
          <w:rFonts w:ascii="Helvetica" w:hAnsi="Helvetica"/>
        </w:rPr>
      </w:pPr>
      <w:r>
        <w:rPr>
          <w:rFonts w:ascii="Helvetica" w:hAnsi="Helvetica"/>
        </w:rPr>
        <w:t>Western Europe</w:t>
      </w:r>
    </w:p>
    <w:p w:rsidR="00DC1D68" w:rsidRDefault="00DC1D68" w:rsidP="0063069E">
      <w:pPr>
        <w:spacing w:after="0"/>
        <w:rPr>
          <w:rFonts w:ascii="Helvetica" w:hAnsi="Helvetica"/>
        </w:rPr>
      </w:pPr>
      <w:r>
        <w:rPr>
          <w:rFonts w:ascii="Helvetica" w:hAnsi="Helvetica"/>
        </w:rPr>
        <w:t>Southern Europe</w:t>
      </w:r>
    </w:p>
    <w:p w:rsidR="00DC1D68" w:rsidRDefault="00DC1D68" w:rsidP="0063069E">
      <w:pPr>
        <w:spacing w:after="0"/>
        <w:rPr>
          <w:rFonts w:ascii="Helvetica" w:hAnsi="Helvetica"/>
        </w:rPr>
      </w:pPr>
      <w:r>
        <w:rPr>
          <w:rFonts w:ascii="Helvetica" w:hAnsi="Helvetica"/>
        </w:rPr>
        <w:t>Eastern Europe</w:t>
      </w:r>
    </w:p>
    <w:p w:rsidR="00DC1D68" w:rsidRDefault="00DC1D68">
      <w:pPr>
        <w:rPr>
          <w:rFonts w:ascii="Helvetica" w:hAnsi="Helvetica"/>
        </w:rPr>
      </w:pPr>
    </w:p>
    <w:p w:rsidR="00DC1D68" w:rsidRDefault="00DC1D68" w:rsidP="0063069E">
      <w:pPr>
        <w:spacing w:after="0"/>
        <w:rPr>
          <w:rFonts w:ascii="Helvetica" w:hAnsi="Helvetica"/>
        </w:rPr>
      </w:pPr>
      <w:r>
        <w:rPr>
          <w:rFonts w:ascii="Helvetica" w:hAnsi="Helvetica"/>
        </w:rPr>
        <w:t>Western Asia</w:t>
      </w:r>
    </w:p>
    <w:p w:rsidR="00DC1D68" w:rsidRDefault="00DC1D68" w:rsidP="0063069E">
      <w:pPr>
        <w:spacing w:after="0"/>
        <w:rPr>
          <w:rFonts w:ascii="Helvetica" w:hAnsi="Helvetica"/>
        </w:rPr>
      </w:pPr>
      <w:r>
        <w:rPr>
          <w:rFonts w:ascii="Helvetica" w:hAnsi="Helvetica"/>
        </w:rPr>
        <w:t>Central Asia</w:t>
      </w:r>
    </w:p>
    <w:p w:rsidR="00352277" w:rsidRDefault="00DC1D68" w:rsidP="0063069E">
      <w:pPr>
        <w:spacing w:after="0"/>
        <w:rPr>
          <w:rFonts w:ascii="Helvetica" w:hAnsi="Helvetica"/>
        </w:rPr>
      </w:pPr>
      <w:r>
        <w:rPr>
          <w:rFonts w:ascii="Helvetica" w:hAnsi="Helvetica"/>
        </w:rPr>
        <w:t>Southern Asia</w:t>
      </w:r>
    </w:p>
    <w:p w:rsidR="00DC1D68" w:rsidRDefault="00DE675A" w:rsidP="0063069E">
      <w:pPr>
        <w:spacing w:after="0"/>
        <w:rPr>
          <w:noProof/>
        </w:rPr>
      </w:pPr>
      <w:r w:rsidRPr="00DE675A">
        <w:rPr>
          <w:noProof/>
        </w:rPr>
        <w:t xml:space="preserve"> </w:t>
      </w:r>
      <w:r>
        <w:rPr>
          <w:noProof/>
        </w:rPr>
        <w:drawing>
          <wp:inline distT="0" distB="0" distL="0" distR="0" wp14:anchorId="275C2FFD" wp14:editId="21AB500F">
            <wp:extent cx="1496651" cy="923925"/>
            <wp:effectExtent l="0" t="0" r="889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523327" cy="940393"/>
                    </a:xfrm>
                    <a:prstGeom prst="rect">
                      <a:avLst/>
                    </a:prstGeom>
                  </pic:spPr>
                </pic:pic>
              </a:graphicData>
            </a:graphic>
          </wp:inline>
        </w:drawing>
      </w:r>
      <w:r>
        <w:rPr>
          <w:noProof/>
        </w:rPr>
        <w:t xml:space="preserve"> Afghanistan- too much ET showing</w:t>
      </w:r>
      <w:r w:rsidR="0043471B">
        <w:rPr>
          <w:noProof/>
        </w:rPr>
        <w:t xml:space="preserve"> in the south</w:t>
      </w:r>
    </w:p>
    <w:p w:rsidR="00E13BCB" w:rsidRDefault="00352277" w:rsidP="0063069E">
      <w:pPr>
        <w:spacing w:after="0"/>
        <w:rPr>
          <w:noProof/>
        </w:rPr>
      </w:pPr>
      <w:r>
        <w:rPr>
          <w:noProof/>
        </w:rPr>
        <w:drawing>
          <wp:inline distT="0" distB="0" distL="0" distR="0" wp14:anchorId="12A5E0D0" wp14:editId="04A9E346">
            <wp:extent cx="1514475" cy="1647583"/>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522771" cy="1656608"/>
                    </a:xfrm>
                    <a:prstGeom prst="rect">
                      <a:avLst/>
                    </a:prstGeom>
                  </pic:spPr>
                </pic:pic>
              </a:graphicData>
            </a:graphic>
          </wp:inline>
        </w:drawing>
      </w:r>
      <w:r>
        <w:rPr>
          <w:noProof/>
        </w:rPr>
        <w:t xml:space="preserve"> India has because of the monsoon season in the summer always no valid ET data. It pretty much is “gone” – too cloudy.</w:t>
      </w:r>
    </w:p>
    <w:p w:rsidR="00352277" w:rsidRDefault="00352277" w:rsidP="0063069E">
      <w:pPr>
        <w:spacing w:after="0"/>
        <w:rPr>
          <w:rFonts w:ascii="Helvetica" w:hAnsi="Helvetica"/>
        </w:rPr>
      </w:pPr>
    </w:p>
    <w:p w:rsidR="00DC1D68" w:rsidRDefault="00DC1D68" w:rsidP="0063069E">
      <w:pPr>
        <w:spacing w:after="0"/>
        <w:rPr>
          <w:rFonts w:ascii="Helvetica" w:hAnsi="Helvetica"/>
        </w:rPr>
      </w:pPr>
      <w:r>
        <w:rPr>
          <w:rFonts w:ascii="Helvetica" w:hAnsi="Helvetica"/>
        </w:rPr>
        <w:t>Eastern Asia</w:t>
      </w:r>
    </w:p>
    <w:p w:rsidR="00DC1D68" w:rsidRDefault="00DC1D68">
      <w:pPr>
        <w:rPr>
          <w:rFonts w:ascii="Helvetica" w:hAnsi="Helvetica"/>
        </w:rPr>
      </w:pPr>
    </w:p>
    <w:p w:rsidR="00DC1D68" w:rsidRDefault="00DC1D68" w:rsidP="0063069E">
      <w:pPr>
        <w:spacing w:after="0"/>
        <w:rPr>
          <w:rFonts w:ascii="Helvetica" w:hAnsi="Helvetica"/>
        </w:rPr>
      </w:pPr>
      <w:r>
        <w:rPr>
          <w:rFonts w:ascii="Helvetica" w:hAnsi="Helvetica"/>
        </w:rPr>
        <w:t>Southeastern Asia</w:t>
      </w:r>
    </w:p>
    <w:p w:rsidR="00DC1D68" w:rsidRDefault="00DC1D68" w:rsidP="0063069E">
      <w:pPr>
        <w:spacing w:after="0"/>
        <w:rPr>
          <w:rFonts w:ascii="Helvetica" w:hAnsi="Helvetica"/>
        </w:rPr>
      </w:pPr>
      <w:r>
        <w:rPr>
          <w:rFonts w:ascii="Helvetica" w:hAnsi="Helvetica"/>
        </w:rPr>
        <w:lastRenderedPageBreak/>
        <w:t>Australia and New Zealand</w:t>
      </w:r>
    </w:p>
    <w:p w:rsidR="00DC1D68" w:rsidRDefault="00DC1D68" w:rsidP="0063069E">
      <w:pPr>
        <w:spacing w:after="0"/>
        <w:rPr>
          <w:rFonts w:ascii="Helvetica" w:hAnsi="Helvetica"/>
        </w:rPr>
      </w:pPr>
      <w:r>
        <w:rPr>
          <w:rFonts w:ascii="Helvetica" w:hAnsi="Helvetica"/>
        </w:rPr>
        <w:t>Oceania</w:t>
      </w:r>
    </w:p>
    <w:p w:rsidR="00DC1D68" w:rsidRPr="0060658A" w:rsidRDefault="00DC1D68">
      <w:pPr>
        <w:rPr>
          <w:rFonts w:ascii="Helvetica" w:hAnsi="Helvetica"/>
        </w:rPr>
      </w:pPr>
    </w:p>
    <w:p w:rsidR="0060658A" w:rsidRPr="0060658A" w:rsidRDefault="0060658A">
      <w:pPr>
        <w:rPr>
          <w:rFonts w:ascii="Helvetica" w:hAnsi="Helvetica"/>
        </w:rPr>
      </w:pPr>
    </w:p>
    <w:sectPr w:rsidR="0060658A" w:rsidRPr="0060658A" w:rsidSect="0055389D">
      <w:footerReference w:type="default" r:id="rId24"/>
      <w:pgSz w:w="12240" w:h="15840"/>
      <w:pgMar w:top="1440" w:right="1080" w:bottom="1440" w:left="108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5F2BFE" w:rsidRDefault="005F2BFE" w:rsidP="004921BF">
      <w:pPr>
        <w:spacing w:after="0" w:line="240" w:lineRule="auto"/>
      </w:pPr>
      <w:r>
        <w:separator/>
      </w:r>
    </w:p>
  </w:endnote>
  <w:endnote w:type="continuationSeparator" w:id="0">
    <w:p w:rsidR="005F2BFE" w:rsidRDefault="005F2BFE" w:rsidP="004921B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Helvetica">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0002A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0002AFF" w:usb1="C000247B" w:usb2="00000009" w:usb3="00000000" w:csb0="000001FF" w:csb1="00000000"/>
  </w:font>
  <w:font w:name="Garamond">
    <w:panose1 w:val="020204040303010108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Times">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8C1FA5" w:rsidRDefault="008C1FA5">
    <w:pPr>
      <w:pStyle w:val="Footer"/>
      <w:jc w:val="right"/>
    </w:pPr>
  </w:p>
  <w:p w:rsidR="008C1FA5" w:rsidRDefault="008C1FA5">
    <w:pPr>
      <w:pStyle w:val="Footer"/>
      <w:jc w:val="right"/>
    </w:pPr>
  </w:p>
  <w:p w:rsidR="008C1FA5" w:rsidRDefault="008C1FA5">
    <w:pPr>
      <w:pStyle w:val="Footer"/>
      <w:jc w:val="right"/>
    </w:pPr>
    <w:sdt>
      <w:sdtPr>
        <w:id w:val="1222715151"/>
        <w:docPartObj>
          <w:docPartGallery w:val="Page Numbers (Bottom of Page)"/>
          <w:docPartUnique/>
        </w:docPartObj>
      </w:sdtPr>
      <w:sdtEndPr>
        <w:rPr>
          <w:noProof/>
        </w:rPr>
      </w:sdtEndPr>
      <w:sdtContent>
        <w:r>
          <w:fldChar w:fldCharType="begin"/>
        </w:r>
        <w:r>
          <w:instrText xml:space="preserve"> PAGE   \* MERGEFORMAT </w:instrText>
        </w:r>
        <w:r>
          <w:fldChar w:fldCharType="separate"/>
        </w:r>
        <w:r>
          <w:rPr>
            <w:noProof/>
          </w:rPr>
          <w:t>18</w:t>
        </w:r>
        <w:r>
          <w:rPr>
            <w:noProof/>
          </w:rPr>
          <w:fldChar w:fldCharType="end"/>
        </w:r>
      </w:sdtContent>
    </w:sdt>
  </w:p>
  <w:p w:rsidR="008C1FA5" w:rsidRDefault="008C1F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5F2BFE" w:rsidRDefault="005F2BFE" w:rsidP="004921BF">
      <w:pPr>
        <w:spacing w:after="0" w:line="240" w:lineRule="auto"/>
      </w:pPr>
      <w:r>
        <w:separator/>
      </w:r>
    </w:p>
  </w:footnote>
  <w:footnote w:type="continuationSeparator" w:id="0">
    <w:p w:rsidR="005F2BFE" w:rsidRDefault="005F2BFE" w:rsidP="004921B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9DA143C"/>
    <w:multiLevelType w:val="hybridMultilevel"/>
    <w:tmpl w:val="D3866A08"/>
    <w:lvl w:ilvl="0" w:tplc="19D683C6">
      <w:start w:val="1"/>
      <w:numFmt w:val="bullet"/>
      <w:lvlText w:val="-"/>
      <w:lvlJc w:val="left"/>
      <w:pPr>
        <w:ind w:left="720" w:hanging="360"/>
      </w:pPr>
      <w:rPr>
        <w:rFonts w:ascii="Helvetica" w:eastAsiaTheme="minorHAnsi" w:hAnsi="Helvetica" w:cs="Helvetica"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A2D76E0"/>
    <w:multiLevelType w:val="hybridMultilevel"/>
    <w:tmpl w:val="6A28E5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A531B1D"/>
    <w:multiLevelType w:val="hybridMultilevel"/>
    <w:tmpl w:val="C83674F4"/>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3" w15:restartNumberingAfterBreak="0">
    <w:nsid w:val="2B1165F9"/>
    <w:multiLevelType w:val="hybridMultilevel"/>
    <w:tmpl w:val="318C508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C377A1F"/>
    <w:multiLevelType w:val="hybridMultilevel"/>
    <w:tmpl w:val="8274062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E2A116D"/>
    <w:multiLevelType w:val="hybridMultilevel"/>
    <w:tmpl w:val="903A74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41215EBA"/>
    <w:multiLevelType w:val="hybridMultilevel"/>
    <w:tmpl w:val="6A64FA42"/>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4CF064A4"/>
    <w:multiLevelType w:val="hybridMultilevel"/>
    <w:tmpl w:val="71541C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4F4E17F1"/>
    <w:multiLevelType w:val="hybridMultilevel"/>
    <w:tmpl w:val="550AB32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563F03B4"/>
    <w:multiLevelType w:val="hybridMultilevel"/>
    <w:tmpl w:val="8B98B590"/>
    <w:lvl w:ilvl="0" w:tplc="5AB2ED56">
      <w:numFmt w:val="bullet"/>
      <w:lvlText w:val="-"/>
      <w:lvlJc w:val="left"/>
      <w:pPr>
        <w:ind w:left="720" w:hanging="360"/>
      </w:pPr>
      <w:rPr>
        <w:rFonts w:ascii="Helvetica" w:eastAsiaTheme="minorHAnsi" w:hAnsi="Helvetica" w:cs="Helvetic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56E43D40"/>
    <w:multiLevelType w:val="hybridMultilevel"/>
    <w:tmpl w:val="A50894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5BB87128"/>
    <w:multiLevelType w:val="hybridMultilevel"/>
    <w:tmpl w:val="6BAE552E"/>
    <w:lvl w:ilvl="0" w:tplc="075A8406">
      <w:start w:val="10"/>
      <w:numFmt w:val="bullet"/>
      <w:lvlText w:val="-"/>
      <w:lvlJc w:val="left"/>
      <w:pPr>
        <w:ind w:left="1080" w:hanging="360"/>
      </w:pPr>
      <w:rPr>
        <w:rFonts w:ascii="Calibri" w:eastAsiaTheme="minorHAnsi" w:hAnsi="Calibri" w:cstheme="minorBidi"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2" w15:restartNumberingAfterBreak="0">
    <w:nsid w:val="63DB0ED6"/>
    <w:multiLevelType w:val="hybridMultilevel"/>
    <w:tmpl w:val="9DDC801A"/>
    <w:lvl w:ilvl="0" w:tplc="04090017">
      <w:start w:val="1"/>
      <w:numFmt w:val="lowerLetter"/>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3" w15:restartNumberingAfterBreak="0">
    <w:nsid w:val="65954C0A"/>
    <w:multiLevelType w:val="hybridMultilevel"/>
    <w:tmpl w:val="A508945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6A8839F0"/>
    <w:multiLevelType w:val="hybridMultilevel"/>
    <w:tmpl w:val="9F90E650"/>
    <w:lvl w:ilvl="0" w:tplc="04090001">
      <w:start w:val="1"/>
      <w:numFmt w:val="bullet"/>
      <w:lvlText w:val=""/>
      <w:lvlJc w:val="left"/>
      <w:pPr>
        <w:ind w:left="720" w:hanging="360"/>
      </w:pPr>
      <w:rPr>
        <w:rFonts w:ascii="Symbol" w:hAnsi="Symbol"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6C9324F7"/>
    <w:multiLevelType w:val="hybridMultilevel"/>
    <w:tmpl w:val="1CC2C070"/>
    <w:lvl w:ilvl="0" w:tplc="19D683C6">
      <w:start w:val="1"/>
      <w:numFmt w:val="bullet"/>
      <w:lvlText w:val="-"/>
      <w:lvlJc w:val="left"/>
      <w:pPr>
        <w:ind w:left="960" w:hanging="360"/>
      </w:pPr>
      <w:rPr>
        <w:rFonts w:ascii="Helvetica" w:eastAsiaTheme="minorHAnsi" w:hAnsi="Helvetica" w:cs="Helvetica" w:hint="default"/>
      </w:rPr>
    </w:lvl>
    <w:lvl w:ilvl="1" w:tplc="04090003" w:tentative="1">
      <w:start w:val="1"/>
      <w:numFmt w:val="bullet"/>
      <w:lvlText w:val="o"/>
      <w:lvlJc w:val="left"/>
      <w:pPr>
        <w:ind w:left="1680" w:hanging="360"/>
      </w:pPr>
      <w:rPr>
        <w:rFonts w:ascii="Courier New" w:hAnsi="Courier New" w:cs="Courier New" w:hint="default"/>
      </w:rPr>
    </w:lvl>
    <w:lvl w:ilvl="2" w:tplc="04090005" w:tentative="1">
      <w:start w:val="1"/>
      <w:numFmt w:val="bullet"/>
      <w:lvlText w:val=""/>
      <w:lvlJc w:val="left"/>
      <w:pPr>
        <w:ind w:left="2400" w:hanging="360"/>
      </w:pPr>
      <w:rPr>
        <w:rFonts w:ascii="Wingdings" w:hAnsi="Wingdings" w:hint="default"/>
      </w:rPr>
    </w:lvl>
    <w:lvl w:ilvl="3" w:tplc="04090001" w:tentative="1">
      <w:start w:val="1"/>
      <w:numFmt w:val="bullet"/>
      <w:lvlText w:val=""/>
      <w:lvlJc w:val="left"/>
      <w:pPr>
        <w:ind w:left="3120" w:hanging="360"/>
      </w:pPr>
      <w:rPr>
        <w:rFonts w:ascii="Symbol" w:hAnsi="Symbol" w:hint="default"/>
      </w:rPr>
    </w:lvl>
    <w:lvl w:ilvl="4" w:tplc="04090003" w:tentative="1">
      <w:start w:val="1"/>
      <w:numFmt w:val="bullet"/>
      <w:lvlText w:val="o"/>
      <w:lvlJc w:val="left"/>
      <w:pPr>
        <w:ind w:left="3840" w:hanging="360"/>
      </w:pPr>
      <w:rPr>
        <w:rFonts w:ascii="Courier New" w:hAnsi="Courier New" w:cs="Courier New" w:hint="default"/>
      </w:rPr>
    </w:lvl>
    <w:lvl w:ilvl="5" w:tplc="04090005" w:tentative="1">
      <w:start w:val="1"/>
      <w:numFmt w:val="bullet"/>
      <w:lvlText w:val=""/>
      <w:lvlJc w:val="left"/>
      <w:pPr>
        <w:ind w:left="4560" w:hanging="360"/>
      </w:pPr>
      <w:rPr>
        <w:rFonts w:ascii="Wingdings" w:hAnsi="Wingdings" w:hint="default"/>
      </w:rPr>
    </w:lvl>
    <w:lvl w:ilvl="6" w:tplc="04090001" w:tentative="1">
      <w:start w:val="1"/>
      <w:numFmt w:val="bullet"/>
      <w:lvlText w:val=""/>
      <w:lvlJc w:val="left"/>
      <w:pPr>
        <w:ind w:left="5280" w:hanging="360"/>
      </w:pPr>
      <w:rPr>
        <w:rFonts w:ascii="Symbol" w:hAnsi="Symbol" w:hint="default"/>
      </w:rPr>
    </w:lvl>
    <w:lvl w:ilvl="7" w:tplc="04090003" w:tentative="1">
      <w:start w:val="1"/>
      <w:numFmt w:val="bullet"/>
      <w:lvlText w:val="o"/>
      <w:lvlJc w:val="left"/>
      <w:pPr>
        <w:ind w:left="6000" w:hanging="360"/>
      </w:pPr>
      <w:rPr>
        <w:rFonts w:ascii="Courier New" w:hAnsi="Courier New" w:cs="Courier New" w:hint="default"/>
      </w:rPr>
    </w:lvl>
    <w:lvl w:ilvl="8" w:tplc="04090005" w:tentative="1">
      <w:start w:val="1"/>
      <w:numFmt w:val="bullet"/>
      <w:lvlText w:val=""/>
      <w:lvlJc w:val="left"/>
      <w:pPr>
        <w:ind w:left="6720" w:hanging="360"/>
      </w:pPr>
      <w:rPr>
        <w:rFonts w:ascii="Wingdings" w:hAnsi="Wingdings" w:hint="default"/>
      </w:rPr>
    </w:lvl>
  </w:abstractNum>
  <w:abstractNum w:abstractNumId="16" w15:restartNumberingAfterBreak="0">
    <w:nsid w:val="7849604D"/>
    <w:multiLevelType w:val="hybridMultilevel"/>
    <w:tmpl w:val="57A24392"/>
    <w:lvl w:ilvl="0" w:tplc="19D683C6">
      <w:start w:val="1"/>
      <w:numFmt w:val="bullet"/>
      <w:lvlText w:val="-"/>
      <w:lvlJc w:val="left"/>
      <w:pPr>
        <w:ind w:left="360" w:hanging="360"/>
      </w:pPr>
      <w:rPr>
        <w:rFonts w:ascii="Helvetica" w:eastAsiaTheme="minorHAnsi" w:hAnsi="Helvetica" w:cs="Helvetica"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num w:numId="1">
    <w:abstractNumId w:val="13"/>
  </w:num>
  <w:num w:numId="2">
    <w:abstractNumId w:val="12"/>
  </w:num>
  <w:num w:numId="3">
    <w:abstractNumId w:val="14"/>
  </w:num>
  <w:num w:numId="4">
    <w:abstractNumId w:val="11"/>
  </w:num>
  <w:num w:numId="5">
    <w:abstractNumId w:val="6"/>
  </w:num>
  <w:num w:numId="6">
    <w:abstractNumId w:val="2"/>
  </w:num>
  <w:num w:numId="7">
    <w:abstractNumId w:val="10"/>
  </w:num>
  <w:num w:numId="8">
    <w:abstractNumId w:val="7"/>
  </w:num>
  <w:num w:numId="9">
    <w:abstractNumId w:val="5"/>
  </w:num>
  <w:num w:numId="10">
    <w:abstractNumId w:val="1"/>
  </w:num>
  <w:num w:numId="11">
    <w:abstractNumId w:val="4"/>
  </w:num>
  <w:num w:numId="12">
    <w:abstractNumId w:val="8"/>
  </w:num>
  <w:num w:numId="13">
    <w:abstractNumId w:val="3"/>
  </w:num>
  <w:num w:numId="14">
    <w:abstractNumId w:val="0"/>
  </w:num>
  <w:num w:numId="15">
    <w:abstractNumId w:val="9"/>
  </w:num>
  <w:num w:numId="16">
    <w:abstractNumId w:val="16"/>
  </w:num>
  <w:num w:numId="17">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5389D"/>
    <w:rsid w:val="00047C5A"/>
    <w:rsid w:val="000969AD"/>
    <w:rsid w:val="000A2049"/>
    <w:rsid w:val="000C19C1"/>
    <w:rsid w:val="000C229B"/>
    <w:rsid w:val="000D23F2"/>
    <w:rsid w:val="000E0D71"/>
    <w:rsid w:val="000E29CB"/>
    <w:rsid w:val="000E5970"/>
    <w:rsid w:val="000F5C0C"/>
    <w:rsid w:val="00130B79"/>
    <w:rsid w:val="001646BA"/>
    <w:rsid w:val="00176F7F"/>
    <w:rsid w:val="0018688F"/>
    <w:rsid w:val="00191CC0"/>
    <w:rsid w:val="001959FC"/>
    <w:rsid w:val="00196D68"/>
    <w:rsid w:val="001A0F1F"/>
    <w:rsid w:val="001A7B9F"/>
    <w:rsid w:val="001B3F5F"/>
    <w:rsid w:val="001F3781"/>
    <w:rsid w:val="001F4534"/>
    <w:rsid w:val="00201CE2"/>
    <w:rsid w:val="00230964"/>
    <w:rsid w:val="0023253C"/>
    <w:rsid w:val="00247B1F"/>
    <w:rsid w:val="00257669"/>
    <w:rsid w:val="00257BCD"/>
    <w:rsid w:val="002B54FA"/>
    <w:rsid w:val="002C2F27"/>
    <w:rsid w:val="002D2DA3"/>
    <w:rsid w:val="002D372D"/>
    <w:rsid w:val="002F03B9"/>
    <w:rsid w:val="002F2F45"/>
    <w:rsid w:val="003139C7"/>
    <w:rsid w:val="0031528F"/>
    <w:rsid w:val="00327548"/>
    <w:rsid w:val="00330EB7"/>
    <w:rsid w:val="00351336"/>
    <w:rsid w:val="00352277"/>
    <w:rsid w:val="00385B81"/>
    <w:rsid w:val="00392079"/>
    <w:rsid w:val="003B5A1C"/>
    <w:rsid w:val="003D2376"/>
    <w:rsid w:val="003D29D0"/>
    <w:rsid w:val="003D7D52"/>
    <w:rsid w:val="003F68F8"/>
    <w:rsid w:val="0043471B"/>
    <w:rsid w:val="0044019E"/>
    <w:rsid w:val="0045065A"/>
    <w:rsid w:val="00464635"/>
    <w:rsid w:val="00486452"/>
    <w:rsid w:val="004921BF"/>
    <w:rsid w:val="00492D66"/>
    <w:rsid w:val="00494F3F"/>
    <w:rsid w:val="004E0074"/>
    <w:rsid w:val="004F021A"/>
    <w:rsid w:val="00511D9B"/>
    <w:rsid w:val="00515A6A"/>
    <w:rsid w:val="005252CD"/>
    <w:rsid w:val="00540096"/>
    <w:rsid w:val="0055389D"/>
    <w:rsid w:val="0058374F"/>
    <w:rsid w:val="00584B74"/>
    <w:rsid w:val="00591CAE"/>
    <w:rsid w:val="005958A0"/>
    <w:rsid w:val="005A1E2A"/>
    <w:rsid w:val="005B4C3B"/>
    <w:rsid w:val="005D3E5E"/>
    <w:rsid w:val="005F2BFE"/>
    <w:rsid w:val="005F485C"/>
    <w:rsid w:val="005F6D40"/>
    <w:rsid w:val="0060658A"/>
    <w:rsid w:val="006163D5"/>
    <w:rsid w:val="00626301"/>
    <w:rsid w:val="0063069E"/>
    <w:rsid w:val="006410AA"/>
    <w:rsid w:val="006422EA"/>
    <w:rsid w:val="00644355"/>
    <w:rsid w:val="00655FB1"/>
    <w:rsid w:val="00665168"/>
    <w:rsid w:val="00667985"/>
    <w:rsid w:val="00670241"/>
    <w:rsid w:val="00684EE6"/>
    <w:rsid w:val="006A59FF"/>
    <w:rsid w:val="006B676B"/>
    <w:rsid w:val="006D1EF0"/>
    <w:rsid w:val="006D4338"/>
    <w:rsid w:val="006F1BB3"/>
    <w:rsid w:val="00700E4A"/>
    <w:rsid w:val="00707F74"/>
    <w:rsid w:val="007103DE"/>
    <w:rsid w:val="007314E2"/>
    <w:rsid w:val="00736E67"/>
    <w:rsid w:val="007511C4"/>
    <w:rsid w:val="007574D2"/>
    <w:rsid w:val="007578B0"/>
    <w:rsid w:val="007626BC"/>
    <w:rsid w:val="00793E74"/>
    <w:rsid w:val="007A3ECC"/>
    <w:rsid w:val="007B0E0D"/>
    <w:rsid w:val="007B6E1F"/>
    <w:rsid w:val="007B7CA1"/>
    <w:rsid w:val="007D4880"/>
    <w:rsid w:val="007D5576"/>
    <w:rsid w:val="007E6541"/>
    <w:rsid w:val="00800D05"/>
    <w:rsid w:val="0080588F"/>
    <w:rsid w:val="008217E7"/>
    <w:rsid w:val="008420C1"/>
    <w:rsid w:val="00862ADC"/>
    <w:rsid w:val="008731EC"/>
    <w:rsid w:val="00887311"/>
    <w:rsid w:val="008A1F20"/>
    <w:rsid w:val="008B1875"/>
    <w:rsid w:val="008C1FA5"/>
    <w:rsid w:val="008C315D"/>
    <w:rsid w:val="008C7D97"/>
    <w:rsid w:val="008D7664"/>
    <w:rsid w:val="008F6E55"/>
    <w:rsid w:val="0091371C"/>
    <w:rsid w:val="009418E2"/>
    <w:rsid w:val="00976D5D"/>
    <w:rsid w:val="00995031"/>
    <w:rsid w:val="009B5AF7"/>
    <w:rsid w:val="009C5F4D"/>
    <w:rsid w:val="009F7F83"/>
    <w:rsid w:val="00A15161"/>
    <w:rsid w:val="00A32220"/>
    <w:rsid w:val="00A42B7F"/>
    <w:rsid w:val="00A44A1B"/>
    <w:rsid w:val="00A51F6B"/>
    <w:rsid w:val="00A55A62"/>
    <w:rsid w:val="00A55AE8"/>
    <w:rsid w:val="00A82715"/>
    <w:rsid w:val="00A8364B"/>
    <w:rsid w:val="00AA4910"/>
    <w:rsid w:val="00AB3001"/>
    <w:rsid w:val="00AE238F"/>
    <w:rsid w:val="00B036B3"/>
    <w:rsid w:val="00B117F6"/>
    <w:rsid w:val="00B34524"/>
    <w:rsid w:val="00B41FCA"/>
    <w:rsid w:val="00B426D6"/>
    <w:rsid w:val="00B53645"/>
    <w:rsid w:val="00B71C2C"/>
    <w:rsid w:val="00B82D43"/>
    <w:rsid w:val="00BB70AC"/>
    <w:rsid w:val="00BC7EE7"/>
    <w:rsid w:val="00BE54F7"/>
    <w:rsid w:val="00C4706B"/>
    <w:rsid w:val="00C4769B"/>
    <w:rsid w:val="00C52144"/>
    <w:rsid w:val="00C625EC"/>
    <w:rsid w:val="00CB6733"/>
    <w:rsid w:val="00CC74BF"/>
    <w:rsid w:val="00CE1470"/>
    <w:rsid w:val="00CF0B9A"/>
    <w:rsid w:val="00D11453"/>
    <w:rsid w:val="00D1336A"/>
    <w:rsid w:val="00D35CF1"/>
    <w:rsid w:val="00D460B0"/>
    <w:rsid w:val="00D57563"/>
    <w:rsid w:val="00D70741"/>
    <w:rsid w:val="00D74A51"/>
    <w:rsid w:val="00D85459"/>
    <w:rsid w:val="00D92055"/>
    <w:rsid w:val="00DB12CC"/>
    <w:rsid w:val="00DC1D68"/>
    <w:rsid w:val="00DE0A2B"/>
    <w:rsid w:val="00DE675A"/>
    <w:rsid w:val="00E0294B"/>
    <w:rsid w:val="00E13BCB"/>
    <w:rsid w:val="00E44567"/>
    <w:rsid w:val="00E60EE8"/>
    <w:rsid w:val="00E82167"/>
    <w:rsid w:val="00EB1A94"/>
    <w:rsid w:val="00EB3279"/>
    <w:rsid w:val="00EC2DAA"/>
    <w:rsid w:val="00ED4230"/>
    <w:rsid w:val="00F1291D"/>
    <w:rsid w:val="00F31994"/>
    <w:rsid w:val="00F36FF7"/>
    <w:rsid w:val="00F67D89"/>
    <w:rsid w:val="00F71B7E"/>
    <w:rsid w:val="00F8597C"/>
    <w:rsid w:val="00FD0B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A56C090"/>
  <w15:chartTrackingRefBased/>
  <w15:docId w15:val="{ECAA6E76-39EB-40CE-983D-B6CD399EB7D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55389D"/>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684EE6"/>
    <w:pPr>
      <w:keepNext/>
      <w:keepLines/>
      <w:spacing w:before="200" w:after="0" w:line="276" w:lineRule="auto"/>
      <w:outlineLvl w:val="1"/>
    </w:pPr>
    <w:rPr>
      <w:rFonts w:asciiTheme="majorHAnsi" w:eastAsiaTheme="majorEastAsia" w:hAnsiTheme="majorHAnsi" w:cstheme="majorBidi"/>
      <w:b/>
      <w:bCs/>
      <w:color w:val="4472C4" w:themeColor="accent1"/>
      <w:sz w:val="26"/>
      <w:szCs w:val="26"/>
    </w:rPr>
  </w:style>
  <w:style w:type="paragraph" w:styleId="Heading3">
    <w:name w:val="heading 3"/>
    <w:basedOn w:val="Normal"/>
    <w:next w:val="Normal"/>
    <w:link w:val="Heading3Char"/>
    <w:uiPriority w:val="9"/>
    <w:semiHidden/>
    <w:unhideWhenUsed/>
    <w:qFormat/>
    <w:rsid w:val="00684EE6"/>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DocumentationHead1">
    <w:name w:val="Documentation Head1"/>
    <w:basedOn w:val="Heading1"/>
    <w:link w:val="DocumentationHead1Char"/>
    <w:qFormat/>
    <w:rsid w:val="0055389D"/>
    <w:pPr>
      <w:spacing w:before="360" w:after="120"/>
    </w:pPr>
    <w:rPr>
      <w:rFonts w:ascii="Garamond" w:hAnsi="Garamond"/>
      <w:b/>
      <w:color w:val="auto"/>
      <w:sz w:val="40"/>
    </w:rPr>
  </w:style>
  <w:style w:type="paragraph" w:customStyle="1" w:styleId="Documentationtext">
    <w:name w:val="Documentation text"/>
    <w:basedOn w:val="Normal"/>
    <w:qFormat/>
    <w:rsid w:val="00AE238F"/>
    <w:pPr>
      <w:spacing w:line="240" w:lineRule="auto"/>
      <w:contextualSpacing/>
    </w:pPr>
    <w:rPr>
      <w:rFonts w:ascii="Helvetica" w:hAnsi="Helvetica"/>
    </w:rPr>
  </w:style>
  <w:style w:type="character" w:customStyle="1" w:styleId="Heading1Char">
    <w:name w:val="Heading 1 Char"/>
    <w:basedOn w:val="DefaultParagraphFont"/>
    <w:link w:val="Heading1"/>
    <w:uiPriority w:val="9"/>
    <w:rsid w:val="0055389D"/>
    <w:rPr>
      <w:rFonts w:asciiTheme="majorHAnsi" w:eastAsiaTheme="majorEastAsia" w:hAnsiTheme="majorHAnsi" w:cstheme="majorBidi"/>
      <w:color w:val="2F5496" w:themeColor="accent1" w:themeShade="BF"/>
      <w:sz w:val="32"/>
      <w:szCs w:val="32"/>
    </w:rPr>
  </w:style>
  <w:style w:type="character" w:customStyle="1" w:styleId="DocumentationHead1Char">
    <w:name w:val="Documentation Head1 Char"/>
    <w:basedOn w:val="Heading1Char"/>
    <w:link w:val="DocumentationHead1"/>
    <w:rsid w:val="0055389D"/>
    <w:rPr>
      <w:rFonts w:ascii="Garamond" w:eastAsiaTheme="majorEastAsia" w:hAnsi="Garamond" w:cstheme="majorBidi"/>
      <w:b/>
      <w:color w:val="2F5496" w:themeColor="accent1" w:themeShade="BF"/>
      <w:sz w:val="40"/>
      <w:szCs w:val="32"/>
    </w:rPr>
  </w:style>
  <w:style w:type="paragraph" w:customStyle="1" w:styleId="DocumentationHead2">
    <w:name w:val="Documentation Head2"/>
    <w:basedOn w:val="DocumentationHead1"/>
    <w:qFormat/>
    <w:rsid w:val="0055389D"/>
    <w:rPr>
      <w:sz w:val="32"/>
    </w:rPr>
  </w:style>
  <w:style w:type="paragraph" w:customStyle="1" w:styleId="DocumentationHead3">
    <w:name w:val="Documentation Head3"/>
    <w:basedOn w:val="DocumentationHead2"/>
    <w:qFormat/>
    <w:rsid w:val="00887311"/>
    <w:rPr>
      <w:sz w:val="24"/>
    </w:rPr>
  </w:style>
  <w:style w:type="paragraph" w:customStyle="1" w:styleId="DocumentationCode">
    <w:name w:val="Documentation Code"/>
    <w:basedOn w:val="Normal"/>
    <w:qFormat/>
    <w:rsid w:val="0055389D"/>
    <w:pPr>
      <w:spacing w:line="240" w:lineRule="auto"/>
      <w:contextualSpacing/>
    </w:pPr>
    <w:rPr>
      <w:rFonts w:ascii="Courier New" w:hAnsi="Courier New"/>
      <w:sz w:val="18"/>
    </w:rPr>
  </w:style>
  <w:style w:type="character" w:styleId="PlaceholderText">
    <w:name w:val="Placeholder Text"/>
    <w:basedOn w:val="DefaultParagraphFont"/>
    <w:uiPriority w:val="99"/>
    <w:semiHidden/>
    <w:rsid w:val="0055389D"/>
    <w:rPr>
      <w:color w:val="808080"/>
    </w:rPr>
  </w:style>
  <w:style w:type="paragraph" w:styleId="Title">
    <w:name w:val="Title"/>
    <w:basedOn w:val="Normal"/>
    <w:next w:val="Normal"/>
    <w:link w:val="TitleChar"/>
    <w:uiPriority w:val="10"/>
    <w:qFormat/>
    <w:rsid w:val="00CC74B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CC74BF"/>
    <w:rPr>
      <w:rFonts w:asciiTheme="majorHAnsi" w:eastAsiaTheme="majorEastAsia" w:hAnsiTheme="majorHAnsi" w:cstheme="majorBidi"/>
      <w:spacing w:val="-10"/>
      <w:kern w:val="28"/>
      <w:sz w:val="56"/>
      <w:szCs w:val="56"/>
    </w:rPr>
  </w:style>
  <w:style w:type="character" w:customStyle="1" w:styleId="Heading2Char">
    <w:name w:val="Heading 2 Char"/>
    <w:basedOn w:val="DefaultParagraphFont"/>
    <w:link w:val="Heading2"/>
    <w:uiPriority w:val="9"/>
    <w:rsid w:val="00684EE6"/>
    <w:rPr>
      <w:rFonts w:asciiTheme="majorHAnsi" w:eastAsiaTheme="majorEastAsia" w:hAnsiTheme="majorHAnsi" w:cstheme="majorBidi"/>
      <w:b/>
      <w:bCs/>
      <w:color w:val="4472C4" w:themeColor="accent1"/>
      <w:sz w:val="26"/>
      <w:szCs w:val="26"/>
    </w:rPr>
  </w:style>
  <w:style w:type="character" w:styleId="Hyperlink">
    <w:name w:val="Hyperlink"/>
    <w:uiPriority w:val="99"/>
    <w:rsid w:val="00684EE6"/>
    <w:rPr>
      <w:color w:val="0000FF"/>
      <w:u w:val="single"/>
    </w:rPr>
  </w:style>
  <w:style w:type="paragraph" w:styleId="NoSpacing">
    <w:name w:val="No Spacing"/>
    <w:uiPriority w:val="1"/>
    <w:qFormat/>
    <w:rsid w:val="00684EE6"/>
    <w:pPr>
      <w:spacing w:after="0" w:line="240" w:lineRule="auto"/>
    </w:pPr>
  </w:style>
  <w:style w:type="paragraph" w:styleId="ListParagraph">
    <w:name w:val="List Paragraph"/>
    <w:basedOn w:val="Normal"/>
    <w:uiPriority w:val="34"/>
    <w:qFormat/>
    <w:rsid w:val="00684EE6"/>
    <w:pPr>
      <w:spacing w:after="200" w:line="276" w:lineRule="auto"/>
      <w:ind w:left="720"/>
      <w:contextualSpacing/>
    </w:pPr>
  </w:style>
  <w:style w:type="character" w:customStyle="1" w:styleId="Heading3Char">
    <w:name w:val="Heading 3 Char"/>
    <w:basedOn w:val="DefaultParagraphFont"/>
    <w:link w:val="Heading3"/>
    <w:uiPriority w:val="9"/>
    <w:semiHidden/>
    <w:rsid w:val="00684EE6"/>
    <w:rPr>
      <w:rFonts w:asciiTheme="majorHAnsi" w:eastAsiaTheme="majorEastAsia" w:hAnsiTheme="majorHAnsi" w:cstheme="majorBidi"/>
      <w:color w:val="1F3763" w:themeColor="accent1" w:themeShade="7F"/>
      <w:sz w:val="24"/>
      <w:szCs w:val="24"/>
    </w:rPr>
  </w:style>
  <w:style w:type="paragraph" w:styleId="CommentText">
    <w:name w:val="annotation text"/>
    <w:basedOn w:val="Normal"/>
    <w:link w:val="CommentTextChar"/>
    <w:unhideWhenUsed/>
    <w:rsid w:val="00684EE6"/>
    <w:pPr>
      <w:spacing w:after="0" w:line="240" w:lineRule="auto"/>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rsid w:val="00684EE6"/>
    <w:rPr>
      <w:rFonts w:ascii="Times New Roman" w:eastAsia="Times New Roman" w:hAnsi="Times New Roman" w:cs="Times New Roman"/>
      <w:sz w:val="20"/>
      <w:szCs w:val="20"/>
    </w:rPr>
  </w:style>
  <w:style w:type="paragraph" w:styleId="TOCHeading">
    <w:name w:val="TOC Heading"/>
    <w:basedOn w:val="Heading1"/>
    <w:next w:val="Normal"/>
    <w:uiPriority w:val="39"/>
    <w:unhideWhenUsed/>
    <w:qFormat/>
    <w:rsid w:val="00D85459"/>
    <w:pPr>
      <w:outlineLvl w:val="9"/>
    </w:pPr>
  </w:style>
  <w:style w:type="paragraph" w:styleId="TOC1">
    <w:name w:val="toc 1"/>
    <w:basedOn w:val="Normal"/>
    <w:next w:val="Normal"/>
    <w:autoRedefine/>
    <w:uiPriority w:val="39"/>
    <w:unhideWhenUsed/>
    <w:rsid w:val="001646BA"/>
    <w:pPr>
      <w:tabs>
        <w:tab w:val="right" w:leader="dot" w:pos="10070"/>
      </w:tabs>
      <w:spacing w:after="100" w:line="240" w:lineRule="auto"/>
      <w:contextualSpacing/>
    </w:pPr>
  </w:style>
  <w:style w:type="paragraph" w:styleId="TOC2">
    <w:name w:val="toc 2"/>
    <w:basedOn w:val="Normal"/>
    <w:next w:val="Normal"/>
    <w:autoRedefine/>
    <w:uiPriority w:val="39"/>
    <w:unhideWhenUsed/>
    <w:rsid w:val="00D85459"/>
    <w:pPr>
      <w:spacing w:after="100"/>
      <w:ind w:left="220"/>
    </w:pPr>
  </w:style>
  <w:style w:type="paragraph" w:styleId="TOC3">
    <w:name w:val="toc 3"/>
    <w:basedOn w:val="Normal"/>
    <w:next w:val="Normal"/>
    <w:autoRedefine/>
    <w:uiPriority w:val="39"/>
    <w:unhideWhenUsed/>
    <w:rsid w:val="00D85459"/>
    <w:pPr>
      <w:spacing w:after="100"/>
      <w:ind w:left="440"/>
    </w:pPr>
  </w:style>
  <w:style w:type="paragraph" w:styleId="BalloonText">
    <w:name w:val="Balloon Text"/>
    <w:basedOn w:val="Normal"/>
    <w:link w:val="BalloonTextChar"/>
    <w:uiPriority w:val="99"/>
    <w:semiHidden/>
    <w:unhideWhenUsed/>
    <w:rsid w:val="00330EB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0EB7"/>
    <w:rPr>
      <w:rFonts w:ascii="Tahoma" w:hAnsi="Tahoma" w:cs="Tahoma"/>
      <w:sz w:val="16"/>
      <w:szCs w:val="16"/>
    </w:rPr>
  </w:style>
  <w:style w:type="character" w:styleId="UnresolvedMention">
    <w:name w:val="Unresolved Mention"/>
    <w:basedOn w:val="DefaultParagraphFont"/>
    <w:uiPriority w:val="99"/>
    <w:semiHidden/>
    <w:unhideWhenUsed/>
    <w:rsid w:val="00A32220"/>
    <w:rPr>
      <w:color w:val="808080"/>
      <w:shd w:val="clear" w:color="auto" w:fill="E6E6E6"/>
    </w:rPr>
  </w:style>
  <w:style w:type="paragraph" w:styleId="Header">
    <w:name w:val="header"/>
    <w:basedOn w:val="Normal"/>
    <w:link w:val="HeaderChar"/>
    <w:uiPriority w:val="99"/>
    <w:unhideWhenUsed/>
    <w:rsid w:val="004921BF"/>
    <w:pPr>
      <w:tabs>
        <w:tab w:val="center" w:pos="4680"/>
        <w:tab w:val="right" w:pos="9360"/>
      </w:tabs>
      <w:spacing w:after="0" w:line="240" w:lineRule="auto"/>
    </w:pPr>
  </w:style>
  <w:style w:type="character" w:customStyle="1" w:styleId="HeaderChar">
    <w:name w:val="Header Char"/>
    <w:basedOn w:val="DefaultParagraphFont"/>
    <w:link w:val="Header"/>
    <w:uiPriority w:val="99"/>
    <w:rsid w:val="004921BF"/>
  </w:style>
  <w:style w:type="paragraph" w:styleId="Footer">
    <w:name w:val="footer"/>
    <w:basedOn w:val="Normal"/>
    <w:link w:val="FooterChar"/>
    <w:uiPriority w:val="99"/>
    <w:unhideWhenUsed/>
    <w:rsid w:val="004921BF"/>
    <w:pPr>
      <w:tabs>
        <w:tab w:val="center" w:pos="4680"/>
        <w:tab w:val="right" w:pos="9360"/>
      </w:tabs>
      <w:spacing w:after="0" w:line="240" w:lineRule="auto"/>
    </w:pPr>
  </w:style>
  <w:style w:type="character" w:customStyle="1" w:styleId="FooterChar">
    <w:name w:val="Footer Char"/>
    <w:basedOn w:val="DefaultParagraphFont"/>
    <w:link w:val="Footer"/>
    <w:uiPriority w:val="99"/>
    <w:rsid w:val="004921BF"/>
  </w:style>
  <w:style w:type="paragraph" w:styleId="NormalWeb">
    <w:name w:val="Normal (Web)"/>
    <w:basedOn w:val="Normal"/>
    <w:uiPriority w:val="99"/>
    <w:semiHidden/>
    <w:unhideWhenUsed/>
    <w:rsid w:val="002F2F45"/>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99110636">
      <w:bodyDiv w:val="1"/>
      <w:marLeft w:val="0"/>
      <w:marRight w:val="0"/>
      <w:marTop w:val="0"/>
      <w:marBottom w:val="0"/>
      <w:divBdr>
        <w:top w:val="none" w:sz="0" w:space="0" w:color="auto"/>
        <w:left w:val="none" w:sz="0" w:space="0" w:color="auto"/>
        <w:bottom w:val="none" w:sz="0" w:space="0" w:color="auto"/>
        <w:right w:val="none" w:sz="0" w:space="0" w:color="auto"/>
      </w:divBdr>
    </w:div>
    <w:div w:id="1399325240">
      <w:bodyDiv w:val="1"/>
      <w:marLeft w:val="0"/>
      <w:marRight w:val="0"/>
      <w:marTop w:val="0"/>
      <w:marBottom w:val="0"/>
      <w:divBdr>
        <w:top w:val="none" w:sz="0" w:space="0" w:color="auto"/>
        <w:left w:val="none" w:sz="0" w:space="0" w:color="auto"/>
        <w:bottom w:val="none" w:sz="0" w:space="0" w:color="auto"/>
        <w:right w:val="none" w:sz="0" w:space="0" w:color="auto"/>
      </w:divBdr>
    </w:div>
    <w:div w:id="1953592810">
      <w:bodyDiv w:val="1"/>
      <w:marLeft w:val="0"/>
      <w:marRight w:val="0"/>
      <w:marTop w:val="0"/>
      <w:marBottom w:val="0"/>
      <w:divBdr>
        <w:top w:val="none" w:sz="0" w:space="0" w:color="auto"/>
        <w:left w:val="none" w:sz="0" w:space="0" w:color="auto"/>
        <w:bottom w:val="none" w:sz="0" w:space="0" w:color="auto"/>
        <w:right w:val="none" w:sz="0" w:space="0" w:color="auto"/>
      </w:divBdr>
      <w:divsChild>
        <w:div w:id="1029336668">
          <w:marLeft w:val="0"/>
          <w:marRight w:val="0"/>
          <w:marTop w:val="0"/>
          <w:marBottom w:val="0"/>
          <w:divBdr>
            <w:top w:val="none" w:sz="0" w:space="0" w:color="auto"/>
            <w:left w:val="none" w:sz="0" w:space="0" w:color="auto"/>
            <w:bottom w:val="none" w:sz="0" w:space="0" w:color="auto"/>
            <w:right w:val="none" w:sz="0" w:space="0" w:color="auto"/>
          </w:divBdr>
          <w:divsChild>
            <w:div w:id="948657170">
              <w:marLeft w:val="0"/>
              <w:marRight w:val="0"/>
              <w:marTop w:val="0"/>
              <w:marBottom w:val="0"/>
              <w:divBdr>
                <w:top w:val="none" w:sz="0" w:space="0" w:color="auto"/>
                <w:left w:val="none" w:sz="0" w:space="0" w:color="auto"/>
                <w:bottom w:val="none" w:sz="0" w:space="0" w:color="auto"/>
                <w:right w:val="none" w:sz="0" w:space="0" w:color="auto"/>
              </w:divBdr>
              <w:divsChild>
                <w:div w:id="1991862080">
                  <w:marLeft w:val="0"/>
                  <w:marRight w:val="0"/>
                  <w:marTop w:val="0"/>
                  <w:marBottom w:val="0"/>
                  <w:divBdr>
                    <w:top w:val="none" w:sz="0" w:space="0" w:color="auto"/>
                    <w:left w:val="none" w:sz="0" w:space="0" w:color="auto"/>
                    <w:bottom w:val="none" w:sz="0" w:space="0" w:color="auto"/>
                    <w:right w:val="none" w:sz="0" w:space="0" w:color="auto"/>
                  </w:divBdr>
                  <w:divsChild>
                    <w:div w:id="605042495">
                      <w:marLeft w:val="0"/>
                      <w:marRight w:val="0"/>
                      <w:marTop w:val="0"/>
                      <w:marBottom w:val="0"/>
                      <w:divBdr>
                        <w:top w:val="none" w:sz="0" w:space="0" w:color="auto"/>
                        <w:left w:val="none" w:sz="0" w:space="0" w:color="auto"/>
                        <w:bottom w:val="none" w:sz="0" w:space="0" w:color="auto"/>
                        <w:right w:val="none" w:sz="0" w:space="0" w:color="auto"/>
                      </w:divBdr>
                      <w:divsChild>
                        <w:div w:id="1008828362">
                          <w:marLeft w:val="0"/>
                          <w:marRight w:val="0"/>
                          <w:marTop w:val="0"/>
                          <w:marBottom w:val="0"/>
                          <w:divBdr>
                            <w:top w:val="none" w:sz="0" w:space="0" w:color="auto"/>
                            <w:left w:val="none" w:sz="0" w:space="0" w:color="auto"/>
                            <w:bottom w:val="none" w:sz="0" w:space="0" w:color="auto"/>
                            <w:right w:val="none" w:sz="0" w:space="0" w:color="auto"/>
                          </w:divBdr>
                          <w:divsChild>
                            <w:div w:id="793332441">
                              <w:marLeft w:val="0"/>
                              <w:marRight w:val="0"/>
                              <w:marTop w:val="0"/>
                              <w:marBottom w:val="0"/>
                              <w:divBdr>
                                <w:top w:val="single" w:sz="6" w:space="4" w:color="auto"/>
                                <w:left w:val="single" w:sz="6" w:space="4" w:color="auto"/>
                                <w:bottom w:val="single" w:sz="6" w:space="4" w:color="auto"/>
                                <w:right w:val="single" w:sz="6" w:space="4" w:color="auto"/>
                              </w:divBdr>
                              <w:divsChild>
                                <w:div w:id="1267613451">
                                  <w:marLeft w:val="0"/>
                                  <w:marRight w:val="0"/>
                                  <w:marTop w:val="0"/>
                                  <w:marBottom w:val="0"/>
                                  <w:divBdr>
                                    <w:top w:val="none" w:sz="0" w:space="0" w:color="auto"/>
                                    <w:left w:val="none" w:sz="0" w:space="0" w:color="auto"/>
                                    <w:bottom w:val="none" w:sz="0" w:space="0" w:color="auto"/>
                                    <w:right w:val="none" w:sz="0" w:space="0" w:color="auto"/>
                                  </w:divBdr>
                                  <w:divsChild>
                                    <w:div w:id="1313873288">
                                      <w:marLeft w:val="0"/>
                                      <w:marRight w:val="0"/>
                                      <w:marTop w:val="0"/>
                                      <w:marBottom w:val="0"/>
                                      <w:divBdr>
                                        <w:top w:val="single" w:sz="6" w:space="0" w:color="CFCFCF"/>
                                        <w:left w:val="single" w:sz="6" w:space="0" w:color="CFCFCF"/>
                                        <w:bottom w:val="single" w:sz="6" w:space="0" w:color="CFCFCF"/>
                                        <w:right w:val="single" w:sz="6" w:space="0" w:color="CFCFCF"/>
                                      </w:divBdr>
                                      <w:divsChild>
                                        <w:div w:id="541091142">
                                          <w:marLeft w:val="0"/>
                                          <w:marRight w:val="0"/>
                                          <w:marTop w:val="0"/>
                                          <w:marBottom w:val="0"/>
                                          <w:divBdr>
                                            <w:top w:val="none" w:sz="0" w:space="0" w:color="auto"/>
                                            <w:left w:val="none" w:sz="0" w:space="0" w:color="auto"/>
                                            <w:bottom w:val="none" w:sz="0" w:space="0" w:color="auto"/>
                                            <w:right w:val="none" w:sz="0" w:space="0" w:color="auto"/>
                                          </w:divBdr>
                                          <w:divsChild>
                                            <w:div w:id="169834018">
                                              <w:marLeft w:val="0"/>
                                              <w:marRight w:val="-450"/>
                                              <w:marTop w:val="0"/>
                                              <w:marBottom w:val="0"/>
                                              <w:divBdr>
                                                <w:top w:val="none" w:sz="0" w:space="0" w:color="auto"/>
                                                <w:left w:val="none" w:sz="0" w:space="0" w:color="auto"/>
                                                <w:bottom w:val="none" w:sz="0" w:space="0" w:color="auto"/>
                                                <w:right w:val="none" w:sz="0" w:space="0" w:color="auto"/>
                                              </w:divBdr>
                                              <w:divsChild>
                                                <w:div w:id="1305237891">
                                                  <w:marLeft w:val="0"/>
                                                  <w:marRight w:val="0"/>
                                                  <w:marTop w:val="0"/>
                                                  <w:marBottom w:val="0"/>
                                                  <w:divBdr>
                                                    <w:top w:val="none" w:sz="0" w:space="0" w:color="auto"/>
                                                    <w:left w:val="none" w:sz="0" w:space="0" w:color="auto"/>
                                                    <w:bottom w:val="none" w:sz="0" w:space="0" w:color="auto"/>
                                                    <w:right w:val="none" w:sz="0" w:space="0" w:color="auto"/>
                                                  </w:divBdr>
                                                  <w:divsChild>
                                                    <w:div w:id="1061715629">
                                                      <w:marLeft w:val="0"/>
                                                      <w:marRight w:val="0"/>
                                                      <w:marTop w:val="0"/>
                                                      <w:marBottom w:val="0"/>
                                                      <w:divBdr>
                                                        <w:top w:val="none" w:sz="0" w:space="0" w:color="auto"/>
                                                        <w:left w:val="none" w:sz="0" w:space="0" w:color="auto"/>
                                                        <w:bottom w:val="none" w:sz="0" w:space="0" w:color="auto"/>
                                                        <w:right w:val="none" w:sz="0" w:space="0" w:color="auto"/>
                                                      </w:divBdr>
                                                      <w:divsChild>
                                                        <w:div w:id="1576435169">
                                                          <w:marLeft w:val="0"/>
                                                          <w:marRight w:val="0"/>
                                                          <w:marTop w:val="0"/>
                                                          <w:marBottom w:val="0"/>
                                                          <w:divBdr>
                                                            <w:top w:val="none" w:sz="0" w:space="0" w:color="auto"/>
                                                            <w:left w:val="none" w:sz="0" w:space="0" w:color="auto"/>
                                                            <w:bottom w:val="none" w:sz="0" w:space="0" w:color="auto"/>
                                                            <w:right w:val="none" w:sz="0" w:space="0" w:color="auto"/>
                                                          </w:divBdr>
                                                          <w:divsChild>
                                                            <w:div w:id="1856962856">
                                                              <w:marLeft w:val="0"/>
                                                              <w:marRight w:val="0"/>
                                                              <w:marTop w:val="0"/>
                                                              <w:marBottom w:val="0"/>
                                                              <w:divBdr>
                                                                <w:top w:val="none" w:sz="0" w:space="0" w:color="auto"/>
                                                                <w:left w:val="none" w:sz="0" w:space="0" w:color="auto"/>
                                                                <w:bottom w:val="none" w:sz="0" w:space="0" w:color="auto"/>
                                                                <w:right w:val="none" w:sz="0" w:space="0" w:color="auto"/>
                                                              </w:divBdr>
                                                              <w:divsChild>
                                                                <w:div w:id="241336205">
                                                                  <w:marLeft w:val="0"/>
                                                                  <w:marRight w:val="0"/>
                                                                  <w:marTop w:val="0"/>
                                                                  <w:marBottom w:val="0"/>
                                                                  <w:divBdr>
                                                                    <w:top w:val="none" w:sz="0" w:space="0" w:color="auto"/>
                                                                    <w:left w:val="none" w:sz="0" w:space="0" w:color="auto"/>
                                                                    <w:bottom w:val="none" w:sz="0" w:space="0" w:color="auto"/>
                                                                    <w:right w:val="none" w:sz="0" w:space="0" w:color="auto"/>
                                                                  </w:divBdr>
                                                                </w:div>
                                                                <w:div w:id="1396053094">
                                                                  <w:marLeft w:val="0"/>
                                                                  <w:marRight w:val="0"/>
                                                                  <w:marTop w:val="0"/>
                                                                  <w:marBottom w:val="0"/>
                                                                  <w:divBdr>
                                                                    <w:top w:val="none" w:sz="0" w:space="0" w:color="auto"/>
                                                                    <w:left w:val="none" w:sz="0" w:space="0" w:color="auto"/>
                                                                    <w:bottom w:val="none" w:sz="0" w:space="0" w:color="auto"/>
                                                                    <w:right w:val="none" w:sz="0" w:space="0" w:color="auto"/>
                                                                  </w:divBdr>
                                                                  <w:divsChild>
                                                                    <w:div w:id="1048065950">
                                                                      <w:marLeft w:val="0"/>
                                                                      <w:marRight w:val="0"/>
                                                                      <w:marTop w:val="0"/>
                                                                      <w:marBottom w:val="0"/>
                                                                      <w:divBdr>
                                                                        <w:top w:val="none" w:sz="0" w:space="0" w:color="auto"/>
                                                                        <w:left w:val="single" w:sz="6" w:space="0" w:color="000000"/>
                                                                        <w:bottom w:val="none" w:sz="0" w:space="0" w:color="auto"/>
                                                                        <w:right w:val="none" w:sz="0" w:space="0" w:color="auto"/>
                                                                      </w:divBdr>
                                                                    </w:div>
                                                                  </w:divsChild>
                                                                </w:div>
                                                              </w:divsChild>
                                                            </w:div>
                                                          </w:divsChild>
                                                        </w:div>
                                                      </w:divsChild>
                                                    </w:div>
                                                  </w:divsChild>
                                                </w:div>
                                              </w:divsChild>
                                            </w:div>
                                            <w:div w:id="18316030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3188074">
                                      <w:marLeft w:val="0"/>
                                      <w:marRight w:val="0"/>
                                      <w:marTop w:val="0"/>
                                      <w:marBottom w:val="0"/>
                                      <w:divBdr>
                                        <w:top w:val="none" w:sz="0" w:space="0" w:color="auto"/>
                                        <w:left w:val="none" w:sz="0" w:space="0" w:color="auto"/>
                                        <w:bottom w:val="none" w:sz="0" w:space="0" w:color="auto"/>
                                        <w:right w:val="none" w:sz="0" w:space="0" w:color="auto"/>
                                      </w:divBdr>
                                      <w:divsChild>
                                        <w:div w:id="679819433">
                                          <w:blockQuote w:val="1"/>
                                          <w:marLeft w:val="0"/>
                                          <w:marRight w:val="0"/>
                                          <w:marTop w:val="0"/>
                                          <w:marBottom w:val="270"/>
                                          <w:divBdr>
                                            <w:top w:val="none" w:sz="0" w:space="0" w:color="auto"/>
                                            <w:left w:val="single" w:sz="36" w:space="14" w:color="EEEEEE"/>
                                            <w:bottom w:val="none" w:sz="0" w:space="0" w:color="auto"/>
                                            <w:right w:val="none" w:sz="0" w:space="0" w:color="auto"/>
                                          </w:divBdr>
                                          <w:divsChild>
                                            <w:div w:id="1363940328">
                                              <w:blockQuote w:val="1"/>
                                              <w:marLeft w:val="0"/>
                                              <w:marRight w:val="0"/>
                                              <w:marTop w:val="0"/>
                                              <w:marBottom w:val="270"/>
                                              <w:divBdr>
                                                <w:top w:val="none" w:sz="0" w:space="0" w:color="auto"/>
                                                <w:left w:val="single" w:sz="36" w:space="14" w:color="EEEEEE"/>
                                                <w:bottom w:val="none" w:sz="0" w:space="0" w:color="auto"/>
                                                <w:right w:val="none" w:sz="0" w:space="0" w:color="auto"/>
                                              </w:divBdr>
                                            </w:div>
                                          </w:divsChild>
                                        </w:div>
                                      </w:divsChild>
                                    </w:div>
                                  </w:divsChild>
                                </w:div>
                              </w:divsChild>
                            </w:div>
                            <w:div w:id="1723364416">
                              <w:marLeft w:val="0"/>
                              <w:marRight w:val="0"/>
                              <w:marTop w:val="0"/>
                              <w:marBottom w:val="0"/>
                              <w:divBdr>
                                <w:top w:val="single" w:sz="6" w:space="4" w:color="auto"/>
                                <w:left w:val="single" w:sz="6" w:space="4" w:color="auto"/>
                                <w:bottom w:val="single" w:sz="6" w:space="4" w:color="auto"/>
                                <w:right w:val="single" w:sz="6" w:space="4" w:color="auto"/>
                              </w:divBdr>
                              <w:divsChild>
                                <w:div w:id="1709722312">
                                  <w:marLeft w:val="0"/>
                                  <w:marRight w:val="0"/>
                                  <w:marTop w:val="0"/>
                                  <w:marBottom w:val="0"/>
                                  <w:divBdr>
                                    <w:top w:val="none" w:sz="0" w:space="0" w:color="auto"/>
                                    <w:left w:val="none" w:sz="0" w:space="0" w:color="auto"/>
                                    <w:bottom w:val="none" w:sz="0" w:space="0" w:color="auto"/>
                                    <w:right w:val="none" w:sz="0" w:space="0" w:color="auto"/>
                                  </w:divBdr>
                                  <w:divsChild>
                                    <w:div w:id="176162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55540982">
                              <w:marLeft w:val="0"/>
                              <w:marRight w:val="0"/>
                              <w:marTop w:val="0"/>
                              <w:marBottom w:val="0"/>
                              <w:divBdr>
                                <w:top w:val="single" w:sz="6" w:space="4" w:color="auto"/>
                                <w:left w:val="single" w:sz="6" w:space="4" w:color="auto"/>
                                <w:bottom w:val="single" w:sz="6" w:space="4" w:color="auto"/>
                                <w:right w:val="single" w:sz="6" w:space="4" w:color="auto"/>
                              </w:divBdr>
                              <w:divsChild>
                                <w:div w:id="1158770465">
                                  <w:marLeft w:val="0"/>
                                  <w:marRight w:val="0"/>
                                  <w:marTop w:val="0"/>
                                  <w:marBottom w:val="0"/>
                                  <w:divBdr>
                                    <w:top w:val="none" w:sz="0" w:space="0" w:color="auto"/>
                                    <w:left w:val="none" w:sz="0" w:space="0" w:color="auto"/>
                                    <w:bottom w:val="none" w:sz="0" w:space="0" w:color="auto"/>
                                    <w:right w:val="none" w:sz="0" w:space="0" w:color="auto"/>
                                  </w:divBdr>
                                  <w:divsChild>
                                    <w:div w:id="31000221">
                                      <w:marLeft w:val="0"/>
                                      <w:marRight w:val="0"/>
                                      <w:marTop w:val="0"/>
                                      <w:marBottom w:val="0"/>
                                      <w:divBdr>
                                        <w:top w:val="single" w:sz="6" w:space="0" w:color="CFCFCF"/>
                                        <w:left w:val="single" w:sz="6" w:space="0" w:color="CFCFCF"/>
                                        <w:bottom w:val="single" w:sz="6" w:space="0" w:color="CFCFCF"/>
                                        <w:right w:val="single" w:sz="6" w:space="0" w:color="CFCFCF"/>
                                      </w:divBdr>
                                      <w:divsChild>
                                        <w:div w:id="653148918">
                                          <w:marLeft w:val="0"/>
                                          <w:marRight w:val="0"/>
                                          <w:marTop w:val="0"/>
                                          <w:marBottom w:val="0"/>
                                          <w:divBdr>
                                            <w:top w:val="none" w:sz="0" w:space="0" w:color="auto"/>
                                            <w:left w:val="none" w:sz="0" w:space="0" w:color="auto"/>
                                            <w:bottom w:val="none" w:sz="0" w:space="0" w:color="auto"/>
                                            <w:right w:val="none" w:sz="0" w:space="0" w:color="auto"/>
                                          </w:divBdr>
                                          <w:divsChild>
                                            <w:div w:id="309752819">
                                              <w:marLeft w:val="0"/>
                                              <w:marRight w:val="0"/>
                                              <w:marTop w:val="0"/>
                                              <w:marBottom w:val="0"/>
                                              <w:divBdr>
                                                <w:top w:val="none" w:sz="0" w:space="0" w:color="auto"/>
                                                <w:left w:val="none" w:sz="0" w:space="0" w:color="auto"/>
                                                <w:bottom w:val="none" w:sz="0" w:space="0" w:color="auto"/>
                                                <w:right w:val="none" w:sz="0" w:space="0" w:color="auto"/>
                                              </w:divBdr>
                                            </w:div>
                                            <w:div w:id="1447237785">
                                              <w:marLeft w:val="0"/>
                                              <w:marRight w:val="-450"/>
                                              <w:marTop w:val="0"/>
                                              <w:marBottom w:val="0"/>
                                              <w:divBdr>
                                                <w:top w:val="none" w:sz="0" w:space="0" w:color="auto"/>
                                                <w:left w:val="none" w:sz="0" w:space="0" w:color="auto"/>
                                                <w:bottom w:val="none" w:sz="0" w:space="0" w:color="auto"/>
                                                <w:right w:val="none" w:sz="0" w:space="0" w:color="auto"/>
                                              </w:divBdr>
                                              <w:divsChild>
                                                <w:div w:id="500506655">
                                                  <w:marLeft w:val="0"/>
                                                  <w:marRight w:val="0"/>
                                                  <w:marTop w:val="0"/>
                                                  <w:marBottom w:val="0"/>
                                                  <w:divBdr>
                                                    <w:top w:val="none" w:sz="0" w:space="0" w:color="auto"/>
                                                    <w:left w:val="none" w:sz="0" w:space="0" w:color="auto"/>
                                                    <w:bottom w:val="none" w:sz="0" w:space="0" w:color="auto"/>
                                                    <w:right w:val="none" w:sz="0" w:space="0" w:color="auto"/>
                                                  </w:divBdr>
                                                  <w:divsChild>
                                                    <w:div w:id="694229832">
                                                      <w:marLeft w:val="0"/>
                                                      <w:marRight w:val="0"/>
                                                      <w:marTop w:val="0"/>
                                                      <w:marBottom w:val="0"/>
                                                      <w:divBdr>
                                                        <w:top w:val="none" w:sz="0" w:space="0" w:color="auto"/>
                                                        <w:left w:val="none" w:sz="0" w:space="0" w:color="auto"/>
                                                        <w:bottom w:val="none" w:sz="0" w:space="0" w:color="auto"/>
                                                        <w:right w:val="none" w:sz="0" w:space="0" w:color="auto"/>
                                                      </w:divBdr>
                                                      <w:divsChild>
                                                        <w:div w:id="1069575207">
                                                          <w:marLeft w:val="0"/>
                                                          <w:marRight w:val="0"/>
                                                          <w:marTop w:val="0"/>
                                                          <w:marBottom w:val="0"/>
                                                          <w:divBdr>
                                                            <w:top w:val="none" w:sz="0" w:space="0" w:color="auto"/>
                                                            <w:left w:val="none" w:sz="0" w:space="0" w:color="auto"/>
                                                            <w:bottom w:val="none" w:sz="0" w:space="0" w:color="auto"/>
                                                            <w:right w:val="none" w:sz="0" w:space="0" w:color="auto"/>
                                                          </w:divBdr>
                                                          <w:divsChild>
                                                            <w:div w:id="2033065864">
                                                              <w:marLeft w:val="0"/>
                                                              <w:marRight w:val="0"/>
                                                              <w:marTop w:val="0"/>
                                                              <w:marBottom w:val="0"/>
                                                              <w:divBdr>
                                                                <w:top w:val="none" w:sz="0" w:space="0" w:color="auto"/>
                                                                <w:left w:val="none" w:sz="0" w:space="0" w:color="auto"/>
                                                                <w:bottom w:val="none" w:sz="0" w:space="0" w:color="auto"/>
                                                                <w:right w:val="none" w:sz="0" w:space="0" w:color="auto"/>
                                                              </w:divBdr>
                                                              <w:divsChild>
                                                                <w:div w:id="44180364">
                                                                  <w:marLeft w:val="0"/>
                                                                  <w:marRight w:val="0"/>
                                                                  <w:marTop w:val="0"/>
                                                                  <w:marBottom w:val="0"/>
                                                                  <w:divBdr>
                                                                    <w:top w:val="none" w:sz="0" w:space="0" w:color="auto"/>
                                                                    <w:left w:val="none" w:sz="0" w:space="0" w:color="auto"/>
                                                                    <w:bottom w:val="none" w:sz="0" w:space="0" w:color="auto"/>
                                                                    <w:right w:val="none" w:sz="0" w:space="0" w:color="auto"/>
                                                                  </w:divBdr>
                                                                  <w:divsChild>
                                                                    <w:div w:id="1472089664">
                                                                      <w:marLeft w:val="0"/>
                                                                      <w:marRight w:val="0"/>
                                                                      <w:marTop w:val="0"/>
                                                                      <w:marBottom w:val="0"/>
                                                                      <w:divBdr>
                                                                        <w:top w:val="none" w:sz="0" w:space="0" w:color="auto"/>
                                                                        <w:left w:val="single" w:sz="6" w:space="0" w:color="000000"/>
                                                                        <w:bottom w:val="none" w:sz="0" w:space="0" w:color="auto"/>
                                                                        <w:right w:val="none" w:sz="0" w:space="0" w:color="auto"/>
                                                                      </w:divBdr>
                                                                    </w:div>
                                                                  </w:divsChild>
                                                                </w:div>
                                                                <w:div w:id="1170027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9318631">
                                      <w:marLeft w:val="0"/>
                                      <w:marRight w:val="0"/>
                                      <w:marTop w:val="0"/>
                                      <w:marBottom w:val="0"/>
                                      <w:divBdr>
                                        <w:top w:val="none" w:sz="0" w:space="0" w:color="auto"/>
                                        <w:left w:val="none" w:sz="0" w:space="0" w:color="auto"/>
                                        <w:bottom w:val="none" w:sz="0" w:space="0" w:color="auto"/>
                                        <w:right w:val="none" w:sz="0" w:space="0" w:color="auto"/>
                                      </w:divBdr>
                                      <w:divsChild>
                                        <w:div w:id="1434738445">
                                          <w:blockQuote w:val="1"/>
                                          <w:marLeft w:val="0"/>
                                          <w:marRight w:val="0"/>
                                          <w:marTop w:val="0"/>
                                          <w:marBottom w:val="270"/>
                                          <w:divBdr>
                                            <w:top w:val="none" w:sz="0" w:space="0" w:color="auto"/>
                                            <w:left w:val="single" w:sz="36" w:space="14" w:color="EEEEEE"/>
                                            <w:bottom w:val="none" w:sz="0" w:space="0" w:color="auto"/>
                                            <w:right w:val="none" w:sz="0" w:space="0" w:color="auto"/>
                                          </w:divBdr>
                                          <w:divsChild>
                                            <w:div w:id="776406355">
                                              <w:blockQuote w:val="1"/>
                                              <w:marLeft w:val="0"/>
                                              <w:marRight w:val="0"/>
                                              <w:marTop w:val="0"/>
                                              <w:marBottom w:val="270"/>
                                              <w:divBdr>
                                                <w:top w:val="none" w:sz="0" w:space="0" w:color="auto"/>
                                                <w:left w:val="single" w:sz="36" w:space="14" w:color="EEEEEE"/>
                                                <w:bottom w:val="none" w:sz="0" w:space="0" w:color="auto"/>
                                                <w:right w:val="none" w:sz="0" w:space="0" w:color="auto"/>
                                              </w:divBdr>
                                            </w:div>
                                          </w:divsChild>
                                        </w:div>
                                        <w:div w:id="1490710479">
                                          <w:blockQuote w:val="1"/>
                                          <w:marLeft w:val="0"/>
                                          <w:marRight w:val="0"/>
                                          <w:marTop w:val="0"/>
                                          <w:marBottom w:val="270"/>
                                          <w:divBdr>
                                            <w:top w:val="none" w:sz="0" w:space="0" w:color="auto"/>
                                            <w:left w:val="single" w:sz="36" w:space="14" w:color="EEEEEE"/>
                                            <w:bottom w:val="none" w:sz="0" w:space="0" w:color="auto"/>
                                            <w:right w:val="none" w:sz="0" w:space="0" w:color="auto"/>
                                          </w:divBdr>
                                          <w:divsChild>
                                            <w:div w:id="595096997">
                                              <w:blockQuote w:val="1"/>
                                              <w:marLeft w:val="0"/>
                                              <w:marRight w:val="0"/>
                                              <w:marTop w:val="0"/>
                                              <w:marBottom w:val="270"/>
                                              <w:divBdr>
                                                <w:top w:val="none" w:sz="0" w:space="0" w:color="auto"/>
                                                <w:left w:val="single" w:sz="36" w:space="14" w:color="EEEEEE"/>
                                                <w:bottom w:val="none" w:sz="0" w:space="0" w:color="auto"/>
                                                <w:right w:val="none" w:sz="0" w:space="0" w:color="auto"/>
                                              </w:divBdr>
                                            </w:div>
                                          </w:divsChild>
                                        </w:div>
                                      </w:divsChild>
                                    </w:div>
                                  </w:divsChild>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s://dds.cr.usgs.gov/emodis/Global_LST6/" TargetMode="External"/><Relationship Id="rId13" Type="http://schemas.openxmlformats.org/officeDocument/2006/relationships/hyperlink" Target="http://koeppen-geiger.vu-wien.ac.at/alps.htm" TargetMode="External"/><Relationship Id="rId18" Type="http://schemas.openxmlformats.org/officeDocument/2006/relationships/image" Target="media/image4.pn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7.png"/><Relationship Id="rId7" Type="http://schemas.openxmlformats.org/officeDocument/2006/relationships/endnotes" Target="endnotes.xml"/><Relationship Id="rId12" Type="http://schemas.openxmlformats.org/officeDocument/2006/relationships/hyperlink" Target="http://koeppen-geiger.vu-wien.ac.at/shifts.htm" TargetMode="External"/><Relationship Id="rId17" Type="http://schemas.openxmlformats.org/officeDocument/2006/relationships/image" Target="media/image3.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https://earlywarning.usgs.gov/fews" TargetMode="External"/><Relationship Id="rId20" Type="http://schemas.openxmlformats.org/officeDocument/2006/relationships/image" Target="media/image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koeppen-geiger.vu-wien.ac.at/present.htm" TargetMode="External"/><Relationship Id="rId24"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9.png"/><Relationship Id="rId10" Type="http://schemas.openxmlformats.org/officeDocument/2006/relationships/hyperlink" Target="http://koeppen-geiger.vu-wien.ac.at/" TargetMode="External"/><Relationship Id="rId19"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hyperlink" Target="https://daymet.ornl.gov/" TargetMode="External"/><Relationship Id="rId14" Type="http://schemas.openxmlformats.org/officeDocument/2006/relationships/image" Target="media/image1.png"/><Relationship Id="rId22"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02E809-A5D1-4F19-8425-8876D602573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52120</TotalTime>
  <Pages>30</Pages>
  <Words>8155</Words>
  <Characters>46489</Characters>
  <Application>Microsoft Office Word</Application>
  <DocSecurity>0</DocSecurity>
  <Lines>387</Lines>
  <Paragraphs>109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54535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Kagone (CTR), Stefanie</dc:creator>
  <cp:keywords/>
  <dc:description/>
  <cp:lastModifiedBy>Kagone, Stefanie (Contractor)</cp:lastModifiedBy>
  <cp:revision>16</cp:revision>
  <dcterms:created xsi:type="dcterms:W3CDTF">2018-03-21T14:38:00Z</dcterms:created>
  <dcterms:modified xsi:type="dcterms:W3CDTF">2019-03-08T14:56:00Z</dcterms:modified>
</cp:coreProperties>
</file>