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B56278F" w14:textId="77777777" w:rsidR="00621E2D" w:rsidRPr="00355AA4" w:rsidRDefault="00FA0D83" w:rsidP="00FA0D83">
      <w:pPr>
        <w:pStyle w:val="Heading2"/>
      </w:pPr>
      <w:r>
        <w:rPr>
          <w:noProof/>
          <w:lang w:val="en-GB" w:eastAsia="en-GB"/>
        </w:rPr>
        <w:drawing>
          <wp:inline distT="0" distB="0" distL="0" distR="0" wp14:anchorId="69D8ED7E" wp14:editId="421BF2E2">
            <wp:extent cx="1473309" cy="14771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ernationalCharterLogo_FINAL_170623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564" cy="151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886B8" w14:textId="77777777" w:rsidR="003E2C40" w:rsidRDefault="003E2C40" w:rsidP="00FA0D83">
      <w:pPr>
        <w:pStyle w:val="Heading2"/>
        <w:widowControl w:val="0"/>
        <w:jc w:val="center"/>
      </w:pPr>
    </w:p>
    <w:p w14:paraId="0A951EBC" w14:textId="1E14B1FD" w:rsidR="00621E2D" w:rsidRDefault="0038574F">
      <w:pPr>
        <w:pStyle w:val="Heading2"/>
        <w:widowControl w:val="0"/>
        <w:ind w:left="0" w:firstLine="0"/>
        <w:jc w:val="center"/>
        <w:rPr>
          <w:sz w:val="32"/>
          <w:szCs w:val="32"/>
        </w:rPr>
      </w:pPr>
      <w:r w:rsidRPr="006732CC">
        <w:rPr>
          <w:sz w:val="32"/>
          <w:szCs w:val="32"/>
        </w:rPr>
        <w:t xml:space="preserve">International Charter </w:t>
      </w:r>
      <w:r w:rsidR="00621E2D" w:rsidRPr="006732CC">
        <w:rPr>
          <w:sz w:val="32"/>
          <w:szCs w:val="32"/>
        </w:rPr>
        <w:t xml:space="preserve">Space </w:t>
      </w:r>
      <w:r w:rsidRPr="006732CC">
        <w:rPr>
          <w:sz w:val="32"/>
          <w:szCs w:val="32"/>
        </w:rPr>
        <w:t>&amp;</w:t>
      </w:r>
      <w:r w:rsidR="00621E2D" w:rsidRPr="006732CC">
        <w:rPr>
          <w:sz w:val="32"/>
          <w:szCs w:val="32"/>
        </w:rPr>
        <w:t xml:space="preserve"> Major Disasters</w:t>
      </w:r>
    </w:p>
    <w:p w14:paraId="1AFCF807" w14:textId="43200FD0" w:rsidR="006732CC" w:rsidRDefault="006732CC" w:rsidP="006732CC">
      <w:pPr>
        <w:rPr>
          <w:rFonts w:ascii="Arial" w:hAnsi="Arial" w:cs="Arial"/>
        </w:rPr>
      </w:pPr>
    </w:p>
    <w:p w14:paraId="400B86DD" w14:textId="7E9453A4" w:rsidR="006732CC" w:rsidRPr="006732CC" w:rsidRDefault="006732CC" w:rsidP="006732CC">
      <w:pPr>
        <w:jc w:val="center"/>
        <w:rPr>
          <w:rFonts w:ascii="Arial" w:hAnsi="Arial" w:cs="Arial"/>
          <w:b/>
          <w:color w:val="2F5496" w:themeColor="accent1" w:themeShade="BF"/>
        </w:rPr>
      </w:pPr>
      <w:r w:rsidRPr="006732CC">
        <w:rPr>
          <w:rFonts w:ascii="Arial" w:hAnsi="Arial" w:cs="Arial"/>
          <w:b/>
          <w:color w:val="2F5496" w:themeColor="accent1" w:themeShade="BF"/>
        </w:rPr>
        <w:t>Organized by USGS</w:t>
      </w:r>
    </w:p>
    <w:p w14:paraId="474A7389" w14:textId="77777777" w:rsidR="006732CC" w:rsidRDefault="006732CC" w:rsidP="006732CC">
      <w:pPr>
        <w:jc w:val="center"/>
        <w:rPr>
          <w:rFonts w:ascii="Arial" w:hAnsi="Arial" w:cs="Arial"/>
          <w:b/>
          <w:color w:val="2F5496" w:themeColor="accent1" w:themeShade="BF"/>
        </w:rPr>
      </w:pPr>
    </w:p>
    <w:p w14:paraId="1B59C7F8" w14:textId="33C92984" w:rsidR="006732CC" w:rsidRPr="006732CC" w:rsidRDefault="006732CC" w:rsidP="006732CC">
      <w:pPr>
        <w:jc w:val="center"/>
        <w:rPr>
          <w:rFonts w:ascii="Arial" w:hAnsi="Arial" w:cs="Arial"/>
          <w:b/>
          <w:color w:val="2F5496" w:themeColor="accent1" w:themeShade="BF"/>
        </w:rPr>
      </w:pPr>
      <w:r w:rsidRPr="006732CC">
        <w:rPr>
          <w:rFonts w:ascii="Arial" w:hAnsi="Arial" w:cs="Arial"/>
          <w:b/>
          <w:color w:val="2F5496" w:themeColor="accent1" w:themeShade="BF"/>
        </w:rPr>
        <w:t>Sioux Falls, SD</w:t>
      </w:r>
    </w:p>
    <w:p w14:paraId="745FF3B4" w14:textId="18956AD8" w:rsidR="006732CC" w:rsidRPr="006732CC" w:rsidRDefault="006732CC" w:rsidP="006732CC"/>
    <w:p w14:paraId="5005095F" w14:textId="7921BB20" w:rsidR="003E2C40" w:rsidRPr="0038574F" w:rsidRDefault="003E2C40" w:rsidP="00D23311">
      <w:pPr>
        <w:tabs>
          <w:tab w:val="center" w:pos="4680"/>
          <w:tab w:val="left" w:pos="7774"/>
        </w:tabs>
        <w:rPr>
          <w:rFonts w:ascii="Arial" w:hAnsi="Arial" w:cs="Arial"/>
          <w:b/>
          <w:i/>
          <w:color w:val="2F5496" w:themeColor="accent1" w:themeShade="BF"/>
          <w:shd w:val="clear" w:color="auto" w:fill="FFFFFF"/>
        </w:rPr>
      </w:pPr>
    </w:p>
    <w:p w14:paraId="6C4563F7" w14:textId="77777777" w:rsidR="003E2C40" w:rsidRDefault="003E2C40" w:rsidP="003E2C40">
      <w:pPr>
        <w:jc w:val="center"/>
        <w:rPr>
          <w:rFonts w:ascii="Arial" w:hAnsi="Arial" w:cs="Arial"/>
          <w:b/>
          <w:i/>
          <w:sz w:val="44"/>
        </w:rPr>
      </w:pPr>
    </w:p>
    <w:p w14:paraId="29A8F4B7" w14:textId="085DA044" w:rsidR="003A3840" w:rsidRDefault="003A3840" w:rsidP="00A574C0">
      <w:pPr>
        <w:pStyle w:val="Heading2"/>
        <w:widowControl w:val="0"/>
        <w:ind w:left="0" w:firstLine="0"/>
        <w:jc w:val="center"/>
      </w:pPr>
      <w:r>
        <w:t xml:space="preserve">PM </w:t>
      </w:r>
      <w:r w:rsidR="000E0262">
        <w:t xml:space="preserve">Refresher </w:t>
      </w:r>
      <w:r>
        <w:t>Training</w:t>
      </w:r>
    </w:p>
    <w:p w14:paraId="00824A0B" w14:textId="2FDF41BE" w:rsidR="003E2C40" w:rsidRPr="00A574C0" w:rsidRDefault="003E2C40" w:rsidP="00A574C0">
      <w:pPr>
        <w:pStyle w:val="Heading2"/>
        <w:widowControl w:val="0"/>
        <w:ind w:left="0" w:firstLine="0"/>
        <w:jc w:val="center"/>
      </w:pPr>
      <w:r w:rsidRPr="00A574C0">
        <w:t>Agenda</w:t>
      </w:r>
    </w:p>
    <w:p w14:paraId="74A090E4" w14:textId="199AA63E" w:rsidR="001464BD" w:rsidRDefault="001464BD" w:rsidP="003E2C40">
      <w:pPr>
        <w:jc w:val="center"/>
        <w:rPr>
          <w:rFonts w:ascii="Arial" w:hAnsi="Arial" w:cs="Arial"/>
          <w:b/>
          <w:i/>
          <w:sz w:val="20"/>
        </w:rPr>
      </w:pPr>
    </w:p>
    <w:p w14:paraId="2367962A" w14:textId="63D82C71" w:rsidR="00A46267" w:rsidRPr="006732CC" w:rsidRDefault="000F7168" w:rsidP="003E2C40">
      <w:pPr>
        <w:jc w:val="center"/>
        <w:rPr>
          <w:rFonts w:ascii="Arial" w:hAnsi="Arial" w:cs="Arial"/>
          <w:b/>
        </w:rPr>
      </w:pPr>
      <w:r w:rsidRPr="00FB39A8">
        <w:drawing>
          <wp:anchor distT="0" distB="0" distL="114300" distR="114300" simplePos="0" relativeHeight="251660288" behindDoc="1" locked="0" layoutInCell="1" allowOverlap="1" wp14:anchorId="09D26D12" wp14:editId="215D510B">
            <wp:simplePos x="0" y="0"/>
            <wp:positionH relativeFrom="column">
              <wp:posOffset>-228600</wp:posOffset>
            </wp:positionH>
            <wp:positionV relativeFrom="paragraph">
              <wp:posOffset>419100</wp:posOffset>
            </wp:positionV>
            <wp:extent cx="6400800" cy="3364992"/>
            <wp:effectExtent l="0" t="0" r="0" b="6985"/>
            <wp:wrapTight wrapText="bothSides">
              <wp:wrapPolygon edited="0">
                <wp:start x="193" y="0"/>
                <wp:lineTo x="0" y="489"/>
                <wp:lineTo x="0" y="20667"/>
                <wp:lineTo x="64" y="21400"/>
                <wp:lineTo x="193" y="21523"/>
                <wp:lineTo x="21343" y="21523"/>
                <wp:lineTo x="21471" y="21400"/>
                <wp:lineTo x="21536" y="20667"/>
                <wp:lineTo x="21536" y="489"/>
                <wp:lineTo x="21343" y="0"/>
                <wp:lineTo x="193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6499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2CC">
        <w:rPr>
          <w:rFonts w:ascii="Arial" w:hAnsi="Arial" w:cs="Arial"/>
          <w:b/>
        </w:rPr>
        <w:t>June 17-18, 2019</w:t>
      </w:r>
    </w:p>
    <w:p w14:paraId="7B726F59" w14:textId="1488EC26" w:rsidR="005F4611" w:rsidRPr="00E47E48" w:rsidRDefault="005F4611" w:rsidP="005F4611">
      <w:pPr>
        <w:pStyle w:val="Heading2"/>
        <w:tabs>
          <w:tab w:val="left" w:pos="1260"/>
        </w:tabs>
        <w:ind w:left="1440" w:hanging="1440"/>
        <w:jc w:val="center"/>
        <w:rPr>
          <w:i w:val="0"/>
          <w:sz w:val="20"/>
          <w:szCs w:val="20"/>
          <w:u w:val="single"/>
        </w:rPr>
      </w:pPr>
      <w:r w:rsidRPr="00E47E48">
        <w:rPr>
          <w:i w:val="0"/>
          <w:sz w:val="20"/>
          <w:szCs w:val="20"/>
          <w:u w:val="single"/>
        </w:rPr>
        <w:lastRenderedPageBreak/>
        <w:t xml:space="preserve">Monday, </w:t>
      </w:r>
      <w:r w:rsidR="000E0262">
        <w:rPr>
          <w:i w:val="0"/>
          <w:sz w:val="20"/>
          <w:szCs w:val="20"/>
          <w:u w:val="single"/>
        </w:rPr>
        <w:t>June 17,</w:t>
      </w:r>
      <w:r w:rsidR="00E47E48">
        <w:rPr>
          <w:i w:val="0"/>
          <w:sz w:val="20"/>
          <w:szCs w:val="20"/>
          <w:u w:val="single"/>
        </w:rPr>
        <w:t xml:space="preserve"> 201</w:t>
      </w:r>
      <w:r w:rsidR="000E0262">
        <w:rPr>
          <w:i w:val="0"/>
          <w:sz w:val="20"/>
          <w:szCs w:val="20"/>
          <w:u w:val="single"/>
        </w:rPr>
        <w:t>9</w:t>
      </w:r>
      <w:r w:rsidRPr="00E47E48">
        <w:rPr>
          <w:i w:val="0"/>
          <w:sz w:val="20"/>
          <w:szCs w:val="20"/>
          <w:u w:val="single"/>
        </w:rPr>
        <w:t xml:space="preserve"> (</w:t>
      </w:r>
      <w:r w:rsidR="00E47E48">
        <w:rPr>
          <w:i w:val="0"/>
          <w:sz w:val="20"/>
          <w:szCs w:val="20"/>
          <w:u w:val="single"/>
        </w:rPr>
        <w:t>PM Training Session</w:t>
      </w:r>
      <w:r w:rsidRPr="00E47E48">
        <w:rPr>
          <w:i w:val="0"/>
          <w:sz w:val="20"/>
          <w:szCs w:val="20"/>
          <w:u w:val="single"/>
        </w:rPr>
        <w:t>)</w:t>
      </w:r>
    </w:p>
    <w:p w14:paraId="70269108" w14:textId="2962872C" w:rsidR="005F4611" w:rsidRPr="003B0AED" w:rsidRDefault="000E0262" w:rsidP="005F4611">
      <w:pPr>
        <w:jc w:val="center"/>
        <w:rPr>
          <w:rFonts w:ascii="Arial" w:eastAsia="Times New Roman" w:hAnsi="Arial" w:cs="Arial"/>
          <w:i/>
          <w:iCs/>
          <w:color w:val="666666"/>
          <w:kern w:val="2"/>
          <w:sz w:val="20"/>
          <w:szCs w:val="20"/>
        </w:rPr>
      </w:pPr>
      <w:r>
        <w:rPr>
          <w:rFonts w:ascii="Arial" w:eastAsia="Times New Roman" w:hAnsi="Arial" w:cs="Arial"/>
          <w:i/>
          <w:iCs/>
          <w:color w:val="666666"/>
          <w:kern w:val="2"/>
          <w:sz w:val="20"/>
          <w:szCs w:val="20"/>
        </w:rPr>
        <w:t>USGS/EROS training</w:t>
      </w:r>
      <w:r w:rsidR="003B0AED" w:rsidRPr="003B0AED">
        <w:rPr>
          <w:rFonts w:ascii="Arial" w:eastAsia="Times New Roman" w:hAnsi="Arial" w:cs="Arial"/>
          <w:i/>
          <w:iCs/>
          <w:color w:val="666666"/>
          <w:kern w:val="2"/>
          <w:sz w:val="20"/>
          <w:szCs w:val="20"/>
        </w:rPr>
        <w:t xml:space="preserve"> room</w:t>
      </w:r>
      <w:r w:rsidR="009F77FE">
        <w:rPr>
          <w:rFonts w:ascii="Arial" w:eastAsia="Times New Roman" w:hAnsi="Arial" w:cs="Arial"/>
          <w:i/>
          <w:iCs/>
          <w:color w:val="666666"/>
          <w:kern w:val="2"/>
          <w:sz w:val="20"/>
          <w:szCs w:val="20"/>
        </w:rPr>
        <w:t xml:space="preserve"> B</w:t>
      </w:r>
    </w:p>
    <w:p w14:paraId="1296C8BC" w14:textId="77777777" w:rsidR="005F4611" w:rsidRPr="003B0AED" w:rsidRDefault="005F4611" w:rsidP="005F4611">
      <w:pPr>
        <w:rPr>
          <w:rFonts w:ascii="Arial" w:eastAsia="Times New Roman" w:hAnsi="Arial" w:cs="Arial"/>
          <w:i/>
          <w:iCs/>
          <w:color w:val="666666"/>
          <w:kern w:val="2"/>
          <w:sz w:val="20"/>
          <w:szCs w:val="20"/>
        </w:rPr>
      </w:pPr>
    </w:p>
    <w:tbl>
      <w:tblPr>
        <w:tblW w:w="9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61"/>
        <w:gridCol w:w="804"/>
        <w:gridCol w:w="6225"/>
        <w:gridCol w:w="1636"/>
      </w:tblGrid>
      <w:tr w:rsidR="00A46267" w:rsidRPr="003B0AED" w14:paraId="180C4309" w14:textId="77777777" w:rsidTr="00320D64">
        <w:trPr>
          <w:trHeight w:val="226"/>
        </w:trPr>
        <w:tc>
          <w:tcPr>
            <w:tcW w:w="1261" w:type="dxa"/>
            <w:shd w:val="clear" w:color="auto" w:fill="auto"/>
            <w:vAlign w:val="center"/>
          </w:tcPr>
          <w:p w14:paraId="184DD4B4" w14:textId="0DFE0298" w:rsidR="00A46267" w:rsidRPr="003B0AED" w:rsidRDefault="00E47E48" w:rsidP="00864D14">
            <w:pPr>
              <w:rPr>
                <w:rFonts w:ascii="Arial" w:eastAsia="Times New Roman" w:hAnsi="Arial" w:cs="Arial"/>
                <w:i/>
                <w:iCs/>
                <w:color w:val="595959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595959"/>
                <w:sz w:val="20"/>
                <w:szCs w:val="20"/>
              </w:rPr>
              <w:t>0</w:t>
            </w:r>
            <w:r w:rsidR="006D2CF3">
              <w:rPr>
                <w:rFonts w:ascii="Arial" w:hAnsi="Arial" w:cs="Arial"/>
                <w:i/>
                <w:iCs/>
                <w:color w:val="595959"/>
                <w:sz w:val="20"/>
                <w:szCs w:val="20"/>
              </w:rPr>
              <w:t>8</w:t>
            </w:r>
            <w:r>
              <w:rPr>
                <w:rFonts w:ascii="Arial" w:hAnsi="Arial" w:cs="Arial"/>
                <w:i/>
                <w:iCs/>
                <w:color w:val="595959"/>
                <w:sz w:val="20"/>
                <w:szCs w:val="20"/>
              </w:rPr>
              <w:t>.</w:t>
            </w:r>
            <w:r w:rsidR="00FD5A74">
              <w:rPr>
                <w:rFonts w:ascii="Arial" w:hAnsi="Arial" w:cs="Arial"/>
                <w:i/>
                <w:iCs/>
                <w:color w:val="595959"/>
                <w:sz w:val="20"/>
                <w:szCs w:val="20"/>
              </w:rPr>
              <w:t>1</w:t>
            </w:r>
            <w:r w:rsidR="006D2CF3">
              <w:rPr>
                <w:rFonts w:ascii="Arial" w:hAnsi="Arial" w:cs="Arial"/>
                <w:i/>
                <w:iCs/>
                <w:color w:val="595959"/>
                <w:sz w:val="20"/>
                <w:szCs w:val="20"/>
              </w:rPr>
              <w:t>5</w:t>
            </w:r>
          </w:p>
        </w:tc>
        <w:tc>
          <w:tcPr>
            <w:tcW w:w="8665" w:type="dxa"/>
            <w:gridSpan w:val="3"/>
            <w:shd w:val="clear" w:color="auto" w:fill="auto"/>
            <w:vAlign w:val="center"/>
          </w:tcPr>
          <w:p w14:paraId="220E4225" w14:textId="642ACA27" w:rsidR="00A46267" w:rsidRPr="003B0AED" w:rsidRDefault="00FD5A74" w:rsidP="00E47E48">
            <w:pPr>
              <w:jc w:val="center"/>
              <w:rPr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iCs/>
                <w:color w:val="595959"/>
                <w:sz w:val="20"/>
                <w:szCs w:val="20"/>
              </w:rPr>
              <w:t xml:space="preserve">Depart Holiday Inn City Centre for </w:t>
            </w:r>
            <w:r>
              <w:rPr>
                <w:rFonts w:ascii="Arial" w:hAnsi="Arial" w:cs="Arial"/>
                <w:bCs/>
                <w:i/>
                <w:iCs/>
                <w:color w:val="595959"/>
                <w:sz w:val="20"/>
                <w:szCs w:val="20"/>
              </w:rPr>
              <w:t xml:space="preserve">EROS </w:t>
            </w:r>
          </w:p>
        </w:tc>
      </w:tr>
      <w:tr w:rsidR="00FD5A74" w:rsidRPr="003B0AED" w14:paraId="6946CE33" w14:textId="77777777" w:rsidTr="00320D64">
        <w:trPr>
          <w:trHeight w:val="226"/>
        </w:trPr>
        <w:tc>
          <w:tcPr>
            <w:tcW w:w="1261" w:type="dxa"/>
            <w:shd w:val="clear" w:color="auto" w:fill="auto"/>
            <w:vAlign w:val="center"/>
          </w:tcPr>
          <w:p w14:paraId="1034DA78" w14:textId="5CF0F9B5" w:rsidR="00FD5A74" w:rsidRDefault="00FD5A74" w:rsidP="00864D14">
            <w:pPr>
              <w:rPr>
                <w:rFonts w:ascii="Arial" w:hAnsi="Arial" w:cs="Arial"/>
                <w:i/>
                <w:iCs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595959"/>
                <w:sz w:val="20"/>
                <w:szCs w:val="20"/>
              </w:rPr>
              <w:t>08:45</w:t>
            </w:r>
          </w:p>
        </w:tc>
        <w:tc>
          <w:tcPr>
            <w:tcW w:w="8665" w:type="dxa"/>
            <w:gridSpan w:val="3"/>
            <w:shd w:val="clear" w:color="auto" w:fill="auto"/>
            <w:vAlign w:val="center"/>
          </w:tcPr>
          <w:p w14:paraId="56ADEC15" w14:textId="51245459" w:rsidR="00FD5A74" w:rsidRDefault="00FD5A74" w:rsidP="00E47E48">
            <w:pPr>
              <w:jc w:val="center"/>
              <w:rPr>
                <w:rFonts w:ascii="Arial" w:hAnsi="Arial" w:cs="Arial"/>
                <w:bCs/>
                <w:i/>
                <w:iCs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iCs/>
                <w:color w:val="595959"/>
                <w:sz w:val="20"/>
                <w:szCs w:val="20"/>
              </w:rPr>
              <w:t>Arrive at EROS and Register at Front Desk</w:t>
            </w:r>
          </w:p>
        </w:tc>
      </w:tr>
      <w:tr w:rsidR="00085A9F" w:rsidRPr="003B0AED" w14:paraId="232362CE" w14:textId="77777777" w:rsidTr="00E26ACC">
        <w:trPr>
          <w:trHeight w:val="465"/>
        </w:trPr>
        <w:tc>
          <w:tcPr>
            <w:tcW w:w="1261" w:type="dxa"/>
            <w:shd w:val="clear" w:color="auto" w:fill="auto"/>
            <w:vAlign w:val="center"/>
          </w:tcPr>
          <w:p w14:paraId="29746F96" w14:textId="46332104" w:rsidR="005F4611" w:rsidRPr="003B0AED" w:rsidRDefault="009B68D5" w:rsidP="00C76510">
            <w:pPr>
              <w:rPr>
                <w:rFonts w:ascii="Arial" w:eastAsia="Times New Roman" w:hAnsi="Arial" w:cs="Arial"/>
                <w:iCs/>
                <w:color w:val="666666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000000" w:themeColor="text1"/>
                <w:kern w:val="2"/>
                <w:sz w:val="20"/>
                <w:szCs w:val="20"/>
              </w:rPr>
              <w:t>09</w:t>
            </w:r>
            <w:r w:rsidR="00F45DB6">
              <w:rPr>
                <w:rFonts w:ascii="Arial" w:eastAsia="Times New Roman" w:hAnsi="Arial" w:cs="Arial"/>
                <w:iCs/>
                <w:color w:val="000000" w:themeColor="text1"/>
                <w:kern w:val="2"/>
                <w:sz w:val="20"/>
                <w:szCs w:val="20"/>
              </w:rPr>
              <w:t>:</w:t>
            </w:r>
            <w:r w:rsidR="00167598">
              <w:rPr>
                <w:rFonts w:ascii="Arial" w:eastAsia="Times New Roman" w:hAnsi="Arial" w:cs="Arial"/>
                <w:iCs/>
                <w:color w:val="000000" w:themeColor="text1"/>
                <w:kern w:val="2"/>
                <w:sz w:val="20"/>
                <w:szCs w:val="20"/>
              </w:rPr>
              <w:t>20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72E9939F" w14:textId="77777777" w:rsidR="005F4611" w:rsidRPr="003B0AED" w:rsidRDefault="005F4611" w:rsidP="00085A9F">
            <w:pPr>
              <w:jc w:val="center"/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 w:rsidRPr="003B0AED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1)</w:t>
            </w:r>
          </w:p>
        </w:tc>
        <w:tc>
          <w:tcPr>
            <w:tcW w:w="6225" w:type="dxa"/>
            <w:shd w:val="clear" w:color="auto" w:fill="auto"/>
            <w:vAlign w:val="center"/>
          </w:tcPr>
          <w:p w14:paraId="05D13B91" w14:textId="33E5601F" w:rsidR="005F4611" w:rsidRPr="003B0AED" w:rsidRDefault="005F4611" w:rsidP="00E47E48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 w:rsidRPr="003B0AED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Welcome</w:t>
            </w:r>
            <w:r w:rsidR="00E47E48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 xml:space="preserve"> </w:t>
            </w:r>
            <w:r w:rsidR="00167598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&amp; Introductions</w:t>
            </w:r>
          </w:p>
        </w:tc>
        <w:tc>
          <w:tcPr>
            <w:tcW w:w="1636" w:type="dxa"/>
            <w:shd w:val="clear" w:color="auto" w:fill="auto"/>
            <w:vAlign w:val="center"/>
          </w:tcPr>
          <w:p w14:paraId="46E6E671" w14:textId="75B4F5C9" w:rsidR="005F4611" w:rsidRPr="003B0AED" w:rsidRDefault="009B68D5" w:rsidP="003B0AED">
            <w:pPr>
              <w:rPr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USGS</w:t>
            </w:r>
            <w:r w:rsidR="00CB794B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 xml:space="preserve"> – </w:t>
            </w:r>
            <w:r w:rsidR="00EE3BF5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Director’s</w:t>
            </w:r>
            <w:r w:rsidR="00CB794B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 xml:space="preserve"> Office/MB</w:t>
            </w:r>
            <w:r w:rsidR="00EE3BF5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/ALL</w:t>
            </w:r>
          </w:p>
        </w:tc>
      </w:tr>
      <w:tr w:rsidR="00085A9F" w:rsidRPr="003B0AED" w14:paraId="435E645B" w14:textId="77777777" w:rsidTr="00E26ACC">
        <w:trPr>
          <w:trHeight w:val="226"/>
        </w:trPr>
        <w:tc>
          <w:tcPr>
            <w:tcW w:w="1261" w:type="dxa"/>
            <w:shd w:val="clear" w:color="auto" w:fill="auto"/>
            <w:vAlign w:val="center"/>
          </w:tcPr>
          <w:p w14:paraId="1F9245F1" w14:textId="67E1C90C" w:rsidR="005F4611" w:rsidRPr="003B0AED" w:rsidRDefault="009B68D5" w:rsidP="00C76510">
            <w:pP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09</w:t>
            </w:r>
            <w:r w:rsidR="00F45DB6"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:</w:t>
            </w:r>
            <w:r w:rsidR="00105004"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50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4991DE81" w14:textId="77777777" w:rsidR="005F4611" w:rsidRPr="003B0AED" w:rsidRDefault="005F4611" w:rsidP="00085A9F">
            <w:pPr>
              <w:jc w:val="center"/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 w:rsidRPr="003B0AED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2)</w:t>
            </w:r>
          </w:p>
        </w:tc>
        <w:tc>
          <w:tcPr>
            <w:tcW w:w="6225" w:type="dxa"/>
            <w:shd w:val="clear" w:color="auto" w:fill="auto"/>
            <w:vAlign w:val="center"/>
          </w:tcPr>
          <w:p w14:paraId="7C11DE4A" w14:textId="564258FC" w:rsidR="005F4611" w:rsidRPr="003B0AED" w:rsidRDefault="00F45DB6" w:rsidP="00A46267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Charter General Presentation</w:t>
            </w:r>
          </w:p>
        </w:tc>
        <w:tc>
          <w:tcPr>
            <w:tcW w:w="1636" w:type="dxa"/>
            <w:shd w:val="clear" w:color="auto" w:fill="auto"/>
            <w:vAlign w:val="center"/>
          </w:tcPr>
          <w:p w14:paraId="5489BE82" w14:textId="6C4DFF71" w:rsidR="005F4611" w:rsidRPr="00F45DB6" w:rsidRDefault="009B68D5" w:rsidP="003B0AED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USGS</w:t>
            </w:r>
            <w:r w:rsidR="00CB794B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 xml:space="preserve"> (MB)</w:t>
            </w:r>
          </w:p>
        </w:tc>
      </w:tr>
      <w:tr w:rsidR="00085A9F" w:rsidRPr="003B0AED" w14:paraId="4EAD2824" w14:textId="77777777" w:rsidTr="00E26ACC">
        <w:trPr>
          <w:trHeight w:val="445"/>
        </w:trPr>
        <w:tc>
          <w:tcPr>
            <w:tcW w:w="1261" w:type="dxa"/>
            <w:shd w:val="clear" w:color="auto" w:fill="auto"/>
            <w:vAlign w:val="center"/>
          </w:tcPr>
          <w:p w14:paraId="173CDCD0" w14:textId="779F3CDB" w:rsidR="005F4611" w:rsidRPr="003B0AED" w:rsidRDefault="009B68D5" w:rsidP="00C76510">
            <w:pP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10</w:t>
            </w:r>
            <w:r w:rsidR="00F45DB6"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:</w:t>
            </w: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1</w:t>
            </w:r>
            <w:r w:rsidR="00541E04"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0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14EFE4AB" w14:textId="77777777" w:rsidR="005F4611" w:rsidRPr="003B0AED" w:rsidRDefault="005F4611" w:rsidP="00085A9F">
            <w:pPr>
              <w:jc w:val="center"/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 w:rsidRPr="003B0AED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3)</w:t>
            </w:r>
          </w:p>
        </w:tc>
        <w:tc>
          <w:tcPr>
            <w:tcW w:w="6225" w:type="dxa"/>
            <w:shd w:val="clear" w:color="auto" w:fill="auto"/>
            <w:vAlign w:val="center"/>
          </w:tcPr>
          <w:p w14:paraId="52242413" w14:textId="3C7E0796" w:rsidR="005F4611" w:rsidRPr="003B0AED" w:rsidRDefault="00F45DB6" w:rsidP="00A46267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 xml:space="preserve">Operational </w:t>
            </w:r>
            <w:r w:rsidRPr="00F45DB6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organization and interfaces</w:t>
            </w:r>
          </w:p>
        </w:tc>
        <w:tc>
          <w:tcPr>
            <w:tcW w:w="1636" w:type="dxa"/>
            <w:shd w:val="clear" w:color="auto" w:fill="auto"/>
            <w:vAlign w:val="center"/>
          </w:tcPr>
          <w:p w14:paraId="4F88D055" w14:textId="072EE193" w:rsidR="005F4611" w:rsidRPr="00F45DB6" w:rsidRDefault="00F45DB6" w:rsidP="003B0AED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ESA</w:t>
            </w:r>
          </w:p>
        </w:tc>
      </w:tr>
      <w:tr w:rsidR="00085A9F" w:rsidRPr="003B0AED" w14:paraId="44BEE4B8" w14:textId="77777777" w:rsidTr="00E26ACC">
        <w:trPr>
          <w:trHeight w:val="465"/>
        </w:trPr>
        <w:tc>
          <w:tcPr>
            <w:tcW w:w="1261" w:type="dxa"/>
            <w:shd w:val="clear" w:color="auto" w:fill="auto"/>
            <w:vAlign w:val="center"/>
          </w:tcPr>
          <w:p w14:paraId="63E9D00E" w14:textId="073E128E" w:rsidR="005F4611" w:rsidRPr="003B0AED" w:rsidRDefault="00200373" w:rsidP="00C76510">
            <w:pP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10</w:t>
            </w:r>
            <w:r w:rsidR="00F45DB6"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:</w:t>
            </w: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3</w:t>
            </w:r>
            <w:r w:rsidR="00541E04"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0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1BDFA745" w14:textId="77777777" w:rsidR="005F4611" w:rsidRPr="003B0AED" w:rsidRDefault="005F4611" w:rsidP="00085A9F">
            <w:pPr>
              <w:jc w:val="center"/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 w:rsidRPr="003B0AED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4)</w:t>
            </w:r>
          </w:p>
        </w:tc>
        <w:tc>
          <w:tcPr>
            <w:tcW w:w="6225" w:type="dxa"/>
            <w:shd w:val="clear" w:color="auto" w:fill="auto"/>
            <w:vAlign w:val="center"/>
          </w:tcPr>
          <w:p w14:paraId="6E20B10B" w14:textId="2A749941" w:rsidR="005F4611" w:rsidRPr="003B0AED" w:rsidRDefault="00F45DB6" w:rsidP="00F45DB6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 w:rsidRPr="00F45DB6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Project Manager Role &amp; Procedures</w:t>
            </w:r>
            <w:r w:rsidR="00E26ACC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 xml:space="preserve"> / Discussion</w:t>
            </w:r>
          </w:p>
        </w:tc>
        <w:tc>
          <w:tcPr>
            <w:tcW w:w="1636" w:type="dxa"/>
            <w:shd w:val="clear" w:color="auto" w:fill="auto"/>
            <w:vAlign w:val="center"/>
          </w:tcPr>
          <w:p w14:paraId="7734EEED" w14:textId="590A3FB8" w:rsidR="005F4611" w:rsidRPr="00F45DB6" w:rsidRDefault="003C41A5" w:rsidP="003B0AED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USGS</w:t>
            </w:r>
            <w:r w:rsidR="00CB794B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 xml:space="preserve"> (MB)</w:t>
            </w: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 xml:space="preserve"> </w:t>
            </w:r>
            <w:r w:rsidR="00452361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–</w:t>
            </w: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 xml:space="preserve"> </w:t>
            </w:r>
            <w:r w:rsidR="00CB794B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ESA</w:t>
            </w:r>
            <w:r w:rsidR="00452361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 xml:space="preserve"> - ULRAC</w:t>
            </w:r>
          </w:p>
        </w:tc>
      </w:tr>
      <w:tr w:rsidR="00E26ACC" w:rsidRPr="003B0AED" w14:paraId="60005486" w14:textId="77777777" w:rsidTr="00E26ACC">
        <w:trPr>
          <w:trHeight w:val="465"/>
        </w:trPr>
        <w:tc>
          <w:tcPr>
            <w:tcW w:w="1261" w:type="dxa"/>
            <w:shd w:val="clear" w:color="auto" w:fill="auto"/>
            <w:vAlign w:val="center"/>
          </w:tcPr>
          <w:p w14:paraId="04BA0C66" w14:textId="613827B8" w:rsidR="00E26ACC" w:rsidRDefault="00E26ACC" w:rsidP="00C76510">
            <w:pP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11:10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707A5DD9" w14:textId="5D9CA3BC" w:rsidR="00E26ACC" w:rsidRPr="003B0AED" w:rsidRDefault="00E26ACC" w:rsidP="00085A9F">
            <w:pPr>
              <w:jc w:val="center"/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5</w:t>
            </w:r>
            <w:r w:rsidRPr="003B0AED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)</w:t>
            </w:r>
          </w:p>
        </w:tc>
        <w:tc>
          <w:tcPr>
            <w:tcW w:w="6225" w:type="dxa"/>
            <w:shd w:val="clear" w:color="auto" w:fill="auto"/>
            <w:vAlign w:val="center"/>
          </w:tcPr>
          <w:p w14:paraId="216F41E6" w14:textId="1A88B984" w:rsidR="00E26ACC" w:rsidRPr="00F45DB6" w:rsidRDefault="00E26ACC" w:rsidP="00F45DB6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 xml:space="preserve">Scenarios for different types of disasters </w:t>
            </w:r>
            <w:r w:rsidRPr="00781D34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covered by the Charter</w:t>
            </w:r>
          </w:p>
        </w:tc>
        <w:tc>
          <w:tcPr>
            <w:tcW w:w="1636" w:type="dxa"/>
            <w:shd w:val="clear" w:color="auto" w:fill="auto"/>
            <w:vAlign w:val="center"/>
          </w:tcPr>
          <w:p w14:paraId="443FD5F8" w14:textId="249B48B8" w:rsidR="00E26ACC" w:rsidRDefault="00E26ACC" w:rsidP="003B0AED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USGS (EW)</w:t>
            </w:r>
          </w:p>
        </w:tc>
      </w:tr>
      <w:tr w:rsidR="00A46267" w:rsidRPr="003B0AED" w14:paraId="5DBB2EFA" w14:textId="77777777" w:rsidTr="00320D64">
        <w:trPr>
          <w:trHeight w:val="226"/>
        </w:trPr>
        <w:tc>
          <w:tcPr>
            <w:tcW w:w="1261" w:type="dxa"/>
            <w:shd w:val="clear" w:color="auto" w:fill="auto"/>
            <w:vAlign w:val="center"/>
          </w:tcPr>
          <w:p w14:paraId="0C787AF2" w14:textId="50CF9B20" w:rsidR="00A46267" w:rsidRPr="003B0AED" w:rsidRDefault="00541E04" w:rsidP="00F45DB6">
            <w:pPr>
              <w:rPr>
                <w:rFonts w:ascii="Arial" w:hAnsi="Arial" w:cs="Arial"/>
                <w:i/>
                <w:iCs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595959"/>
                <w:sz w:val="20"/>
                <w:szCs w:val="20"/>
              </w:rPr>
              <w:t>11</w:t>
            </w:r>
            <w:r w:rsidR="00A46267" w:rsidRPr="003B0AED">
              <w:rPr>
                <w:rFonts w:ascii="Arial" w:hAnsi="Arial" w:cs="Arial"/>
                <w:i/>
                <w:iCs/>
                <w:color w:val="595959"/>
                <w:sz w:val="20"/>
                <w:szCs w:val="20"/>
              </w:rPr>
              <w:t>:30</w:t>
            </w:r>
          </w:p>
        </w:tc>
        <w:tc>
          <w:tcPr>
            <w:tcW w:w="8665" w:type="dxa"/>
            <w:gridSpan w:val="3"/>
            <w:shd w:val="clear" w:color="auto" w:fill="auto"/>
            <w:vAlign w:val="center"/>
          </w:tcPr>
          <w:p w14:paraId="33C9BF43" w14:textId="281E275C" w:rsidR="00A46267" w:rsidRPr="00F45DB6" w:rsidRDefault="00F45DB6" w:rsidP="00D848E2">
            <w:pPr>
              <w:jc w:val="center"/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 w:rsidRPr="00D848E2">
              <w:rPr>
                <w:rFonts w:ascii="Arial" w:eastAsia="Times New Roman" w:hAnsi="Arial" w:cs="Arial"/>
                <w:i/>
                <w:iCs/>
                <w:color w:val="595959"/>
                <w:kern w:val="2"/>
                <w:sz w:val="20"/>
                <w:szCs w:val="20"/>
              </w:rPr>
              <w:t>Lunch</w:t>
            </w:r>
          </w:p>
        </w:tc>
      </w:tr>
      <w:tr w:rsidR="00085A9F" w:rsidRPr="003B0AED" w14:paraId="0E30BC99" w14:textId="77777777" w:rsidTr="00E26ACC">
        <w:trPr>
          <w:trHeight w:val="226"/>
        </w:trPr>
        <w:tc>
          <w:tcPr>
            <w:tcW w:w="1261" w:type="dxa"/>
            <w:shd w:val="clear" w:color="auto" w:fill="auto"/>
            <w:vAlign w:val="center"/>
          </w:tcPr>
          <w:p w14:paraId="2A987654" w14:textId="3CCAE16C" w:rsidR="00D02A09" w:rsidRPr="003B0AED" w:rsidRDefault="00781D34" w:rsidP="00C76510">
            <w:pP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1</w:t>
            </w:r>
            <w:r w:rsidR="00541E04"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:</w:t>
            </w:r>
            <w:r w:rsidR="00E26ACC"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0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36004ECE" w14:textId="6163346C" w:rsidR="00D02A09" w:rsidRPr="003B0AED" w:rsidRDefault="00781D34" w:rsidP="00085A9F">
            <w:pPr>
              <w:jc w:val="center"/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6</w:t>
            </w:r>
            <w:r w:rsidR="00D02A09" w:rsidRPr="003B0AED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)</w:t>
            </w:r>
          </w:p>
        </w:tc>
        <w:tc>
          <w:tcPr>
            <w:tcW w:w="6225" w:type="dxa"/>
            <w:shd w:val="clear" w:color="auto" w:fill="auto"/>
            <w:vAlign w:val="center"/>
          </w:tcPr>
          <w:p w14:paraId="44DC09F4" w14:textId="7B571B66" w:rsidR="00D02A09" w:rsidRPr="003B0AED" w:rsidRDefault="00F45AC1" w:rsidP="00A46267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 xml:space="preserve">Earth Observation Data and </w:t>
            </w:r>
            <w:r w:rsidR="009F1198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Information Products</w:t>
            </w:r>
          </w:p>
        </w:tc>
        <w:tc>
          <w:tcPr>
            <w:tcW w:w="1636" w:type="dxa"/>
            <w:shd w:val="clear" w:color="auto" w:fill="auto"/>
            <w:vAlign w:val="center"/>
          </w:tcPr>
          <w:p w14:paraId="4876BCAB" w14:textId="5E32CE6F" w:rsidR="00D02A09" w:rsidRPr="00F45DB6" w:rsidRDefault="00F45AC1" w:rsidP="003B0AED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USGS (EW)</w:t>
            </w:r>
          </w:p>
        </w:tc>
      </w:tr>
      <w:tr w:rsidR="00085A9F" w:rsidRPr="003B0AED" w14:paraId="7B293670" w14:textId="77777777" w:rsidTr="00E26ACC">
        <w:trPr>
          <w:trHeight w:val="373"/>
        </w:trPr>
        <w:tc>
          <w:tcPr>
            <w:tcW w:w="1261" w:type="dxa"/>
            <w:shd w:val="clear" w:color="auto" w:fill="auto"/>
            <w:vAlign w:val="center"/>
          </w:tcPr>
          <w:p w14:paraId="7EBFF034" w14:textId="281F0FED" w:rsidR="00D02A09" w:rsidRPr="003B0AED" w:rsidRDefault="00A15522" w:rsidP="00C76510">
            <w:pP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1</w:t>
            </w:r>
            <w:r w:rsidR="00E26ACC"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:</w:t>
            </w:r>
            <w:r w:rsidR="00E26ACC"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0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246EE4B1" w14:textId="35DEF0E5" w:rsidR="00D02A09" w:rsidRPr="003B0AED" w:rsidRDefault="00781D34" w:rsidP="00085A9F">
            <w:pPr>
              <w:jc w:val="center"/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7</w:t>
            </w:r>
            <w:r w:rsidR="00D02A09" w:rsidRPr="003B0AED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)</w:t>
            </w:r>
          </w:p>
        </w:tc>
        <w:tc>
          <w:tcPr>
            <w:tcW w:w="6225" w:type="dxa"/>
            <w:shd w:val="clear" w:color="auto" w:fill="auto"/>
            <w:vAlign w:val="center"/>
          </w:tcPr>
          <w:p w14:paraId="4D48200F" w14:textId="4FB55449" w:rsidR="00D02A09" w:rsidRPr="003B0AED" w:rsidRDefault="00F45AC1" w:rsidP="0001500A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The Charter web-based system: COS-2 + CGT</w:t>
            </w:r>
          </w:p>
        </w:tc>
        <w:tc>
          <w:tcPr>
            <w:tcW w:w="1636" w:type="dxa"/>
            <w:shd w:val="clear" w:color="auto" w:fill="auto"/>
            <w:vAlign w:val="center"/>
          </w:tcPr>
          <w:p w14:paraId="6302BD68" w14:textId="0501894D" w:rsidR="00D02A09" w:rsidRPr="00F45DB6" w:rsidRDefault="00F45AC1" w:rsidP="003B0AED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ESA</w:t>
            </w:r>
          </w:p>
        </w:tc>
      </w:tr>
      <w:tr w:rsidR="00085A9F" w:rsidRPr="003B0AED" w14:paraId="28D0F2DC" w14:textId="77777777" w:rsidTr="00E26ACC">
        <w:trPr>
          <w:trHeight w:val="226"/>
        </w:trPr>
        <w:tc>
          <w:tcPr>
            <w:tcW w:w="1261" w:type="dxa"/>
            <w:shd w:val="clear" w:color="auto" w:fill="auto"/>
            <w:vAlign w:val="center"/>
          </w:tcPr>
          <w:p w14:paraId="771A69F5" w14:textId="4D83C077" w:rsidR="00D02A09" w:rsidRPr="003B0AED" w:rsidRDefault="00A15522" w:rsidP="00C76510">
            <w:pP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1</w:t>
            </w:r>
            <w:r w:rsidR="00541E04"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:30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4B5FE532" w14:textId="44CC5CFB" w:rsidR="00D02A09" w:rsidRPr="003B0AED" w:rsidRDefault="00781D34" w:rsidP="00085A9F">
            <w:pPr>
              <w:jc w:val="center"/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8</w:t>
            </w:r>
            <w:r w:rsidR="00D02A09" w:rsidRPr="003B0AED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)</w:t>
            </w:r>
          </w:p>
        </w:tc>
        <w:tc>
          <w:tcPr>
            <w:tcW w:w="6225" w:type="dxa"/>
            <w:shd w:val="clear" w:color="auto" w:fill="auto"/>
            <w:vAlign w:val="center"/>
          </w:tcPr>
          <w:p w14:paraId="38E89F7B" w14:textId="518BEE87" w:rsidR="00D02A09" w:rsidRPr="003B0AED" w:rsidRDefault="00781D34" w:rsidP="0001500A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 w:rsidRPr="00781D34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Charter PM experiences</w:t>
            </w:r>
            <w:r w:rsidR="00D0421C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 xml:space="preserve"> </w:t>
            </w:r>
            <w:r w:rsidR="00541E04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/ Discussion</w:t>
            </w:r>
          </w:p>
        </w:tc>
        <w:tc>
          <w:tcPr>
            <w:tcW w:w="1636" w:type="dxa"/>
            <w:shd w:val="clear" w:color="auto" w:fill="auto"/>
            <w:vAlign w:val="center"/>
          </w:tcPr>
          <w:p w14:paraId="4F3B163D" w14:textId="0DEFAD52" w:rsidR="00D02A09" w:rsidRPr="00F45DB6" w:rsidRDefault="00452361" w:rsidP="003B0AED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ULRAC</w:t>
            </w:r>
            <w:r w:rsidR="00BC052C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 xml:space="preserve"> - Brent</w:t>
            </w:r>
          </w:p>
        </w:tc>
      </w:tr>
      <w:tr w:rsidR="00A15522" w:rsidRPr="00D848E2" w14:paraId="00BA8CE9" w14:textId="77777777" w:rsidTr="00320D64">
        <w:trPr>
          <w:trHeight w:val="349"/>
        </w:trPr>
        <w:tc>
          <w:tcPr>
            <w:tcW w:w="1261" w:type="dxa"/>
            <w:shd w:val="clear" w:color="auto" w:fill="auto"/>
            <w:vAlign w:val="center"/>
          </w:tcPr>
          <w:p w14:paraId="4545FD95" w14:textId="1A586722" w:rsidR="00A15522" w:rsidRPr="00D848E2" w:rsidRDefault="00A15522" w:rsidP="00A15522">
            <w:pPr>
              <w:rPr>
                <w:rFonts w:ascii="Arial" w:hAnsi="Arial" w:cs="Arial"/>
                <w:i/>
                <w:iCs/>
                <w:color w:val="595959"/>
                <w:sz w:val="20"/>
                <w:szCs w:val="20"/>
              </w:rPr>
            </w:pPr>
            <w:r w:rsidRPr="00D848E2">
              <w:rPr>
                <w:rFonts w:ascii="Arial" w:hAnsi="Arial" w:cs="Arial"/>
                <w:i/>
                <w:iCs/>
                <w:color w:val="595959"/>
                <w:sz w:val="20"/>
                <w:szCs w:val="20"/>
              </w:rPr>
              <w:t>1</w:t>
            </w:r>
            <w:r w:rsidR="00541E04">
              <w:rPr>
                <w:rFonts w:ascii="Arial" w:hAnsi="Arial" w:cs="Arial"/>
                <w:i/>
                <w:iCs/>
                <w:color w:val="595959"/>
                <w:sz w:val="20"/>
                <w:szCs w:val="20"/>
              </w:rPr>
              <w:t>4</w:t>
            </w:r>
            <w:r w:rsidRPr="00D848E2">
              <w:rPr>
                <w:rFonts w:ascii="Arial" w:hAnsi="Arial" w:cs="Arial"/>
                <w:i/>
                <w:iCs/>
                <w:color w:val="595959"/>
                <w:sz w:val="20"/>
                <w:szCs w:val="20"/>
              </w:rPr>
              <w:t>:1</w:t>
            </w:r>
            <w:r w:rsidR="00541E04">
              <w:rPr>
                <w:rFonts w:ascii="Arial" w:hAnsi="Arial" w:cs="Arial"/>
                <w:i/>
                <w:iCs/>
                <w:color w:val="595959"/>
                <w:sz w:val="20"/>
                <w:szCs w:val="20"/>
              </w:rPr>
              <w:t>5</w:t>
            </w:r>
          </w:p>
        </w:tc>
        <w:tc>
          <w:tcPr>
            <w:tcW w:w="8665" w:type="dxa"/>
            <w:gridSpan w:val="3"/>
            <w:shd w:val="clear" w:color="auto" w:fill="auto"/>
            <w:vAlign w:val="center"/>
          </w:tcPr>
          <w:p w14:paraId="291E0BE1" w14:textId="3D5B3114" w:rsidR="00A15522" w:rsidRPr="00D848E2" w:rsidRDefault="000E0262" w:rsidP="00D848E2">
            <w:pPr>
              <w:jc w:val="center"/>
              <w:rPr>
                <w:rFonts w:ascii="Arial" w:hAnsi="Arial" w:cs="Arial"/>
                <w:i/>
                <w:iCs/>
                <w:color w:val="595959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595959"/>
                <w:sz w:val="20"/>
                <w:szCs w:val="20"/>
              </w:rPr>
              <w:t>Break</w:t>
            </w:r>
          </w:p>
        </w:tc>
      </w:tr>
      <w:tr w:rsidR="00781D34" w:rsidRPr="003B0AED" w14:paraId="127B2C20" w14:textId="77777777" w:rsidTr="00E26ACC">
        <w:trPr>
          <w:trHeight w:val="337"/>
        </w:trPr>
        <w:tc>
          <w:tcPr>
            <w:tcW w:w="1261" w:type="dxa"/>
            <w:shd w:val="clear" w:color="auto" w:fill="auto"/>
            <w:vAlign w:val="center"/>
          </w:tcPr>
          <w:p w14:paraId="75F01F9F" w14:textId="18BE01A4" w:rsidR="00781D34" w:rsidRPr="003B0AED" w:rsidRDefault="00A15522" w:rsidP="00C76510">
            <w:pP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1</w:t>
            </w:r>
            <w:r w:rsidR="00541E04"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:4</w:t>
            </w:r>
            <w:r w:rsidR="00541E04"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0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17FA1EFC" w14:textId="1A5873D6" w:rsidR="00781D34" w:rsidRPr="003B0AED" w:rsidRDefault="00781D34" w:rsidP="00085A9F">
            <w:pPr>
              <w:jc w:val="center"/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9)</w:t>
            </w:r>
          </w:p>
        </w:tc>
        <w:tc>
          <w:tcPr>
            <w:tcW w:w="6225" w:type="dxa"/>
            <w:shd w:val="clear" w:color="auto" w:fill="auto"/>
            <w:vAlign w:val="center"/>
          </w:tcPr>
          <w:p w14:paraId="71836590" w14:textId="45BEB5AA" w:rsidR="00781D34" w:rsidRPr="003B0AED" w:rsidRDefault="00452361" w:rsidP="0001500A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Charter PM experiences</w:t>
            </w:r>
          </w:p>
        </w:tc>
        <w:tc>
          <w:tcPr>
            <w:tcW w:w="1636" w:type="dxa"/>
            <w:shd w:val="clear" w:color="auto" w:fill="auto"/>
            <w:vAlign w:val="center"/>
          </w:tcPr>
          <w:p w14:paraId="58DC321B" w14:textId="26F6FA64" w:rsidR="00781D34" w:rsidRPr="00F45DB6" w:rsidRDefault="00BC052C" w:rsidP="003B0AED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Julie - Ramesh</w:t>
            </w:r>
          </w:p>
        </w:tc>
      </w:tr>
      <w:tr w:rsidR="00781D34" w:rsidRPr="003B0AED" w14:paraId="141AC959" w14:textId="77777777" w:rsidTr="00E26ACC">
        <w:trPr>
          <w:trHeight w:val="337"/>
        </w:trPr>
        <w:tc>
          <w:tcPr>
            <w:tcW w:w="1261" w:type="dxa"/>
            <w:shd w:val="clear" w:color="auto" w:fill="auto"/>
            <w:vAlign w:val="center"/>
          </w:tcPr>
          <w:p w14:paraId="54E25392" w14:textId="2D991F92" w:rsidR="00781D34" w:rsidRPr="003B0AED" w:rsidRDefault="00A15522" w:rsidP="00C76510">
            <w:pP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1</w:t>
            </w:r>
            <w:r w:rsidR="00541E04"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:</w:t>
            </w:r>
            <w:r w:rsidR="00BC052C"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15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09ACE088" w14:textId="0F8A8AFF" w:rsidR="00781D34" w:rsidRPr="003B0AED" w:rsidRDefault="00781D34" w:rsidP="00085A9F">
            <w:pPr>
              <w:jc w:val="center"/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10</w:t>
            </w:r>
            <w:r w:rsidR="00320D64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)</w:t>
            </w:r>
          </w:p>
        </w:tc>
        <w:tc>
          <w:tcPr>
            <w:tcW w:w="6225" w:type="dxa"/>
            <w:shd w:val="clear" w:color="auto" w:fill="auto"/>
            <w:vAlign w:val="center"/>
          </w:tcPr>
          <w:p w14:paraId="482E88BD" w14:textId="21A209BF" w:rsidR="00781D34" w:rsidRPr="003B0AED" w:rsidRDefault="00320D64" w:rsidP="0001500A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USGS Hazards Data Distribution System (HDDS)</w:t>
            </w:r>
          </w:p>
        </w:tc>
        <w:tc>
          <w:tcPr>
            <w:tcW w:w="1636" w:type="dxa"/>
            <w:shd w:val="clear" w:color="auto" w:fill="auto"/>
            <w:vAlign w:val="center"/>
          </w:tcPr>
          <w:p w14:paraId="3C409181" w14:textId="6178A6D1" w:rsidR="00781D34" w:rsidRPr="00F45DB6" w:rsidRDefault="00320D64" w:rsidP="003B0AED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USGS</w:t>
            </w:r>
            <w:r w:rsidR="000D3ACE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 xml:space="preserve"> (DM, BE)</w:t>
            </w:r>
          </w:p>
        </w:tc>
      </w:tr>
      <w:tr w:rsidR="00085A9F" w:rsidRPr="003B0AED" w14:paraId="556FC84F" w14:textId="77777777" w:rsidTr="00E26ACC">
        <w:trPr>
          <w:trHeight w:val="337"/>
        </w:trPr>
        <w:tc>
          <w:tcPr>
            <w:tcW w:w="1261" w:type="dxa"/>
            <w:shd w:val="clear" w:color="auto" w:fill="auto"/>
            <w:vAlign w:val="center"/>
          </w:tcPr>
          <w:p w14:paraId="7301AD72" w14:textId="2C648767" w:rsidR="00D02A09" w:rsidRPr="003B0AED" w:rsidRDefault="00A15522" w:rsidP="00C76510">
            <w:pP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1</w:t>
            </w:r>
            <w:r w:rsidR="00541E04"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:</w:t>
            </w:r>
            <w:r w:rsidR="00BC052C"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45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2267F237" w14:textId="6F17D037" w:rsidR="00D02A09" w:rsidRPr="003B0AED" w:rsidRDefault="00781D34" w:rsidP="00781D34">
            <w:pPr>
              <w:jc w:val="center"/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 w:rsidRPr="003B0AED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1</w:t>
            </w:r>
            <w:r w:rsidR="00D02A09" w:rsidRPr="003B0AED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)</w:t>
            </w:r>
          </w:p>
        </w:tc>
        <w:tc>
          <w:tcPr>
            <w:tcW w:w="6225" w:type="dxa"/>
            <w:shd w:val="clear" w:color="auto" w:fill="auto"/>
            <w:vAlign w:val="center"/>
          </w:tcPr>
          <w:p w14:paraId="08C3EEF1" w14:textId="4F447007" w:rsidR="00D02A09" w:rsidRPr="003B0AED" w:rsidRDefault="00320D64" w:rsidP="0001500A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What the PM delivers /FAQs</w:t>
            </w:r>
          </w:p>
        </w:tc>
        <w:tc>
          <w:tcPr>
            <w:tcW w:w="1636" w:type="dxa"/>
            <w:shd w:val="clear" w:color="auto" w:fill="auto"/>
            <w:vAlign w:val="center"/>
          </w:tcPr>
          <w:p w14:paraId="5FB2478D" w14:textId="39A338F6" w:rsidR="00D02A09" w:rsidRPr="00F45DB6" w:rsidRDefault="00320D64" w:rsidP="003B0AED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USGS (MB) - ESA</w:t>
            </w:r>
          </w:p>
        </w:tc>
      </w:tr>
      <w:tr w:rsidR="00541E04" w:rsidRPr="003B0AED" w14:paraId="2E10AD5A" w14:textId="77777777" w:rsidTr="00E26ACC">
        <w:trPr>
          <w:trHeight w:val="337"/>
        </w:trPr>
        <w:tc>
          <w:tcPr>
            <w:tcW w:w="1261" w:type="dxa"/>
            <w:shd w:val="clear" w:color="auto" w:fill="auto"/>
            <w:vAlign w:val="center"/>
          </w:tcPr>
          <w:p w14:paraId="5CB9518E" w14:textId="54017405" w:rsidR="00541E04" w:rsidRDefault="00541E04" w:rsidP="00C76510">
            <w:pP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16:</w:t>
            </w:r>
            <w:r w:rsidR="00BC052C"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15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4C7A8F06" w14:textId="6ACA8220" w:rsidR="00541E04" w:rsidRPr="003B0AED" w:rsidRDefault="00541E04" w:rsidP="00781D34">
            <w:pPr>
              <w:jc w:val="center"/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12)</w:t>
            </w:r>
          </w:p>
        </w:tc>
        <w:tc>
          <w:tcPr>
            <w:tcW w:w="6225" w:type="dxa"/>
            <w:shd w:val="clear" w:color="auto" w:fill="auto"/>
            <w:vAlign w:val="center"/>
          </w:tcPr>
          <w:p w14:paraId="14CDBC3D" w14:textId="6CEB3599" w:rsidR="00541E04" w:rsidRPr="00D0421C" w:rsidRDefault="00541E04" w:rsidP="0001500A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Discussion</w:t>
            </w:r>
          </w:p>
        </w:tc>
        <w:tc>
          <w:tcPr>
            <w:tcW w:w="1636" w:type="dxa"/>
            <w:shd w:val="clear" w:color="auto" w:fill="auto"/>
            <w:vAlign w:val="center"/>
          </w:tcPr>
          <w:p w14:paraId="33BB2895" w14:textId="7ECF51FD" w:rsidR="00541E04" w:rsidRDefault="00541E04" w:rsidP="003B0AED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ALL</w:t>
            </w:r>
          </w:p>
        </w:tc>
      </w:tr>
      <w:tr w:rsidR="00B7034A" w:rsidRPr="00D0421C" w14:paraId="182AA5E5" w14:textId="77777777" w:rsidTr="00FD5A74">
        <w:trPr>
          <w:trHeight w:val="331"/>
        </w:trPr>
        <w:tc>
          <w:tcPr>
            <w:tcW w:w="1261" w:type="dxa"/>
            <w:shd w:val="clear" w:color="auto" w:fill="auto"/>
            <w:vAlign w:val="center"/>
          </w:tcPr>
          <w:p w14:paraId="43F5B839" w14:textId="1BE24E36" w:rsidR="00B7034A" w:rsidRPr="00D0421C" w:rsidRDefault="00B7034A" w:rsidP="00D02A09">
            <w:pPr>
              <w:rPr>
                <w:rFonts w:ascii="Arial" w:eastAsia="Times New Roman" w:hAnsi="Arial" w:cs="Arial"/>
                <w:i/>
                <w:iCs/>
                <w:color w:val="595959"/>
                <w:kern w:val="2"/>
                <w:sz w:val="20"/>
                <w:szCs w:val="20"/>
              </w:rPr>
            </w:pPr>
            <w:r w:rsidRPr="00D0421C">
              <w:rPr>
                <w:rFonts w:ascii="Arial" w:eastAsia="Times New Roman" w:hAnsi="Arial" w:cs="Arial"/>
                <w:i/>
                <w:iCs/>
                <w:color w:val="595959"/>
                <w:kern w:val="2"/>
                <w:sz w:val="20"/>
                <w:szCs w:val="20"/>
              </w:rPr>
              <w:t>1</w:t>
            </w:r>
            <w:r w:rsidR="00541E04">
              <w:rPr>
                <w:rFonts w:ascii="Arial" w:eastAsia="Times New Roman" w:hAnsi="Arial" w:cs="Arial"/>
                <w:i/>
                <w:iCs/>
                <w:color w:val="595959"/>
                <w:kern w:val="2"/>
                <w:sz w:val="20"/>
                <w:szCs w:val="20"/>
              </w:rPr>
              <w:t>6</w:t>
            </w:r>
            <w:r w:rsidRPr="00D0421C">
              <w:rPr>
                <w:rFonts w:ascii="Arial" w:eastAsia="Times New Roman" w:hAnsi="Arial" w:cs="Arial"/>
                <w:i/>
                <w:iCs/>
                <w:color w:val="595959"/>
                <w:kern w:val="2"/>
                <w:sz w:val="20"/>
                <w:szCs w:val="20"/>
              </w:rPr>
              <w:t>:30</w:t>
            </w:r>
          </w:p>
        </w:tc>
        <w:tc>
          <w:tcPr>
            <w:tcW w:w="8665" w:type="dxa"/>
            <w:gridSpan w:val="3"/>
            <w:shd w:val="clear" w:color="auto" w:fill="auto"/>
            <w:vAlign w:val="center"/>
          </w:tcPr>
          <w:p w14:paraId="268A0691" w14:textId="0FCDCD62" w:rsidR="00B7034A" w:rsidRPr="00D0421C" w:rsidRDefault="00B7034A" w:rsidP="00D848E2">
            <w:pPr>
              <w:jc w:val="center"/>
              <w:rPr>
                <w:rFonts w:ascii="Arial" w:eastAsia="Times New Roman" w:hAnsi="Arial" w:cs="Arial"/>
                <w:i/>
                <w:iCs/>
                <w:color w:val="595959"/>
                <w:kern w:val="2"/>
              </w:rPr>
            </w:pPr>
            <w:r w:rsidRPr="00D0421C">
              <w:rPr>
                <w:rFonts w:ascii="Arial" w:eastAsia="Times New Roman" w:hAnsi="Arial" w:cs="Arial"/>
                <w:i/>
                <w:iCs/>
                <w:color w:val="595959"/>
                <w:kern w:val="2"/>
                <w:sz w:val="20"/>
                <w:szCs w:val="20"/>
              </w:rPr>
              <w:t>Adjourn</w:t>
            </w:r>
          </w:p>
        </w:tc>
      </w:tr>
      <w:tr w:rsidR="00320D64" w:rsidRPr="00D0421C" w14:paraId="22FD6C07" w14:textId="77777777" w:rsidTr="00320D64">
        <w:trPr>
          <w:trHeight w:val="430"/>
        </w:trPr>
        <w:tc>
          <w:tcPr>
            <w:tcW w:w="1261" w:type="dxa"/>
            <w:shd w:val="clear" w:color="auto" w:fill="auto"/>
            <w:vAlign w:val="center"/>
          </w:tcPr>
          <w:p w14:paraId="7ED51CB1" w14:textId="63351441" w:rsidR="00320D64" w:rsidRPr="00D0421C" w:rsidRDefault="00320D64" w:rsidP="00D02A09">
            <w:pPr>
              <w:rPr>
                <w:rFonts w:ascii="Arial" w:eastAsia="Times New Roman" w:hAnsi="Arial" w:cs="Arial"/>
                <w:i/>
                <w:iCs/>
                <w:color w:val="595959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595959"/>
                <w:kern w:val="2"/>
                <w:sz w:val="20"/>
                <w:szCs w:val="20"/>
              </w:rPr>
              <w:t>17:30 – 19:00</w:t>
            </w:r>
          </w:p>
        </w:tc>
        <w:tc>
          <w:tcPr>
            <w:tcW w:w="8665" w:type="dxa"/>
            <w:gridSpan w:val="3"/>
            <w:shd w:val="clear" w:color="auto" w:fill="auto"/>
            <w:vAlign w:val="center"/>
          </w:tcPr>
          <w:p w14:paraId="50BAA29E" w14:textId="30B69D91" w:rsidR="00320D64" w:rsidRPr="00D0421C" w:rsidRDefault="00320D64" w:rsidP="00D848E2">
            <w:pPr>
              <w:jc w:val="center"/>
              <w:rPr>
                <w:rFonts w:ascii="Arial" w:eastAsia="Times New Roman" w:hAnsi="Arial" w:cs="Arial"/>
                <w:i/>
                <w:iCs/>
                <w:color w:val="595959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595959"/>
                <w:kern w:val="2"/>
                <w:sz w:val="20"/>
                <w:szCs w:val="20"/>
              </w:rPr>
              <w:t>Social Gathering @ Monk’s House of Ale Repute</w:t>
            </w:r>
          </w:p>
        </w:tc>
      </w:tr>
    </w:tbl>
    <w:p w14:paraId="51DDE47C" w14:textId="77777777" w:rsidR="00CC5BD3" w:rsidRPr="00CC5BD3" w:rsidRDefault="00CC5BD3" w:rsidP="00CC5BD3"/>
    <w:p w14:paraId="59F6D912" w14:textId="273B8D7C" w:rsidR="00D0421C" w:rsidRPr="00E47E48" w:rsidRDefault="00D0421C" w:rsidP="00D0421C">
      <w:pPr>
        <w:pStyle w:val="Heading2"/>
        <w:tabs>
          <w:tab w:val="left" w:pos="1260"/>
        </w:tabs>
        <w:ind w:left="1440" w:hanging="1440"/>
        <w:jc w:val="center"/>
        <w:rPr>
          <w:i w:val="0"/>
          <w:sz w:val="20"/>
          <w:szCs w:val="20"/>
          <w:u w:val="single"/>
        </w:rPr>
      </w:pPr>
      <w:r>
        <w:rPr>
          <w:i w:val="0"/>
          <w:sz w:val="20"/>
          <w:szCs w:val="20"/>
          <w:u w:val="single"/>
        </w:rPr>
        <w:t>Tuesday</w:t>
      </w:r>
      <w:r w:rsidRPr="00E47E48">
        <w:rPr>
          <w:i w:val="0"/>
          <w:sz w:val="20"/>
          <w:szCs w:val="20"/>
          <w:u w:val="single"/>
        </w:rPr>
        <w:t xml:space="preserve">, </w:t>
      </w:r>
      <w:r w:rsidR="009B68D5">
        <w:rPr>
          <w:i w:val="0"/>
          <w:sz w:val="20"/>
          <w:szCs w:val="20"/>
          <w:u w:val="single"/>
        </w:rPr>
        <w:t xml:space="preserve">June </w:t>
      </w:r>
      <w:proofErr w:type="gramStart"/>
      <w:r w:rsidR="009B68D5">
        <w:rPr>
          <w:i w:val="0"/>
          <w:sz w:val="20"/>
          <w:szCs w:val="20"/>
          <w:u w:val="single"/>
        </w:rPr>
        <w:t>18</w:t>
      </w:r>
      <w:proofErr w:type="gramEnd"/>
      <w:r>
        <w:rPr>
          <w:i w:val="0"/>
          <w:sz w:val="20"/>
          <w:szCs w:val="20"/>
          <w:u w:val="single"/>
        </w:rPr>
        <w:t xml:space="preserve"> 201</w:t>
      </w:r>
      <w:r w:rsidR="009B68D5">
        <w:rPr>
          <w:i w:val="0"/>
          <w:sz w:val="20"/>
          <w:szCs w:val="20"/>
          <w:u w:val="single"/>
        </w:rPr>
        <w:t>9</w:t>
      </w:r>
      <w:r w:rsidRPr="00E47E48">
        <w:rPr>
          <w:i w:val="0"/>
          <w:sz w:val="20"/>
          <w:szCs w:val="20"/>
          <w:u w:val="single"/>
        </w:rPr>
        <w:t xml:space="preserve"> (</w:t>
      </w:r>
      <w:r>
        <w:rPr>
          <w:i w:val="0"/>
          <w:sz w:val="20"/>
          <w:szCs w:val="20"/>
          <w:u w:val="single"/>
        </w:rPr>
        <w:t>PM Training Session</w:t>
      </w:r>
      <w:r w:rsidRPr="00E47E48">
        <w:rPr>
          <w:i w:val="0"/>
          <w:sz w:val="20"/>
          <w:szCs w:val="20"/>
          <w:u w:val="single"/>
        </w:rPr>
        <w:t>)</w:t>
      </w:r>
      <w:bookmarkStart w:id="0" w:name="_GoBack"/>
      <w:bookmarkEnd w:id="0"/>
    </w:p>
    <w:p w14:paraId="6DF25BAE" w14:textId="7B4F956C" w:rsidR="00D0421C" w:rsidRPr="003B0AED" w:rsidRDefault="009B68D5" w:rsidP="00D0421C">
      <w:pPr>
        <w:jc w:val="center"/>
        <w:rPr>
          <w:rFonts w:ascii="Arial" w:eastAsia="Times New Roman" w:hAnsi="Arial" w:cs="Arial"/>
          <w:i/>
          <w:iCs/>
          <w:color w:val="666666"/>
          <w:kern w:val="2"/>
          <w:sz w:val="20"/>
          <w:szCs w:val="20"/>
        </w:rPr>
      </w:pPr>
      <w:r>
        <w:rPr>
          <w:rFonts w:ascii="Arial" w:eastAsia="Times New Roman" w:hAnsi="Arial" w:cs="Arial"/>
          <w:i/>
          <w:iCs/>
          <w:color w:val="666666"/>
          <w:kern w:val="2"/>
          <w:sz w:val="20"/>
          <w:szCs w:val="20"/>
        </w:rPr>
        <w:t>USGS/EROS training room</w:t>
      </w:r>
      <w:r w:rsidR="00CC5BD3">
        <w:rPr>
          <w:rFonts w:ascii="Arial" w:eastAsia="Times New Roman" w:hAnsi="Arial" w:cs="Arial"/>
          <w:i/>
          <w:iCs/>
          <w:color w:val="666666"/>
          <w:kern w:val="2"/>
          <w:sz w:val="20"/>
          <w:szCs w:val="20"/>
        </w:rPr>
        <w:t xml:space="preserve"> B</w:t>
      </w:r>
    </w:p>
    <w:p w14:paraId="6C14D59B" w14:textId="77777777" w:rsidR="007654A1" w:rsidRPr="003B0AED" w:rsidRDefault="007654A1" w:rsidP="007654A1">
      <w:pPr>
        <w:rPr>
          <w:sz w:val="20"/>
          <w:szCs w:val="20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44"/>
        <w:gridCol w:w="779"/>
        <w:gridCol w:w="6421"/>
        <w:gridCol w:w="1564"/>
      </w:tblGrid>
      <w:tr w:rsidR="00F9728A" w:rsidRPr="003B0AED" w14:paraId="48CA9682" w14:textId="77777777" w:rsidTr="007D44F5">
        <w:tc>
          <w:tcPr>
            <w:tcW w:w="1244" w:type="dxa"/>
            <w:shd w:val="clear" w:color="auto" w:fill="auto"/>
            <w:vAlign w:val="center"/>
          </w:tcPr>
          <w:p w14:paraId="5D8175B9" w14:textId="22306D14" w:rsidR="00F9728A" w:rsidRDefault="00F9728A" w:rsidP="00D0421C">
            <w:pPr>
              <w:rPr>
                <w:rFonts w:ascii="Arial" w:eastAsia="Times New Roman" w:hAnsi="Arial" w:cs="Arial"/>
                <w:iCs/>
                <w:color w:val="000000" w:themeColor="text1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595959"/>
                <w:sz w:val="20"/>
                <w:szCs w:val="20"/>
              </w:rPr>
              <w:t>08.</w:t>
            </w:r>
            <w:r>
              <w:rPr>
                <w:rFonts w:ascii="Arial" w:hAnsi="Arial" w:cs="Arial"/>
                <w:i/>
                <w:iCs/>
                <w:color w:val="595959"/>
                <w:sz w:val="20"/>
                <w:szCs w:val="20"/>
              </w:rPr>
              <w:t>00</w:t>
            </w:r>
          </w:p>
        </w:tc>
        <w:tc>
          <w:tcPr>
            <w:tcW w:w="8764" w:type="dxa"/>
            <w:gridSpan w:val="3"/>
            <w:shd w:val="clear" w:color="auto" w:fill="auto"/>
            <w:vAlign w:val="center"/>
          </w:tcPr>
          <w:p w14:paraId="247C1F54" w14:textId="0E8AF039" w:rsidR="00F9728A" w:rsidRDefault="00F9728A" w:rsidP="00F9728A">
            <w:pPr>
              <w:jc w:val="center"/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iCs/>
                <w:color w:val="595959"/>
                <w:sz w:val="20"/>
                <w:szCs w:val="20"/>
              </w:rPr>
              <w:t>Depart Holiday Inn City Centre for EROS</w:t>
            </w:r>
          </w:p>
        </w:tc>
      </w:tr>
      <w:tr w:rsidR="00FD5A74" w:rsidRPr="003B0AED" w14:paraId="06F42893" w14:textId="77777777" w:rsidTr="00F9728A">
        <w:tc>
          <w:tcPr>
            <w:tcW w:w="1244" w:type="dxa"/>
            <w:shd w:val="clear" w:color="auto" w:fill="auto"/>
            <w:vAlign w:val="center"/>
          </w:tcPr>
          <w:p w14:paraId="128E780D" w14:textId="1E66F086" w:rsidR="00FD5A74" w:rsidRDefault="00FD5A74" w:rsidP="00D0421C">
            <w:pPr>
              <w:rPr>
                <w:rFonts w:ascii="Arial" w:eastAsia="Times New Roman" w:hAnsi="Arial" w:cs="Arial"/>
                <w:iCs/>
                <w:color w:val="000000" w:themeColor="text1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000000" w:themeColor="text1"/>
                <w:kern w:val="2"/>
                <w:sz w:val="20"/>
                <w:szCs w:val="20"/>
              </w:rPr>
              <w:t>08:30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7EA03D72" w14:textId="42ADBCB1" w:rsidR="00FD5A74" w:rsidRPr="003B0AED" w:rsidRDefault="00FD5A74" w:rsidP="00D0421C">
            <w:pPr>
              <w:jc w:val="center"/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1)</w:t>
            </w:r>
          </w:p>
        </w:tc>
        <w:tc>
          <w:tcPr>
            <w:tcW w:w="6421" w:type="dxa"/>
            <w:shd w:val="clear" w:color="auto" w:fill="auto"/>
            <w:vAlign w:val="center"/>
          </w:tcPr>
          <w:p w14:paraId="64623D7E" w14:textId="376C7E9B" w:rsidR="00FD5A74" w:rsidRPr="00D0421C" w:rsidRDefault="00FD5A74" w:rsidP="00D0421C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Hands-on training: PM work with the help of COS-2</w:t>
            </w:r>
          </w:p>
        </w:tc>
        <w:tc>
          <w:tcPr>
            <w:tcW w:w="1564" w:type="dxa"/>
            <w:shd w:val="clear" w:color="auto" w:fill="auto"/>
            <w:vAlign w:val="center"/>
          </w:tcPr>
          <w:p w14:paraId="27DDE703" w14:textId="056CCB84" w:rsidR="00FD5A74" w:rsidRDefault="00FD5A74" w:rsidP="00A15522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ESA</w:t>
            </w:r>
          </w:p>
        </w:tc>
      </w:tr>
      <w:tr w:rsidR="00D0421C" w:rsidRPr="003B0AED" w14:paraId="7DC9E2AA" w14:textId="77777777" w:rsidTr="00F9728A">
        <w:tc>
          <w:tcPr>
            <w:tcW w:w="1244" w:type="dxa"/>
            <w:shd w:val="clear" w:color="auto" w:fill="auto"/>
            <w:vAlign w:val="center"/>
          </w:tcPr>
          <w:p w14:paraId="6C76253F" w14:textId="02A1526C" w:rsidR="00D0421C" w:rsidRPr="003B0AED" w:rsidRDefault="00D0421C" w:rsidP="00D0421C">
            <w:pP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1</w:t>
            </w:r>
            <w:r w:rsidR="00FD2EDA"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:</w:t>
            </w:r>
            <w:r w:rsidR="00FD2EDA"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  <w:t>0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0B7FE025" w14:textId="77777777" w:rsidR="00D0421C" w:rsidRPr="003B0AED" w:rsidRDefault="00D0421C" w:rsidP="00D0421C">
            <w:pPr>
              <w:jc w:val="center"/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 w:rsidRPr="003B0AED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2)</w:t>
            </w:r>
          </w:p>
        </w:tc>
        <w:tc>
          <w:tcPr>
            <w:tcW w:w="6421" w:type="dxa"/>
            <w:shd w:val="clear" w:color="auto" w:fill="auto"/>
            <w:vAlign w:val="center"/>
          </w:tcPr>
          <w:p w14:paraId="43C6A177" w14:textId="21E6F023" w:rsidR="00D0421C" w:rsidRPr="003B0AED" w:rsidRDefault="00D0421C" w:rsidP="00D0421C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 w:rsidRPr="00D0421C"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Closure of the PM Training</w:t>
            </w:r>
          </w:p>
        </w:tc>
        <w:tc>
          <w:tcPr>
            <w:tcW w:w="1564" w:type="dxa"/>
            <w:shd w:val="clear" w:color="auto" w:fill="auto"/>
            <w:vAlign w:val="center"/>
          </w:tcPr>
          <w:p w14:paraId="362D2AA6" w14:textId="27E1E909" w:rsidR="00D0421C" w:rsidRPr="00F45DB6" w:rsidRDefault="000E0262" w:rsidP="00D0421C">
            <w:pP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kern w:val="2"/>
                <w:sz w:val="20"/>
                <w:szCs w:val="20"/>
              </w:rPr>
              <w:t>USGS</w:t>
            </w:r>
          </w:p>
        </w:tc>
      </w:tr>
      <w:tr w:rsidR="00C82ECC" w:rsidRPr="003B0AED" w14:paraId="5F46F10F" w14:textId="77777777" w:rsidTr="00F9728A">
        <w:tc>
          <w:tcPr>
            <w:tcW w:w="1244" w:type="dxa"/>
            <w:shd w:val="clear" w:color="auto" w:fill="auto"/>
            <w:vAlign w:val="center"/>
          </w:tcPr>
          <w:p w14:paraId="4B58D0B3" w14:textId="77777777" w:rsidR="00C82ECC" w:rsidRDefault="00C82ECC" w:rsidP="00C82ECC">
            <w:pPr>
              <w:rPr>
                <w:rFonts w:ascii="Arial" w:eastAsia="Times New Roman" w:hAnsi="Arial" w:cs="Arial"/>
                <w:iCs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294B5080" w14:textId="7C6C47E0" w:rsidR="00C82ECC" w:rsidRPr="00C82ECC" w:rsidRDefault="00C82ECC" w:rsidP="00C82ECC">
            <w:pPr>
              <w:jc w:val="center"/>
              <w:rPr>
                <w:rFonts w:ascii="Arial" w:eastAsia="Times New Roman" w:hAnsi="Arial" w:cs="Arial"/>
                <w:b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sz w:val="20"/>
                <w:szCs w:val="20"/>
              </w:rPr>
              <w:t>3)</w:t>
            </w:r>
          </w:p>
        </w:tc>
        <w:tc>
          <w:tcPr>
            <w:tcW w:w="6421" w:type="dxa"/>
            <w:shd w:val="clear" w:color="auto" w:fill="auto"/>
            <w:vAlign w:val="center"/>
          </w:tcPr>
          <w:p w14:paraId="495C0070" w14:textId="52AB8B6D" w:rsidR="00C82ECC" w:rsidRPr="00C82ECC" w:rsidRDefault="00C82ECC" w:rsidP="00C82ECC">
            <w:pPr>
              <w:rPr>
                <w:rFonts w:ascii="Arial" w:eastAsia="Times New Roman" w:hAnsi="Arial" w:cs="Arial"/>
                <w:b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sz w:val="20"/>
                <w:szCs w:val="20"/>
              </w:rPr>
              <w:t xml:space="preserve">Tour of </w:t>
            </w:r>
            <w:r w:rsidR="000E0262">
              <w:rPr>
                <w:rFonts w:ascii="Arial" w:eastAsia="Times New Roman" w:hAnsi="Arial" w:cs="Arial"/>
                <w:iCs/>
                <w:color w:val="auto"/>
                <w:sz w:val="20"/>
                <w:szCs w:val="20"/>
              </w:rPr>
              <w:t>the USGS/EROS</w:t>
            </w:r>
            <w:r>
              <w:rPr>
                <w:rFonts w:ascii="Arial" w:eastAsia="Times New Roman" w:hAnsi="Arial" w:cs="Arial"/>
                <w:iCs/>
                <w:color w:val="auto"/>
                <w:sz w:val="20"/>
                <w:szCs w:val="20"/>
              </w:rPr>
              <w:t xml:space="preserve"> Facility (optional)</w:t>
            </w:r>
          </w:p>
        </w:tc>
        <w:tc>
          <w:tcPr>
            <w:tcW w:w="1564" w:type="dxa"/>
            <w:shd w:val="clear" w:color="auto" w:fill="auto"/>
            <w:vAlign w:val="center"/>
          </w:tcPr>
          <w:p w14:paraId="69899C88" w14:textId="5358708B" w:rsidR="00C82ECC" w:rsidRPr="00C82ECC" w:rsidRDefault="000E0262" w:rsidP="00C82ECC">
            <w:pPr>
              <w:rPr>
                <w:rFonts w:ascii="Arial" w:eastAsia="Times New Roman" w:hAnsi="Arial" w:cs="Arial"/>
                <w:b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color w:val="auto"/>
                <w:sz w:val="20"/>
                <w:szCs w:val="20"/>
              </w:rPr>
              <w:t>USGS</w:t>
            </w:r>
          </w:p>
        </w:tc>
      </w:tr>
      <w:tr w:rsidR="00A15522" w:rsidRPr="00D0421C" w14:paraId="14F8B05C" w14:textId="77777777" w:rsidTr="00F9728A">
        <w:trPr>
          <w:trHeight w:val="428"/>
        </w:trPr>
        <w:tc>
          <w:tcPr>
            <w:tcW w:w="1244" w:type="dxa"/>
            <w:shd w:val="clear" w:color="auto" w:fill="auto"/>
            <w:vAlign w:val="center"/>
          </w:tcPr>
          <w:p w14:paraId="059D357A" w14:textId="67BEFE55" w:rsidR="00A15522" w:rsidRPr="00D0421C" w:rsidRDefault="00A15522" w:rsidP="00A15522">
            <w:pPr>
              <w:rPr>
                <w:rFonts w:ascii="Arial" w:eastAsia="Times New Roman" w:hAnsi="Arial" w:cs="Arial"/>
                <w:i/>
                <w:iCs/>
                <w:color w:val="595959"/>
                <w:kern w:val="2"/>
                <w:sz w:val="20"/>
                <w:szCs w:val="20"/>
              </w:rPr>
            </w:pPr>
            <w:r w:rsidRPr="00D0421C">
              <w:rPr>
                <w:rFonts w:ascii="Arial" w:eastAsia="Times New Roman" w:hAnsi="Arial" w:cs="Arial"/>
                <w:i/>
                <w:iCs/>
                <w:color w:val="595959"/>
                <w:kern w:val="2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595959"/>
                <w:kern w:val="2"/>
                <w:sz w:val="20"/>
                <w:szCs w:val="20"/>
              </w:rPr>
              <w:t>2</w:t>
            </w:r>
            <w:r w:rsidRPr="00D0421C">
              <w:rPr>
                <w:rFonts w:ascii="Arial" w:eastAsia="Times New Roman" w:hAnsi="Arial" w:cs="Arial"/>
                <w:i/>
                <w:iCs/>
                <w:color w:val="595959"/>
                <w:kern w:val="2"/>
                <w:sz w:val="20"/>
                <w:szCs w:val="20"/>
              </w:rPr>
              <w:t>:30</w:t>
            </w:r>
          </w:p>
        </w:tc>
        <w:tc>
          <w:tcPr>
            <w:tcW w:w="8764" w:type="dxa"/>
            <w:gridSpan w:val="3"/>
            <w:shd w:val="clear" w:color="auto" w:fill="auto"/>
            <w:vAlign w:val="center"/>
          </w:tcPr>
          <w:p w14:paraId="7B194F00" w14:textId="6964E3F3" w:rsidR="00A15522" w:rsidRPr="00D0421C" w:rsidRDefault="00A15522" w:rsidP="00D848E2">
            <w:pPr>
              <w:jc w:val="center"/>
              <w:rPr>
                <w:rFonts w:ascii="Arial" w:eastAsia="Times New Roman" w:hAnsi="Arial" w:cs="Arial"/>
                <w:i/>
                <w:iCs/>
                <w:color w:val="595959"/>
                <w:kern w:val="2"/>
              </w:rPr>
            </w:pPr>
            <w:r w:rsidRPr="00A15522">
              <w:rPr>
                <w:rFonts w:ascii="Arial" w:eastAsia="Times New Roman" w:hAnsi="Arial" w:cs="Arial"/>
                <w:i/>
                <w:iCs/>
                <w:color w:val="595959"/>
                <w:kern w:val="2"/>
                <w:sz w:val="20"/>
                <w:szCs w:val="20"/>
              </w:rPr>
              <w:t>End of the PM Training</w:t>
            </w:r>
          </w:p>
        </w:tc>
      </w:tr>
    </w:tbl>
    <w:p w14:paraId="5B401215" w14:textId="17198844" w:rsidR="00556C2A" w:rsidRPr="00556C2A" w:rsidRDefault="00B11B25" w:rsidP="00B11B25">
      <w:pPr>
        <w:pStyle w:val="Heading2"/>
        <w:numPr>
          <w:ilvl w:val="1"/>
          <w:numId w:val="19"/>
        </w:numPr>
        <w:tabs>
          <w:tab w:val="left" w:pos="1260"/>
        </w:tabs>
        <w:ind w:left="0" w:firstLine="0"/>
        <w:jc w:val="center"/>
        <w:rPr>
          <w:i w:val="0"/>
          <w:sz w:val="24"/>
          <w:u w:val="single"/>
        </w:rPr>
      </w:pPr>
      <w:r w:rsidRPr="00A46267">
        <w:rPr>
          <w:i w:val="0"/>
          <w:sz w:val="24"/>
          <w:u w:val="single"/>
        </w:rPr>
        <w:t>USEFUL INFORMATION:</w:t>
      </w:r>
    </w:p>
    <w:p w14:paraId="1920C529" w14:textId="77777777" w:rsidR="00556C2A" w:rsidRPr="00556C2A" w:rsidRDefault="00556C2A" w:rsidP="00B11B25">
      <w:pPr>
        <w:pStyle w:val="ListParagraph"/>
        <w:numPr>
          <w:ilvl w:val="0"/>
          <w:numId w:val="19"/>
        </w:numPr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val="it-IT"/>
        </w:rPr>
      </w:pPr>
    </w:p>
    <w:p w14:paraId="2C2A26D3" w14:textId="7995F0F4" w:rsidR="00556C2A" w:rsidRPr="00FB39A8" w:rsidRDefault="00556C2A" w:rsidP="00556C2A">
      <w:pPr>
        <w:pStyle w:val="ListParagraph"/>
        <w:numPr>
          <w:ilvl w:val="0"/>
          <w:numId w:val="19"/>
        </w:numPr>
        <w:jc w:val="both"/>
        <w:rPr>
          <w:rFonts w:ascii="Arial" w:eastAsia="Times New Roman" w:hAnsi="Arial" w:cs="Arial"/>
          <w:b/>
          <w:color w:val="000000" w:themeColor="text1"/>
          <w:sz w:val="22"/>
          <w:szCs w:val="22"/>
          <w:u w:val="single"/>
          <w:lang w:val="it-IT"/>
        </w:rPr>
      </w:pPr>
      <w:r w:rsidRPr="00FB39A8">
        <w:rPr>
          <w:rFonts w:ascii="Arial" w:eastAsia="Times New Roman" w:hAnsi="Arial" w:cs="Arial"/>
          <w:b/>
          <w:color w:val="000000" w:themeColor="text1"/>
          <w:sz w:val="22"/>
          <w:szCs w:val="22"/>
          <w:u w:val="single"/>
          <w:lang w:val="it-IT"/>
        </w:rPr>
        <w:t>Trainers:</w:t>
      </w:r>
    </w:p>
    <w:p w14:paraId="35AE3F6F" w14:textId="78FED3BD" w:rsidR="00556C2A" w:rsidRDefault="00556C2A" w:rsidP="00556C2A">
      <w:pPr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it-IT"/>
        </w:rPr>
      </w:pPr>
    </w:p>
    <w:p w14:paraId="0A54771C" w14:textId="0A200E5F" w:rsidR="00556C2A" w:rsidRDefault="00556C2A" w:rsidP="00556C2A">
      <w:pPr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it-IT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  <w:lang w:val="it-IT"/>
        </w:rPr>
        <w:t>European Space Agency (ESA) – Roberto Biasutti</w:t>
      </w:r>
    </w:p>
    <w:p w14:paraId="315919BF" w14:textId="16027C26" w:rsidR="00556C2A" w:rsidRDefault="00556C2A" w:rsidP="00556C2A">
      <w:pPr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it-IT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  <w:lang w:val="it-IT"/>
        </w:rPr>
        <w:t>Regional Applications Center (RAC), University of Louisiana at Lafayette – Brent Yantis</w:t>
      </w:r>
    </w:p>
    <w:p w14:paraId="630DE9AD" w14:textId="7D954CAE" w:rsidR="00556C2A" w:rsidRDefault="00556C2A" w:rsidP="00556C2A">
      <w:pPr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it-IT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  <w:lang w:val="it-IT"/>
        </w:rPr>
        <w:t>US Geological Survey (USGS) – Mike Budde</w:t>
      </w:r>
      <w:r w:rsidR="00541E04">
        <w:rPr>
          <w:rFonts w:ascii="Arial" w:eastAsia="Times New Roman" w:hAnsi="Arial" w:cs="Arial"/>
          <w:color w:val="000000" w:themeColor="text1"/>
          <w:sz w:val="20"/>
          <w:szCs w:val="20"/>
          <w:lang w:val="it-IT"/>
        </w:rPr>
        <w:t xml:space="preserve">, 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val="it-IT"/>
        </w:rPr>
        <w:t>Eric Wood</w:t>
      </w:r>
      <w:r w:rsidR="00541E04">
        <w:rPr>
          <w:rFonts w:ascii="Arial" w:eastAsia="Times New Roman" w:hAnsi="Arial" w:cs="Arial"/>
          <w:color w:val="000000" w:themeColor="text1"/>
          <w:sz w:val="20"/>
          <w:szCs w:val="20"/>
          <w:lang w:val="it-IT"/>
        </w:rPr>
        <w:t>, Brenda Ellis</w:t>
      </w:r>
      <w:r w:rsidR="00275D37">
        <w:rPr>
          <w:rFonts w:ascii="Arial" w:eastAsia="Times New Roman" w:hAnsi="Arial" w:cs="Arial"/>
          <w:color w:val="000000" w:themeColor="text1"/>
          <w:sz w:val="20"/>
          <w:szCs w:val="20"/>
          <w:lang w:val="it-IT"/>
        </w:rPr>
        <w:t>, Dean Mierau</w:t>
      </w:r>
    </w:p>
    <w:p w14:paraId="63B99DD8" w14:textId="62E95E74" w:rsidR="00556C2A" w:rsidRDefault="00556C2A" w:rsidP="00556C2A">
      <w:pPr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it-IT"/>
        </w:rPr>
      </w:pPr>
    </w:p>
    <w:p w14:paraId="5F5D9A4E" w14:textId="77777777" w:rsidR="00556C2A" w:rsidRPr="00556C2A" w:rsidRDefault="00556C2A" w:rsidP="00556C2A">
      <w:pPr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it-IT"/>
        </w:rPr>
      </w:pPr>
    </w:p>
    <w:p w14:paraId="7009D704" w14:textId="1938731D" w:rsidR="00B11B25" w:rsidRPr="00FB39A8" w:rsidRDefault="00B11B25" w:rsidP="00B11B25">
      <w:pPr>
        <w:pStyle w:val="ListParagraph"/>
        <w:numPr>
          <w:ilvl w:val="0"/>
          <w:numId w:val="19"/>
        </w:numPr>
        <w:jc w:val="both"/>
        <w:rPr>
          <w:rFonts w:ascii="Arial" w:eastAsia="Times New Roman" w:hAnsi="Arial" w:cs="Arial"/>
          <w:b/>
          <w:color w:val="000000" w:themeColor="text1"/>
          <w:sz w:val="22"/>
          <w:szCs w:val="22"/>
          <w:lang w:val="it-IT"/>
        </w:rPr>
      </w:pPr>
      <w:r w:rsidRPr="00FB39A8">
        <w:rPr>
          <w:rFonts w:ascii="Arial" w:eastAsia="Times New Roman" w:hAnsi="Arial" w:cs="Arial"/>
          <w:b/>
          <w:color w:val="000000" w:themeColor="text1"/>
          <w:sz w:val="22"/>
          <w:szCs w:val="22"/>
          <w:u w:val="single"/>
          <w:lang w:val="it-IT"/>
        </w:rPr>
        <w:t>Address of venue</w:t>
      </w:r>
      <w:r w:rsidRPr="00FB39A8">
        <w:rPr>
          <w:rFonts w:ascii="Arial" w:eastAsia="Times New Roman" w:hAnsi="Arial" w:cs="Arial"/>
          <w:b/>
          <w:color w:val="000000" w:themeColor="text1"/>
          <w:sz w:val="22"/>
          <w:szCs w:val="22"/>
          <w:lang w:val="it-IT"/>
        </w:rPr>
        <w:t xml:space="preserve">: </w:t>
      </w:r>
    </w:p>
    <w:p w14:paraId="4746CA6F" w14:textId="43A8B149" w:rsidR="002C3424" w:rsidRDefault="001A70A7" w:rsidP="002C3424">
      <w:pPr>
        <w:pStyle w:val="Heading2"/>
        <w:numPr>
          <w:ilvl w:val="0"/>
          <w:numId w:val="0"/>
        </w:numPr>
        <w:jc w:val="both"/>
        <w:rPr>
          <w:rFonts w:eastAsia="Times New Roman"/>
          <w:b w:val="0"/>
          <w:i w:val="0"/>
          <w:color w:val="000000" w:themeColor="text1"/>
          <w:sz w:val="20"/>
          <w:szCs w:val="20"/>
          <w:lang w:val="it-IT"/>
        </w:rPr>
      </w:pPr>
      <w:r>
        <w:rPr>
          <w:rFonts w:eastAsia="Times New Roman"/>
          <w:b w:val="0"/>
          <w:i w:val="0"/>
          <w:color w:val="000000" w:themeColor="text1"/>
          <w:sz w:val="20"/>
          <w:szCs w:val="20"/>
          <w:lang w:val="it-IT"/>
        </w:rPr>
        <w:t>USGS EROS</w:t>
      </w:r>
    </w:p>
    <w:p w14:paraId="39A613FD" w14:textId="5C91F840" w:rsidR="002C3424" w:rsidRDefault="002C3424" w:rsidP="002C3424">
      <w:pPr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>47914 252nd Street</w:t>
      </w:r>
    </w:p>
    <w:p w14:paraId="66EDA8EE" w14:textId="44451F80" w:rsidR="002C3424" w:rsidRDefault="002C3424" w:rsidP="002C3424">
      <w:pPr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>Sioux Falls, SD 57198</w:t>
      </w:r>
    </w:p>
    <w:p w14:paraId="2AD64B31" w14:textId="441E292C" w:rsidR="001F3E0D" w:rsidRDefault="001F3E0D" w:rsidP="002C3424">
      <w:pPr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>(605) 594-6511</w:t>
      </w:r>
    </w:p>
    <w:p w14:paraId="541E5AA5" w14:textId="77777777" w:rsidR="001F3E0D" w:rsidRPr="002C3424" w:rsidRDefault="001F3E0D" w:rsidP="002C3424">
      <w:pPr>
        <w:rPr>
          <w:rFonts w:ascii="Arial" w:hAnsi="Arial" w:cs="Arial"/>
          <w:sz w:val="20"/>
          <w:szCs w:val="20"/>
          <w:lang w:val="it-IT"/>
        </w:rPr>
      </w:pPr>
    </w:p>
    <w:p w14:paraId="70D8ED00" w14:textId="77777777" w:rsidR="00B11B25" w:rsidRPr="00A46267" w:rsidRDefault="00B11B25" w:rsidP="00B11B25">
      <w:pPr>
        <w:pStyle w:val="ListParagraph"/>
        <w:numPr>
          <w:ilvl w:val="0"/>
          <w:numId w:val="19"/>
        </w:numPr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n-CA"/>
        </w:rPr>
      </w:pPr>
    </w:p>
    <w:p w14:paraId="4D08FE27" w14:textId="5C38823F" w:rsidR="00B11B25" w:rsidRPr="00FB39A8" w:rsidRDefault="001F3E0D" w:rsidP="00B11B25">
      <w:pPr>
        <w:pStyle w:val="ListParagraph"/>
        <w:numPr>
          <w:ilvl w:val="0"/>
          <w:numId w:val="19"/>
        </w:numPr>
        <w:jc w:val="both"/>
        <w:rPr>
          <w:rFonts w:ascii="Arial" w:eastAsia="Times New Roman" w:hAnsi="Arial" w:cs="Arial"/>
          <w:color w:val="000000" w:themeColor="text1"/>
          <w:sz w:val="22"/>
          <w:szCs w:val="22"/>
          <w:lang w:val="en-CA"/>
        </w:rPr>
      </w:pPr>
      <w:r w:rsidRPr="00FB39A8">
        <w:rPr>
          <w:rFonts w:ascii="Arial" w:eastAsia="Times New Roman" w:hAnsi="Arial" w:cs="Arial"/>
          <w:b/>
          <w:color w:val="000000" w:themeColor="text1"/>
          <w:sz w:val="22"/>
          <w:szCs w:val="22"/>
          <w:u w:val="single"/>
          <w:lang w:val="en-CA"/>
        </w:rPr>
        <w:t>Transportation</w:t>
      </w:r>
      <w:r w:rsidR="00B11B25" w:rsidRPr="00FB39A8">
        <w:rPr>
          <w:rFonts w:ascii="Arial" w:eastAsia="Times New Roman" w:hAnsi="Arial" w:cs="Arial"/>
          <w:b/>
          <w:color w:val="000000" w:themeColor="text1"/>
          <w:sz w:val="22"/>
          <w:szCs w:val="22"/>
          <w:lang w:val="en-CA"/>
        </w:rPr>
        <w:t>:</w:t>
      </w:r>
      <w:r w:rsidR="00B11B25" w:rsidRPr="00FB39A8">
        <w:rPr>
          <w:rFonts w:ascii="Arial" w:eastAsia="Times New Roman" w:hAnsi="Arial" w:cs="Arial"/>
          <w:color w:val="000000" w:themeColor="text1"/>
          <w:sz w:val="22"/>
          <w:szCs w:val="22"/>
          <w:lang w:val="en-CA"/>
        </w:rPr>
        <w:t xml:space="preserve"> </w:t>
      </w:r>
    </w:p>
    <w:p w14:paraId="6D0B003F" w14:textId="7B223003" w:rsidR="00B11B25" w:rsidRDefault="00B11B25" w:rsidP="001F3E0D">
      <w:pPr>
        <w:rPr>
          <w:rFonts w:ascii="Arial" w:eastAsia="Times New Roman" w:hAnsi="Arial" w:cs="Arial"/>
          <w:color w:val="000000" w:themeColor="text1"/>
          <w:sz w:val="20"/>
          <w:szCs w:val="20"/>
          <w:lang w:val="en-CA"/>
        </w:rPr>
      </w:pPr>
    </w:p>
    <w:p w14:paraId="6998EA2F" w14:textId="17BC56A5" w:rsidR="001F3E0D" w:rsidRPr="001F3E0D" w:rsidRDefault="001F3E0D" w:rsidP="001F3E0D">
      <w:pPr>
        <w:rPr>
          <w:rFonts w:ascii="Arial" w:eastAsia="Times New Roman" w:hAnsi="Arial" w:cs="Arial"/>
          <w:color w:val="000000" w:themeColor="text1"/>
          <w:sz w:val="20"/>
          <w:szCs w:val="20"/>
          <w:lang w:val="en-CA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  <w:lang w:val="en-CA"/>
        </w:rPr>
        <w:t xml:space="preserve">Holiday Inn City Center </w:t>
      </w:r>
      <w:r w:rsidR="008435D2">
        <w:rPr>
          <w:rFonts w:ascii="Arial" w:eastAsia="Times New Roman" w:hAnsi="Arial" w:cs="Arial"/>
          <w:color w:val="000000" w:themeColor="text1"/>
          <w:sz w:val="20"/>
          <w:szCs w:val="20"/>
          <w:lang w:val="en-CA"/>
        </w:rPr>
        <w:t xml:space="preserve">offers shuttle service to/from the Sioux Falls Regional Airport and 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val="en-CA"/>
        </w:rPr>
        <w:t>will be providing transportation to and from the venue on Monday and Tuesday (17 &amp; 18 June).</w:t>
      </w:r>
    </w:p>
    <w:p w14:paraId="024A406C" w14:textId="77777777" w:rsidR="00B11B25" w:rsidRPr="005B585D" w:rsidRDefault="00B11B25" w:rsidP="00B11B25">
      <w:pPr>
        <w:pStyle w:val="ListParagraph"/>
        <w:rPr>
          <w:rFonts w:ascii="Arial" w:eastAsia="Times New Roman" w:hAnsi="Arial" w:cs="Arial"/>
          <w:color w:val="000000" w:themeColor="text1"/>
          <w:sz w:val="20"/>
          <w:szCs w:val="20"/>
          <w:lang w:val="en-CA"/>
        </w:rPr>
      </w:pPr>
    </w:p>
    <w:p w14:paraId="699024E7" w14:textId="77777777" w:rsidR="001B5C7B" w:rsidRPr="00FB39A8" w:rsidRDefault="00B11B25" w:rsidP="00B11B25">
      <w:pPr>
        <w:pStyle w:val="Heading1"/>
        <w:numPr>
          <w:ilvl w:val="0"/>
          <w:numId w:val="19"/>
        </w:numPr>
        <w:tabs>
          <w:tab w:val="clear" w:pos="540"/>
          <w:tab w:val="decimal" w:pos="709"/>
        </w:tabs>
        <w:ind w:left="709" w:hanging="709"/>
        <w:jc w:val="both"/>
        <w:rPr>
          <w:rFonts w:eastAsia="Times New Roman"/>
          <w:color w:val="000000" w:themeColor="text1"/>
          <w:sz w:val="22"/>
          <w:szCs w:val="22"/>
          <w:u w:val="none"/>
          <w:lang w:val="en-CA"/>
        </w:rPr>
      </w:pPr>
      <w:r w:rsidRPr="00FB39A8">
        <w:rPr>
          <w:rFonts w:eastAsia="Times New Roman"/>
          <w:b/>
          <w:color w:val="000000" w:themeColor="text1"/>
          <w:sz w:val="22"/>
          <w:szCs w:val="22"/>
          <w:lang w:val="en-CA"/>
        </w:rPr>
        <w:t>Lunch</w:t>
      </w:r>
      <w:r w:rsidRPr="00FB39A8">
        <w:rPr>
          <w:rFonts w:eastAsia="Times New Roman"/>
          <w:color w:val="000000" w:themeColor="text1"/>
          <w:sz w:val="22"/>
          <w:szCs w:val="22"/>
          <w:u w:val="none"/>
          <w:lang w:val="en-CA"/>
        </w:rPr>
        <w:t xml:space="preserve">: </w:t>
      </w:r>
    </w:p>
    <w:p w14:paraId="5EF790B7" w14:textId="77777777" w:rsidR="001B5C7B" w:rsidRPr="001B5C7B" w:rsidRDefault="001B5C7B" w:rsidP="001B5C7B">
      <w:pPr>
        <w:rPr>
          <w:lang w:val="en-CA"/>
        </w:rPr>
      </w:pPr>
    </w:p>
    <w:p w14:paraId="64CE0472" w14:textId="3C9ABCAE" w:rsidR="00B11B25" w:rsidRPr="00A46267" w:rsidRDefault="001F3E0D" w:rsidP="001B5C7B">
      <w:pPr>
        <w:pStyle w:val="Heading1"/>
        <w:numPr>
          <w:ilvl w:val="0"/>
          <w:numId w:val="19"/>
        </w:numPr>
        <w:tabs>
          <w:tab w:val="clear" w:pos="540"/>
          <w:tab w:val="clear" w:pos="1260"/>
          <w:tab w:val="left" w:pos="0"/>
        </w:tabs>
        <w:ind w:left="0" w:firstLine="0"/>
        <w:jc w:val="both"/>
        <w:rPr>
          <w:rFonts w:eastAsia="Times New Roman"/>
          <w:color w:val="000000" w:themeColor="text1"/>
          <w:sz w:val="20"/>
          <w:szCs w:val="20"/>
          <w:lang w:val="en-CA"/>
        </w:rPr>
      </w:pPr>
      <w:r>
        <w:rPr>
          <w:rFonts w:eastAsia="Times New Roman"/>
          <w:color w:val="000000" w:themeColor="text1"/>
          <w:sz w:val="20"/>
          <w:szCs w:val="20"/>
          <w:u w:val="none"/>
          <w:lang w:val="en-CA"/>
        </w:rPr>
        <w:t>L</w:t>
      </w:r>
      <w:r w:rsidR="00B11B25" w:rsidRPr="00A46267">
        <w:rPr>
          <w:rFonts w:eastAsia="Times New Roman"/>
          <w:color w:val="000000" w:themeColor="text1"/>
          <w:sz w:val="20"/>
          <w:szCs w:val="20"/>
          <w:u w:val="none"/>
          <w:lang w:val="en-CA"/>
        </w:rPr>
        <w:t xml:space="preserve">unch is available at the </w:t>
      </w:r>
      <w:r>
        <w:rPr>
          <w:rFonts w:eastAsia="Times New Roman"/>
          <w:color w:val="000000" w:themeColor="text1"/>
          <w:sz w:val="20"/>
          <w:szCs w:val="20"/>
          <w:u w:val="none"/>
          <w:lang w:val="en-CA"/>
        </w:rPr>
        <w:t>USGS EROS cafeteria</w:t>
      </w:r>
      <w:r w:rsidR="009C235D">
        <w:rPr>
          <w:rFonts w:eastAsia="Times New Roman"/>
          <w:color w:val="000000" w:themeColor="text1"/>
          <w:sz w:val="20"/>
          <w:szCs w:val="20"/>
          <w:u w:val="none"/>
          <w:lang w:val="en-CA"/>
        </w:rPr>
        <w:t xml:space="preserve"> or you’re welcome to bring something with you.</w:t>
      </w:r>
    </w:p>
    <w:p w14:paraId="5996799A" w14:textId="77777777" w:rsidR="001B5C7B" w:rsidRPr="00A46267" w:rsidRDefault="001B5C7B" w:rsidP="00B11B25">
      <w:pPr>
        <w:rPr>
          <w:rFonts w:ascii="Arial" w:eastAsiaTheme="minorHAnsi" w:hAnsi="Arial" w:cs="Arial"/>
          <w:color w:val="auto"/>
          <w:kern w:val="0"/>
          <w:sz w:val="20"/>
          <w:szCs w:val="20"/>
          <w:lang w:val="en-GB" w:eastAsia="en-US"/>
        </w:rPr>
      </w:pPr>
    </w:p>
    <w:p w14:paraId="158765FF" w14:textId="0100DDD1" w:rsidR="00416792" w:rsidRDefault="00416792">
      <w:pPr>
        <w:pStyle w:val="Header"/>
        <w:tabs>
          <w:tab w:val="left" w:pos="1260"/>
          <w:tab w:val="right" w:pos="9360"/>
        </w:tabs>
        <w:rPr>
          <w:rFonts w:ascii="Arial" w:hAnsi="Arial" w:cs="Arial"/>
        </w:rPr>
      </w:pPr>
    </w:p>
    <w:p w14:paraId="21E02F16" w14:textId="5FD7BBE2" w:rsidR="00E2108C" w:rsidRDefault="00FB39A8">
      <w:pPr>
        <w:pStyle w:val="Header"/>
        <w:tabs>
          <w:tab w:val="left" w:pos="1260"/>
          <w:tab w:val="right" w:pos="9360"/>
        </w:tabs>
        <w:rPr>
          <w:rFonts w:ascii="Arial" w:hAnsi="Arial" w:cs="Arial"/>
          <w:b/>
          <w:sz w:val="22"/>
          <w:szCs w:val="22"/>
          <w:u w:val="single"/>
        </w:rPr>
      </w:pPr>
      <w:r w:rsidRPr="00047F6E">
        <w:rPr>
          <w:rFonts w:ascii="Arial" w:hAnsi="Arial" w:cs="Arial"/>
          <w:b/>
          <w:sz w:val="22"/>
          <w:szCs w:val="22"/>
          <w:u w:val="single"/>
        </w:rPr>
        <w:t xml:space="preserve">Things to </w:t>
      </w:r>
      <w:r w:rsidR="00047F6E">
        <w:rPr>
          <w:rFonts w:ascii="Arial" w:hAnsi="Arial" w:cs="Arial"/>
          <w:b/>
          <w:sz w:val="22"/>
          <w:szCs w:val="22"/>
          <w:u w:val="single"/>
        </w:rPr>
        <w:t>see and do</w:t>
      </w:r>
      <w:r w:rsidRPr="00047F6E">
        <w:rPr>
          <w:rFonts w:ascii="Arial" w:hAnsi="Arial" w:cs="Arial"/>
          <w:b/>
          <w:sz w:val="22"/>
          <w:szCs w:val="22"/>
          <w:u w:val="single"/>
        </w:rPr>
        <w:t xml:space="preserve"> in downtown Sioux Falls</w:t>
      </w:r>
      <w:r w:rsidR="00047F6E">
        <w:rPr>
          <w:rFonts w:ascii="Arial" w:hAnsi="Arial" w:cs="Arial"/>
          <w:b/>
          <w:sz w:val="22"/>
          <w:szCs w:val="22"/>
          <w:u w:val="single"/>
        </w:rPr>
        <w:t>:</w:t>
      </w:r>
    </w:p>
    <w:p w14:paraId="60EC3AC5" w14:textId="3E8A1792" w:rsidR="00047F6E" w:rsidRDefault="00047F6E">
      <w:pPr>
        <w:pStyle w:val="Header"/>
        <w:tabs>
          <w:tab w:val="left" w:pos="1260"/>
          <w:tab w:val="right" w:pos="9360"/>
        </w:tabs>
        <w:rPr>
          <w:rFonts w:ascii="Arial" w:hAnsi="Arial" w:cs="Arial"/>
          <w:sz w:val="20"/>
          <w:szCs w:val="20"/>
        </w:rPr>
      </w:pPr>
    </w:p>
    <w:p w14:paraId="52B71FC5" w14:textId="724FB600" w:rsidR="00047F6E" w:rsidRDefault="00047F6E">
      <w:pPr>
        <w:pStyle w:val="Header"/>
        <w:tabs>
          <w:tab w:val="left" w:pos="1260"/>
          <w:tab w:val="right" w:pos="9360"/>
        </w:tabs>
        <w:rPr>
          <w:rFonts w:ascii="Arial" w:hAnsi="Arial" w:cs="Arial"/>
          <w:sz w:val="20"/>
          <w:szCs w:val="20"/>
        </w:rPr>
      </w:pPr>
    </w:p>
    <w:p w14:paraId="7706033A" w14:textId="6480A2EE" w:rsidR="00047F6E" w:rsidRDefault="00047F6E">
      <w:pPr>
        <w:pStyle w:val="Header"/>
        <w:tabs>
          <w:tab w:val="left" w:pos="1260"/>
          <w:tab w:val="right" w:pos="9360"/>
        </w:tabs>
        <w:rPr>
          <w:rFonts w:ascii="Arial" w:hAnsi="Arial" w:cs="Arial"/>
          <w:b/>
          <w:sz w:val="22"/>
          <w:szCs w:val="22"/>
        </w:rPr>
      </w:pPr>
      <w:r w:rsidRPr="00047F6E">
        <w:rPr>
          <w:rFonts w:ascii="Arial" w:hAnsi="Arial" w:cs="Arial"/>
          <w:b/>
          <w:sz w:val="22"/>
          <w:szCs w:val="22"/>
        </w:rPr>
        <w:t>Falls Park</w:t>
      </w:r>
    </w:p>
    <w:p w14:paraId="1E98292C" w14:textId="4E1275AA" w:rsidR="00047F6E" w:rsidRPr="00047F6E" w:rsidRDefault="00047F6E" w:rsidP="00047F6E">
      <w:pPr>
        <w:pStyle w:val="Header"/>
        <w:numPr>
          <w:ilvl w:val="0"/>
          <w:numId w:val="27"/>
        </w:numPr>
        <w:tabs>
          <w:tab w:val="left" w:pos="1260"/>
          <w:tab w:val="right" w:pos="9360"/>
        </w:tabs>
        <w:rPr>
          <w:rFonts w:ascii="Arial" w:hAnsi="Arial" w:cs="Arial"/>
          <w:sz w:val="20"/>
          <w:szCs w:val="20"/>
        </w:rPr>
      </w:pPr>
      <w:r w:rsidRPr="00047F6E">
        <w:rPr>
          <w:rFonts w:ascii="Arial" w:hAnsi="Arial" w:cs="Arial"/>
          <w:sz w:val="20"/>
          <w:szCs w:val="20"/>
        </w:rPr>
        <w:t>Located north of downtown Sioux Falls, the park covers 123 acres and an average of 7,400 gallons of water drop 100’ per second.</w:t>
      </w:r>
    </w:p>
    <w:p w14:paraId="3538ECCD" w14:textId="303AD1C8" w:rsidR="00047F6E" w:rsidRPr="00047F6E" w:rsidRDefault="00047F6E" w:rsidP="00047F6E">
      <w:pPr>
        <w:pStyle w:val="Header"/>
        <w:numPr>
          <w:ilvl w:val="0"/>
          <w:numId w:val="27"/>
        </w:numPr>
        <w:tabs>
          <w:tab w:val="left" w:pos="1260"/>
          <w:tab w:val="right" w:pos="9360"/>
        </w:tabs>
        <w:rPr>
          <w:rFonts w:ascii="Arial" w:hAnsi="Arial" w:cs="Arial"/>
          <w:sz w:val="20"/>
          <w:szCs w:val="20"/>
        </w:rPr>
      </w:pPr>
      <w:r w:rsidRPr="00047F6E">
        <w:rPr>
          <w:rFonts w:ascii="Arial" w:hAnsi="Arial" w:cs="Arial"/>
          <w:sz w:val="20"/>
          <w:szCs w:val="20"/>
        </w:rPr>
        <w:t>Visit the information center and observation tower</w:t>
      </w:r>
    </w:p>
    <w:p w14:paraId="5B8EB501" w14:textId="3C2E6AA9" w:rsidR="00047F6E" w:rsidRPr="00047F6E" w:rsidRDefault="00047F6E" w:rsidP="00047F6E">
      <w:pPr>
        <w:pStyle w:val="Header"/>
        <w:numPr>
          <w:ilvl w:val="0"/>
          <w:numId w:val="27"/>
        </w:numPr>
        <w:tabs>
          <w:tab w:val="left" w:pos="1260"/>
          <w:tab w:val="right" w:pos="9360"/>
        </w:tabs>
        <w:rPr>
          <w:rFonts w:ascii="Arial" w:hAnsi="Arial" w:cs="Arial"/>
          <w:sz w:val="20"/>
          <w:szCs w:val="20"/>
        </w:rPr>
      </w:pPr>
      <w:r w:rsidRPr="00047F6E">
        <w:rPr>
          <w:rFonts w:ascii="Arial" w:hAnsi="Arial" w:cs="Arial"/>
          <w:sz w:val="20"/>
          <w:szCs w:val="20"/>
        </w:rPr>
        <w:t>Have a beverage or snack at the Falls Overlook Café</w:t>
      </w:r>
    </w:p>
    <w:p w14:paraId="1E5D1ED3" w14:textId="330FF19E" w:rsidR="00047F6E" w:rsidRPr="00047F6E" w:rsidRDefault="00047F6E" w:rsidP="00047F6E">
      <w:pPr>
        <w:pStyle w:val="Header"/>
        <w:numPr>
          <w:ilvl w:val="0"/>
          <w:numId w:val="27"/>
        </w:numPr>
        <w:tabs>
          <w:tab w:val="left" w:pos="1260"/>
          <w:tab w:val="right" w:pos="9360"/>
        </w:tabs>
        <w:rPr>
          <w:rFonts w:ascii="Arial" w:hAnsi="Arial" w:cs="Arial"/>
          <w:sz w:val="20"/>
          <w:szCs w:val="20"/>
        </w:rPr>
      </w:pPr>
      <w:r w:rsidRPr="00047F6E">
        <w:rPr>
          <w:rFonts w:ascii="Arial" w:hAnsi="Arial" w:cs="Arial"/>
          <w:sz w:val="20"/>
          <w:szCs w:val="20"/>
        </w:rPr>
        <w:t>View the permanent sculptures</w:t>
      </w:r>
    </w:p>
    <w:p w14:paraId="05B509E7" w14:textId="0D498BAF" w:rsidR="00047F6E" w:rsidRDefault="00047F6E">
      <w:pPr>
        <w:pStyle w:val="Header"/>
        <w:tabs>
          <w:tab w:val="left" w:pos="1260"/>
          <w:tab w:val="right" w:pos="9360"/>
        </w:tabs>
        <w:rPr>
          <w:rFonts w:ascii="Arial" w:hAnsi="Arial" w:cs="Arial"/>
          <w:b/>
          <w:sz w:val="20"/>
          <w:szCs w:val="20"/>
        </w:rPr>
      </w:pPr>
    </w:p>
    <w:p w14:paraId="598064DB" w14:textId="77777777" w:rsidR="00047F6E" w:rsidRPr="00047F6E" w:rsidRDefault="00047F6E">
      <w:pPr>
        <w:pStyle w:val="Header"/>
        <w:tabs>
          <w:tab w:val="left" w:pos="1260"/>
          <w:tab w:val="right" w:pos="9360"/>
        </w:tabs>
        <w:rPr>
          <w:rFonts w:ascii="Arial" w:hAnsi="Arial" w:cs="Arial"/>
          <w:b/>
          <w:sz w:val="20"/>
          <w:szCs w:val="20"/>
        </w:rPr>
      </w:pPr>
    </w:p>
    <w:p w14:paraId="0106C327" w14:textId="0919E4CA" w:rsidR="00E2108C" w:rsidRDefault="00047F6E">
      <w:pPr>
        <w:pStyle w:val="Header"/>
        <w:tabs>
          <w:tab w:val="left" w:pos="1260"/>
          <w:tab w:val="right" w:pos="936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Sculpture Walk</w:t>
      </w:r>
    </w:p>
    <w:p w14:paraId="779F505C" w14:textId="16A355E5" w:rsidR="00047F6E" w:rsidRDefault="00047F6E" w:rsidP="00047F6E">
      <w:pPr>
        <w:pStyle w:val="Header"/>
        <w:numPr>
          <w:ilvl w:val="0"/>
          <w:numId w:val="28"/>
        </w:numPr>
        <w:tabs>
          <w:tab w:val="left" w:pos="1260"/>
          <w:tab w:val="right" w:pos="9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Over 50 sculptures displayed from the Washington Pavilion to Falls Park</w:t>
      </w:r>
    </w:p>
    <w:p w14:paraId="1322F628" w14:textId="3F4A0657" w:rsidR="00047F6E" w:rsidRDefault="00047F6E" w:rsidP="00047F6E">
      <w:pPr>
        <w:pStyle w:val="Header"/>
        <w:tabs>
          <w:tab w:val="left" w:pos="1260"/>
          <w:tab w:val="right" w:pos="9360"/>
        </w:tabs>
        <w:rPr>
          <w:rFonts w:ascii="Arial" w:hAnsi="Arial" w:cs="Arial"/>
          <w:sz w:val="20"/>
          <w:szCs w:val="20"/>
        </w:rPr>
      </w:pPr>
    </w:p>
    <w:p w14:paraId="15E21F16" w14:textId="1ECF3C8D" w:rsidR="00047F6E" w:rsidRDefault="00047F6E" w:rsidP="00047F6E">
      <w:pPr>
        <w:pStyle w:val="Header"/>
        <w:tabs>
          <w:tab w:val="left" w:pos="1260"/>
          <w:tab w:val="right" w:pos="9360"/>
        </w:tabs>
        <w:rPr>
          <w:rFonts w:ascii="Arial" w:hAnsi="Arial" w:cs="Arial"/>
          <w:sz w:val="20"/>
          <w:szCs w:val="20"/>
        </w:rPr>
      </w:pPr>
    </w:p>
    <w:p w14:paraId="0F52B17C" w14:textId="748C7381" w:rsidR="00047F6E" w:rsidRDefault="00047F6E" w:rsidP="00047F6E">
      <w:pPr>
        <w:pStyle w:val="Header"/>
        <w:tabs>
          <w:tab w:val="left" w:pos="1260"/>
          <w:tab w:val="right" w:pos="9360"/>
        </w:tabs>
        <w:rPr>
          <w:rFonts w:ascii="Arial" w:hAnsi="Arial" w:cs="Arial"/>
          <w:sz w:val="22"/>
          <w:szCs w:val="22"/>
        </w:rPr>
      </w:pPr>
      <w:r w:rsidRPr="00047F6E">
        <w:rPr>
          <w:rFonts w:ascii="Arial" w:hAnsi="Arial" w:cs="Arial"/>
          <w:b/>
          <w:sz w:val="22"/>
          <w:szCs w:val="22"/>
        </w:rPr>
        <w:t>Restaurants</w:t>
      </w:r>
      <w:r w:rsidR="008F1B54">
        <w:rPr>
          <w:rFonts w:ascii="Arial" w:hAnsi="Arial" w:cs="Arial"/>
          <w:b/>
          <w:sz w:val="22"/>
          <w:szCs w:val="22"/>
        </w:rPr>
        <w:t xml:space="preserve"> (all within 3-4 blocks of the Holiday Inn)</w:t>
      </w:r>
    </w:p>
    <w:p w14:paraId="66941D71" w14:textId="736F848F" w:rsidR="00736F91" w:rsidRDefault="00736F91" w:rsidP="008F1B54">
      <w:pPr>
        <w:pStyle w:val="Header"/>
        <w:numPr>
          <w:ilvl w:val="0"/>
          <w:numId w:val="28"/>
        </w:numPr>
        <w:tabs>
          <w:tab w:val="left" w:pos="1260"/>
          <w:tab w:val="right" w:pos="9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Crave American Kitchen and Sushi Bar (Hilton Garden Inn) – 6am-10pm Sun &amp; Mon</w:t>
      </w:r>
    </w:p>
    <w:p w14:paraId="1BCF2BA2" w14:textId="6BDE626B" w:rsidR="008F1B54" w:rsidRDefault="008F1B54" w:rsidP="008F1B54">
      <w:pPr>
        <w:pStyle w:val="Header"/>
        <w:numPr>
          <w:ilvl w:val="0"/>
          <w:numId w:val="28"/>
        </w:numPr>
        <w:tabs>
          <w:tab w:val="left" w:pos="1260"/>
          <w:tab w:val="right" w:pos="9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Ode to Food and Drinks – closed Sun, 7am-9pm Mon</w:t>
      </w:r>
    </w:p>
    <w:p w14:paraId="674FB93A" w14:textId="4D729F67" w:rsidR="00736F91" w:rsidRDefault="00736F91" w:rsidP="008F1B54">
      <w:pPr>
        <w:pStyle w:val="Header"/>
        <w:numPr>
          <w:ilvl w:val="0"/>
          <w:numId w:val="28"/>
        </w:numPr>
        <w:tabs>
          <w:tab w:val="left" w:pos="1260"/>
          <w:tab w:val="right" w:pos="9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Phillips Avenue Diner – 8am-9pm Sun, 7am-9pm Mon</w:t>
      </w:r>
    </w:p>
    <w:p w14:paraId="415A0810" w14:textId="3E958403" w:rsidR="008F1B54" w:rsidRPr="00736F91" w:rsidRDefault="008F1B54" w:rsidP="008F1B54">
      <w:pPr>
        <w:pStyle w:val="Header"/>
        <w:numPr>
          <w:ilvl w:val="0"/>
          <w:numId w:val="28"/>
        </w:numPr>
        <w:tabs>
          <w:tab w:val="left" w:pos="1260"/>
          <w:tab w:val="right" w:pos="9360"/>
        </w:tabs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</w:t>
      </w:r>
      <w:r w:rsidR="00B95225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ve</w:t>
      </w:r>
      <w:proofErr w:type="spellEnd"/>
      <w:r>
        <w:rPr>
          <w:rFonts w:ascii="Arial" w:hAnsi="Arial" w:cs="Arial"/>
          <w:sz w:val="20"/>
          <w:szCs w:val="20"/>
        </w:rPr>
        <w:t xml:space="preserve"> – 11am-2am Sun &amp; Mon</w:t>
      </w:r>
    </w:p>
    <w:p w14:paraId="1F4202C3" w14:textId="0165C8D7" w:rsidR="00047F6E" w:rsidRDefault="00736F91" w:rsidP="008F1B54">
      <w:pPr>
        <w:pStyle w:val="Header"/>
        <w:numPr>
          <w:ilvl w:val="0"/>
          <w:numId w:val="28"/>
        </w:numPr>
        <w:tabs>
          <w:tab w:val="left" w:pos="1260"/>
          <w:tab w:val="right" w:pos="9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Crawford’s Bar &amp; Grill – 3-11pm </w:t>
      </w:r>
      <w:proofErr w:type="gramStart"/>
      <w:r>
        <w:rPr>
          <w:rFonts w:ascii="Arial" w:hAnsi="Arial" w:cs="Arial"/>
          <w:sz w:val="20"/>
          <w:szCs w:val="20"/>
        </w:rPr>
        <w:t>Sun,,</w:t>
      </w:r>
      <w:proofErr w:type="gramEnd"/>
      <w:r>
        <w:rPr>
          <w:rFonts w:ascii="Arial" w:hAnsi="Arial" w:cs="Arial"/>
          <w:sz w:val="20"/>
          <w:szCs w:val="20"/>
        </w:rPr>
        <w:t xml:space="preserve"> 4pm – 12am Mon</w:t>
      </w:r>
    </w:p>
    <w:p w14:paraId="14ACFD66" w14:textId="4DCB42A7" w:rsidR="00736F91" w:rsidRDefault="00736F91" w:rsidP="008F1B54">
      <w:pPr>
        <w:pStyle w:val="Header"/>
        <w:numPr>
          <w:ilvl w:val="0"/>
          <w:numId w:val="28"/>
        </w:numPr>
        <w:tabs>
          <w:tab w:val="left" w:pos="1260"/>
          <w:tab w:val="right" w:pos="9360"/>
        </w:tabs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MacKenzie</w:t>
      </w:r>
      <w:proofErr w:type="spellEnd"/>
      <w:r>
        <w:rPr>
          <w:rFonts w:ascii="Arial" w:hAnsi="Arial" w:cs="Arial"/>
          <w:sz w:val="20"/>
          <w:szCs w:val="20"/>
        </w:rPr>
        <w:t xml:space="preserve"> River Pizza, Grill &amp; Pub – 11am-10pm Sun &amp; Mon</w:t>
      </w:r>
    </w:p>
    <w:p w14:paraId="65C02E2C" w14:textId="2C426938" w:rsidR="00736F91" w:rsidRDefault="00736F91" w:rsidP="008F1B54">
      <w:pPr>
        <w:pStyle w:val="Header"/>
        <w:numPr>
          <w:ilvl w:val="0"/>
          <w:numId w:val="28"/>
        </w:numPr>
        <w:tabs>
          <w:tab w:val="left" w:pos="1260"/>
          <w:tab w:val="right" w:pos="9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Minerva’s – closed Sun, 11am-10pm Mon</w:t>
      </w:r>
    </w:p>
    <w:p w14:paraId="0ACB5925" w14:textId="4B0FED9E" w:rsidR="00736F91" w:rsidRDefault="00736F91" w:rsidP="008F1B54">
      <w:pPr>
        <w:pStyle w:val="Header"/>
        <w:numPr>
          <w:ilvl w:val="0"/>
          <w:numId w:val="28"/>
        </w:numPr>
        <w:tabs>
          <w:tab w:val="left" w:pos="1260"/>
          <w:tab w:val="right" w:pos="9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JL Beers – 11am-11pm Sun &amp; Mon</w:t>
      </w:r>
    </w:p>
    <w:p w14:paraId="3D1BAC9A" w14:textId="5A21F07C" w:rsidR="00736F91" w:rsidRDefault="00736F91" w:rsidP="008F1B54">
      <w:pPr>
        <w:pStyle w:val="Header"/>
        <w:numPr>
          <w:ilvl w:val="0"/>
          <w:numId w:val="28"/>
        </w:numPr>
        <w:tabs>
          <w:tab w:val="left" w:pos="1260"/>
          <w:tab w:val="right" w:pos="9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Blarney Stone Irish Pub – 10am-1am Sun, 11am-1am Mon</w:t>
      </w:r>
    </w:p>
    <w:p w14:paraId="4223AC7A" w14:textId="77777777" w:rsidR="008F1B54" w:rsidRDefault="00736F91" w:rsidP="008F1B54">
      <w:pPr>
        <w:pStyle w:val="Header"/>
        <w:numPr>
          <w:ilvl w:val="0"/>
          <w:numId w:val="28"/>
        </w:numPr>
        <w:tabs>
          <w:tab w:val="left" w:pos="1260"/>
          <w:tab w:val="right" w:pos="9360"/>
        </w:tabs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Fernson</w:t>
      </w:r>
      <w:proofErr w:type="spellEnd"/>
      <w:r>
        <w:rPr>
          <w:rFonts w:ascii="Arial" w:hAnsi="Arial" w:cs="Arial"/>
          <w:sz w:val="20"/>
          <w:szCs w:val="20"/>
        </w:rPr>
        <w:t xml:space="preserve"> Downtown </w:t>
      </w:r>
      <w:r w:rsidR="008F1B54">
        <w:rPr>
          <w:rFonts w:ascii="Arial" w:hAnsi="Arial" w:cs="Arial"/>
          <w:sz w:val="20"/>
          <w:szCs w:val="20"/>
        </w:rPr>
        <w:t>– 2-10pm Sun &amp; Mon</w:t>
      </w:r>
    </w:p>
    <w:p w14:paraId="194A5154" w14:textId="332589C9" w:rsidR="00416792" w:rsidRPr="008F1B54" w:rsidRDefault="00416792" w:rsidP="006732CC">
      <w:pPr>
        <w:pStyle w:val="Header"/>
        <w:tabs>
          <w:tab w:val="left" w:pos="1260"/>
          <w:tab w:val="right" w:pos="9360"/>
        </w:tabs>
        <w:rPr>
          <w:rFonts w:ascii="Arial" w:hAnsi="Arial" w:cs="Arial"/>
          <w:sz w:val="20"/>
          <w:szCs w:val="20"/>
        </w:rPr>
      </w:pPr>
      <w:r w:rsidRPr="008F1B54">
        <w:rPr>
          <w:rFonts w:ascii="Arial" w:hAnsi="Arial" w:cs="Arial"/>
          <w:b/>
          <w:sz w:val="22"/>
          <w:szCs w:val="22"/>
        </w:rPr>
        <w:lastRenderedPageBreak/>
        <w:t>Directions to EROS to avoid road construction:</w:t>
      </w:r>
    </w:p>
    <w:p w14:paraId="162E21F8" w14:textId="02D9F71F" w:rsidR="00416792" w:rsidRDefault="00416792">
      <w:pPr>
        <w:pStyle w:val="Header"/>
        <w:tabs>
          <w:tab w:val="left" w:pos="1260"/>
          <w:tab w:val="right" w:pos="9360"/>
        </w:tabs>
        <w:rPr>
          <w:rFonts w:ascii="Arial" w:hAnsi="Arial" w:cs="Arial"/>
        </w:rPr>
      </w:pPr>
    </w:p>
    <w:p w14:paraId="7EEA136F" w14:textId="6C61DA7C" w:rsidR="00416792" w:rsidRDefault="00416792">
      <w:pPr>
        <w:pStyle w:val="Header"/>
        <w:tabs>
          <w:tab w:val="left" w:pos="1260"/>
          <w:tab w:val="right" w:pos="9360"/>
        </w:tabs>
        <w:rPr>
          <w:rFonts w:ascii="Arial" w:hAnsi="Arial" w:cs="Arial"/>
        </w:rPr>
      </w:pPr>
      <w:r w:rsidRPr="00416792">
        <w:drawing>
          <wp:anchor distT="0" distB="0" distL="114300" distR="114300" simplePos="0" relativeHeight="251654144" behindDoc="1" locked="0" layoutInCell="1" allowOverlap="1" wp14:anchorId="176322F8" wp14:editId="15901F93">
            <wp:simplePos x="0" y="0"/>
            <wp:positionH relativeFrom="column">
              <wp:posOffset>2876550</wp:posOffset>
            </wp:positionH>
            <wp:positionV relativeFrom="paragraph">
              <wp:posOffset>-3810</wp:posOffset>
            </wp:positionV>
            <wp:extent cx="3703320" cy="5339715"/>
            <wp:effectExtent l="0" t="0" r="0" b="0"/>
            <wp:wrapTight wrapText="bothSides">
              <wp:wrapPolygon edited="0">
                <wp:start x="0" y="0"/>
                <wp:lineTo x="0" y="21500"/>
                <wp:lineTo x="21444" y="21500"/>
                <wp:lineTo x="2144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533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22B38D2" wp14:editId="6B019D58">
            <wp:extent cx="2734056" cy="5193792"/>
            <wp:effectExtent l="0" t="0" r="952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4056" cy="519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6792">
        <w:rPr>
          <w:noProof/>
        </w:rPr>
        <w:t xml:space="preserve"> </w:t>
      </w:r>
      <w:r w:rsidR="006C61E1">
        <w:rPr>
          <w:noProof/>
        </w:rPr>
        <w:t xml:space="preserve"> </w:t>
      </w:r>
    </w:p>
    <w:p w14:paraId="2B8E6538" w14:textId="1324E855" w:rsidR="00416792" w:rsidRDefault="00416792">
      <w:pPr>
        <w:pStyle w:val="Header"/>
        <w:tabs>
          <w:tab w:val="left" w:pos="1260"/>
          <w:tab w:val="right" w:pos="9360"/>
        </w:tabs>
        <w:rPr>
          <w:rFonts w:ascii="Arial" w:hAnsi="Arial" w:cs="Arial"/>
        </w:rPr>
      </w:pPr>
      <w:r w:rsidRPr="00416792">
        <w:drawing>
          <wp:inline distT="0" distB="0" distL="0" distR="0" wp14:anchorId="1E9B275D" wp14:editId="16EB76FC">
            <wp:extent cx="2724912" cy="22311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4912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6902F" w14:textId="0E9E5288" w:rsidR="00E2108C" w:rsidRDefault="00E2108C">
      <w:pPr>
        <w:pStyle w:val="Header"/>
        <w:tabs>
          <w:tab w:val="left" w:pos="1260"/>
          <w:tab w:val="right" w:pos="9360"/>
        </w:tabs>
        <w:rPr>
          <w:rFonts w:ascii="Arial" w:hAnsi="Arial" w:cs="Arial"/>
        </w:rPr>
      </w:pPr>
    </w:p>
    <w:p w14:paraId="1E9120BF" w14:textId="77777777" w:rsidR="00E2108C" w:rsidRPr="00A46267" w:rsidRDefault="00E2108C">
      <w:pPr>
        <w:pStyle w:val="Header"/>
        <w:tabs>
          <w:tab w:val="left" w:pos="1260"/>
          <w:tab w:val="right" w:pos="9360"/>
        </w:tabs>
        <w:rPr>
          <w:rFonts w:ascii="Arial" w:hAnsi="Arial" w:cs="Arial"/>
        </w:rPr>
      </w:pPr>
    </w:p>
    <w:sectPr w:rsidR="00E2108C" w:rsidRPr="00A46267" w:rsidSect="00063B5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386" w:right="1440" w:bottom="1440" w:left="1440" w:header="709" w:footer="720" w:gutter="0"/>
      <w:cols w:space="720"/>
      <w:titlePg/>
      <w:docGrid w:linePitch="360" w:charSpace="-65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4FD60" w14:textId="77777777" w:rsidR="00D677E8" w:rsidRDefault="00D677E8">
      <w:r>
        <w:separator/>
      </w:r>
    </w:p>
  </w:endnote>
  <w:endnote w:type="continuationSeparator" w:id="0">
    <w:p w14:paraId="5114EB54" w14:textId="77777777" w:rsidR="00D677E8" w:rsidRDefault="00D6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Droid Sans Fallback">
    <w:altName w:val="MS Mincho"/>
    <w:charset w:val="80"/>
    <w:family w:val="auto"/>
    <w:pitch w:val="variable"/>
  </w:font>
  <w:font w:name="FreeSans">
    <w:altName w:val="Yu Gothic"/>
    <w:charset w:val="00"/>
    <w:family w:val="swiss"/>
    <w:pitch w:val="variable"/>
    <w:sig w:usb0="00000000" w:usb1="5007F9FB" w:usb2="000000A0" w:usb3="00000000" w:csb0="000200B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D0B14" w14:textId="77777777" w:rsidR="00CB794B" w:rsidRDefault="00CB79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447EE" w14:textId="77777777" w:rsidR="00D0421C" w:rsidRDefault="00D0421C">
    <w:pPr>
      <w:pStyle w:val="Footer"/>
      <w:jc w:val="cen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C82ECC">
      <w:rPr>
        <w:b/>
        <w:bCs/>
        <w:noProof/>
      </w:rPr>
      <w:t>2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C82ECC">
      <w:rPr>
        <w:b/>
        <w:bCs/>
        <w:noProof/>
      </w:rPr>
      <w:t>3</w:t>
    </w:r>
    <w:r>
      <w:rPr>
        <w:b/>
        <w:bCs/>
      </w:rPr>
      <w:fldChar w:fldCharType="end"/>
    </w:r>
  </w:p>
  <w:p w14:paraId="2D085239" w14:textId="77777777" w:rsidR="00D0421C" w:rsidRDefault="00D042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EA3AB" w14:textId="77777777" w:rsidR="00CB794B" w:rsidRDefault="00CB79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E9097D" w14:textId="77777777" w:rsidR="00D677E8" w:rsidRDefault="00D677E8">
      <w:r>
        <w:separator/>
      </w:r>
    </w:p>
  </w:footnote>
  <w:footnote w:type="continuationSeparator" w:id="0">
    <w:p w14:paraId="72BFF316" w14:textId="77777777" w:rsidR="00D677E8" w:rsidRDefault="00D67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50D4B" w14:textId="52B3476E" w:rsidR="00CB794B" w:rsidRDefault="006732CC">
    <w:pPr>
      <w:pStyle w:val="Header"/>
    </w:pPr>
    <w:r>
      <w:rPr>
        <w:noProof/>
      </w:rPr>
      <w:pict w14:anchorId="42C82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7056829" o:spid="_x0000_s10245" type="#_x0000_t75" style="position:absolute;margin-left:0;margin-top:0;width:1275.75pt;height:1275.75pt;z-index:-251657216;mso-position-horizontal:center;mso-position-horizontal-relative:margin;mso-position-vertical:center;mso-position-vertical-relative:margin" o:allowincell="f">
          <v:imagedata r:id="rId1" o:title="InternationalCharterLogo_FINAL_170623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D8538" w14:textId="1445B723" w:rsidR="00D0421C" w:rsidRDefault="006732CC">
    <w:pPr>
      <w:pStyle w:val="Header"/>
      <w:ind w:right="360"/>
    </w:pPr>
    <w:r>
      <w:rPr>
        <w:noProof/>
      </w:rPr>
      <w:pict w14:anchorId="518F74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7056830" o:spid="_x0000_s10246" type="#_x0000_t75" style="position:absolute;margin-left:0;margin-top:0;width:1275.75pt;height:1275.75pt;z-index:-251656192;mso-position-horizontal:center;mso-position-horizontal-relative:margin;mso-position-vertical:center;mso-position-vertical-relative:margin" o:allowincell="f">
          <v:imagedata r:id="rId1" o:title="InternationalCharterLogo_FINAL_170623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5DC43" w14:textId="731DF698" w:rsidR="00CB794B" w:rsidRDefault="006732CC">
    <w:pPr>
      <w:pStyle w:val="Header"/>
    </w:pPr>
    <w:r>
      <w:rPr>
        <w:noProof/>
      </w:rPr>
      <w:pict w14:anchorId="5F8A2B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7056828" o:spid="_x0000_s10244" type="#_x0000_t75" style="position:absolute;margin-left:0;margin-top:0;width:1275.75pt;height:1275.75pt;z-index:-251658240;mso-position-horizontal:center;mso-position-horizontal-relative:margin;mso-position-vertical:center;mso-position-vertical-relative:margin" o:allowincell="f">
          <v:imagedata r:id="rId1" o:title="InternationalCharterLogo_FINAL_170623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316AD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60235C8"/>
    <w:multiLevelType w:val="hybridMultilevel"/>
    <w:tmpl w:val="504ABD08"/>
    <w:lvl w:ilvl="0" w:tplc="08090017">
      <w:start w:val="9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A62157"/>
    <w:multiLevelType w:val="hybridMultilevel"/>
    <w:tmpl w:val="0B68E286"/>
    <w:lvl w:ilvl="0" w:tplc="4C526C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E25E9"/>
    <w:multiLevelType w:val="hybridMultilevel"/>
    <w:tmpl w:val="1956769C"/>
    <w:lvl w:ilvl="0" w:tplc="F0269406">
      <w:start w:val="9"/>
      <w:numFmt w:val="lowerLetter"/>
      <w:lvlText w:val="%1)"/>
      <w:lvlJc w:val="left"/>
      <w:pPr>
        <w:ind w:left="16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40" w:hanging="360"/>
      </w:pPr>
    </w:lvl>
    <w:lvl w:ilvl="2" w:tplc="0809001B" w:tentative="1">
      <w:start w:val="1"/>
      <w:numFmt w:val="lowerRoman"/>
      <w:lvlText w:val="%3."/>
      <w:lvlJc w:val="right"/>
      <w:pPr>
        <w:ind w:left="3060" w:hanging="180"/>
      </w:pPr>
    </w:lvl>
    <w:lvl w:ilvl="3" w:tplc="0809000F" w:tentative="1">
      <w:start w:val="1"/>
      <w:numFmt w:val="decimal"/>
      <w:lvlText w:val="%4."/>
      <w:lvlJc w:val="left"/>
      <w:pPr>
        <w:ind w:left="3780" w:hanging="360"/>
      </w:pPr>
    </w:lvl>
    <w:lvl w:ilvl="4" w:tplc="08090019" w:tentative="1">
      <w:start w:val="1"/>
      <w:numFmt w:val="lowerLetter"/>
      <w:lvlText w:val="%5."/>
      <w:lvlJc w:val="left"/>
      <w:pPr>
        <w:ind w:left="4500" w:hanging="360"/>
      </w:pPr>
    </w:lvl>
    <w:lvl w:ilvl="5" w:tplc="0809001B" w:tentative="1">
      <w:start w:val="1"/>
      <w:numFmt w:val="lowerRoman"/>
      <w:lvlText w:val="%6."/>
      <w:lvlJc w:val="right"/>
      <w:pPr>
        <w:ind w:left="5220" w:hanging="180"/>
      </w:pPr>
    </w:lvl>
    <w:lvl w:ilvl="6" w:tplc="0809000F" w:tentative="1">
      <w:start w:val="1"/>
      <w:numFmt w:val="decimal"/>
      <w:lvlText w:val="%7."/>
      <w:lvlJc w:val="left"/>
      <w:pPr>
        <w:ind w:left="5940" w:hanging="360"/>
      </w:pPr>
    </w:lvl>
    <w:lvl w:ilvl="7" w:tplc="08090019" w:tentative="1">
      <w:start w:val="1"/>
      <w:numFmt w:val="lowerLetter"/>
      <w:lvlText w:val="%8."/>
      <w:lvlJc w:val="left"/>
      <w:pPr>
        <w:ind w:left="6660" w:hanging="360"/>
      </w:pPr>
    </w:lvl>
    <w:lvl w:ilvl="8" w:tplc="08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6" w15:restartNumberingAfterBreak="0">
    <w:nsid w:val="08A37B16"/>
    <w:multiLevelType w:val="hybridMultilevel"/>
    <w:tmpl w:val="7D5EF0E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D2903B9"/>
    <w:multiLevelType w:val="hybridMultilevel"/>
    <w:tmpl w:val="7074B2CA"/>
    <w:lvl w:ilvl="0" w:tplc="08090017">
      <w:start w:val="9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EF5067D"/>
    <w:multiLevelType w:val="hybridMultilevel"/>
    <w:tmpl w:val="58EA88A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C924C9"/>
    <w:multiLevelType w:val="hybridMultilevel"/>
    <w:tmpl w:val="E7B0F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3ACF"/>
    <w:multiLevelType w:val="hybridMultilevel"/>
    <w:tmpl w:val="70C6BD76"/>
    <w:lvl w:ilvl="0" w:tplc="08090017">
      <w:start w:val="9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06A4C65"/>
    <w:multiLevelType w:val="hybridMultilevel"/>
    <w:tmpl w:val="8EC6CE6E"/>
    <w:lvl w:ilvl="0" w:tplc="EFCAC156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C60513"/>
    <w:multiLevelType w:val="hybridMultilevel"/>
    <w:tmpl w:val="966E8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534A02"/>
    <w:multiLevelType w:val="hybridMultilevel"/>
    <w:tmpl w:val="CD9A3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3489C"/>
    <w:multiLevelType w:val="hybridMultilevel"/>
    <w:tmpl w:val="B1A6B39E"/>
    <w:lvl w:ilvl="0" w:tplc="EAE29912">
      <w:start w:val="2"/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6E3082"/>
    <w:multiLevelType w:val="hybridMultilevel"/>
    <w:tmpl w:val="08C25694"/>
    <w:lvl w:ilvl="0" w:tplc="75E43D24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</w:lvl>
    <w:lvl w:ilvl="1" w:tplc="AAFC3038">
      <w:start w:val="1"/>
      <w:numFmt w:val="lowerLetter"/>
      <w:lvlText w:val="%2)"/>
      <w:lvlJc w:val="left"/>
      <w:pPr>
        <w:tabs>
          <w:tab w:val="num" w:pos="1129"/>
        </w:tabs>
        <w:ind w:left="1129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549"/>
        </w:tabs>
        <w:ind w:left="1549" w:hanging="360"/>
      </w:pPr>
    </w:lvl>
    <w:lvl w:ilvl="3" w:tplc="DB4EC480">
      <w:start w:val="1"/>
      <w:numFmt w:val="lowerLetter"/>
      <w:lvlText w:val="%4."/>
      <w:lvlJc w:val="left"/>
      <w:pPr>
        <w:tabs>
          <w:tab w:val="num" w:pos="1969"/>
        </w:tabs>
        <w:ind w:left="1969" w:hanging="360"/>
      </w:pPr>
    </w:lvl>
    <w:lvl w:ilvl="4" w:tplc="FA203E12">
      <w:start w:val="11"/>
      <w:numFmt w:val="decimal"/>
      <w:lvlText w:val="%5."/>
      <w:lvlJc w:val="left"/>
      <w:pPr>
        <w:tabs>
          <w:tab w:val="num" w:pos="2389"/>
        </w:tabs>
        <w:ind w:left="2389" w:hanging="360"/>
      </w:pPr>
    </w:lvl>
    <w:lvl w:ilvl="5" w:tplc="04090011">
      <w:start w:val="1"/>
      <w:numFmt w:val="decimalEnclosedCircle"/>
      <w:lvlText w:val="%6"/>
      <w:lvlJc w:val="left"/>
      <w:pPr>
        <w:tabs>
          <w:tab w:val="num" w:pos="2869"/>
        </w:tabs>
        <w:ind w:left="2869" w:hanging="420"/>
      </w:pPr>
    </w:lvl>
    <w:lvl w:ilvl="6" w:tplc="0409000F">
      <w:start w:val="1"/>
      <w:numFmt w:val="decimal"/>
      <w:lvlText w:val="%7."/>
      <w:lvlJc w:val="left"/>
      <w:pPr>
        <w:tabs>
          <w:tab w:val="num" w:pos="3289"/>
        </w:tabs>
        <w:ind w:left="3289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709"/>
        </w:tabs>
        <w:ind w:left="3709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4129"/>
        </w:tabs>
        <w:ind w:left="4129" w:hanging="420"/>
      </w:pPr>
    </w:lvl>
  </w:abstractNum>
  <w:abstractNum w:abstractNumId="16" w15:restartNumberingAfterBreak="0">
    <w:nsid w:val="349D24DD"/>
    <w:multiLevelType w:val="hybridMultilevel"/>
    <w:tmpl w:val="3AC86A1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58C2899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6931D9"/>
    <w:multiLevelType w:val="hybridMultilevel"/>
    <w:tmpl w:val="33386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7A011F"/>
    <w:multiLevelType w:val="hybridMultilevel"/>
    <w:tmpl w:val="254E6720"/>
    <w:lvl w:ilvl="0" w:tplc="4340632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45AEC"/>
    <w:multiLevelType w:val="hybridMultilevel"/>
    <w:tmpl w:val="33F0F39A"/>
    <w:lvl w:ilvl="0" w:tplc="0809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6958E1"/>
    <w:multiLevelType w:val="hybridMultilevel"/>
    <w:tmpl w:val="DE6A4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FD2BCA"/>
    <w:multiLevelType w:val="hybridMultilevel"/>
    <w:tmpl w:val="8E583DB2"/>
    <w:lvl w:ilvl="0" w:tplc="4C32798C">
      <w:start w:val="30"/>
      <w:numFmt w:val="bullet"/>
      <w:lvlText w:val=""/>
      <w:lvlJc w:val="left"/>
      <w:pPr>
        <w:ind w:left="720" w:hanging="360"/>
      </w:pPr>
      <w:rPr>
        <w:rFonts w:ascii="Wingdings" w:eastAsia="Malgun Gothic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A53645"/>
    <w:multiLevelType w:val="hybridMultilevel"/>
    <w:tmpl w:val="769E0D26"/>
    <w:lvl w:ilvl="0" w:tplc="1CC89442">
      <w:start w:val="5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27F6847"/>
    <w:multiLevelType w:val="hybridMultilevel"/>
    <w:tmpl w:val="2CAA030A"/>
    <w:lvl w:ilvl="0" w:tplc="E47022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AB56A6"/>
    <w:multiLevelType w:val="hybridMultilevel"/>
    <w:tmpl w:val="54BC06B0"/>
    <w:lvl w:ilvl="0" w:tplc="0809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16"/>
  </w:num>
  <w:num w:numId="6">
    <w:abstractNumId w:val="0"/>
  </w:num>
  <w:num w:numId="7">
    <w:abstractNumId w:val="15"/>
  </w:num>
  <w:num w:numId="8">
    <w:abstractNumId w:val="20"/>
  </w:num>
  <w:num w:numId="9">
    <w:abstractNumId w:val="10"/>
  </w:num>
  <w:num w:numId="10">
    <w:abstractNumId w:val="24"/>
  </w:num>
  <w:num w:numId="11">
    <w:abstractNumId w:val="3"/>
  </w:num>
  <w:num w:numId="12">
    <w:abstractNumId w:val="19"/>
  </w:num>
  <w:num w:numId="13">
    <w:abstractNumId w:val="5"/>
  </w:num>
  <w:num w:numId="14">
    <w:abstractNumId w:val="7"/>
  </w:num>
  <w:num w:numId="15">
    <w:abstractNumId w:val="18"/>
  </w:num>
  <w:num w:numId="16">
    <w:abstractNumId w:val="8"/>
  </w:num>
  <w:num w:numId="17">
    <w:abstractNumId w:val="11"/>
  </w:num>
  <w:num w:numId="18">
    <w:abstractNumId w:val="6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23"/>
  </w:num>
  <w:num w:numId="22">
    <w:abstractNumId w:val="17"/>
  </w:num>
  <w:num w:numId="23">
    <w:abstractNumId w:val="9"/>
  </w:num>
  <w:num w:numId="24">
    <w:abstractNumId w:val="2"/>
  </w:num>
  <w:num w:numId="25">
    <w:abstractNumId w:val="14"/>
  </w:num>
  <w:num w:numId="26">
    <w:abstractNumId w:val="21"/>
  </w:num>
  <w:num w:numId="27">
    <w:abstractNumId w:val="13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247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14A1"/>
    <w:rsid w:val="0000266A"/>
    <w:rsid w:val="00003890"/>
    <w:rsid w:val="00005D42"/>
    <w:rsid w:val="00006A1A"/>
    <w:rsid w:val="00007682"/>
    <w:rsid w:val="00011D18"/>
    <w:rsid w:val="00012915"/>
    <w:rsid w:val="000138D5"/>
    <w:rsid w:val="00013C39"/>
    <w:rsid w:val="0001500A"/>
    <w:rsid w:val="00016F53"/>
    <w:rsid w:val="00017236"/>
    <w:rsid w:val="00017292"/>
    <w:rsid w:val="0002030B"/>
    <w:rsid w:val="00021CCF"/>
    <w:rsid w:val="000234EF"/>
    <w:rsid w:val="00032E03"/>
    <w:rsid w:val="00037D91"/>
    <w:rsid w:val="0004024E"/>
    <w:rsid w:val="000411BC"/>
    <w:rsid w:val="00045DD6"/>
    <w:rsid w:val="00045EDA"/>
    <w:rsid w:val="00046754"/>
    <w:rsid w:val="00047D13"/>
    <w:rsid w:val="00047F6E"/>
    <w:rsid w:val="0005270B"/>
    <w:rsid w:val="00053F58"/>
    <w:rsid w:val="00054BB2"/>
    <w:rsid w:val="00063B51"/>
    <w:rsid w:val="00066ECA"/>
    <w:rsid w:val="00066F96"/>
    <w:rsid w:val="000700D7"/>
    <w:rsid w:val="0007652F"/>
    <w:rsid w:val="00085A9F"/>
    <w:rsid w:val="00086998"/>
    <w:rsid w:val="00087FF9"/>
    <w:rsid w:val="0009129C"/>
    <w:rsid w:val="00091A30"/>
    <w:rsid w:val="00094462"/>
    <w:rsid w:val="000A6407"/>
    <w:rsid w:val="000B0BF2"/>
    <w:rsid w:val="000C0C25"/>
    <w:rsid w:val="000C2268"/>
    <w:rsid w:val="000C3D8E"/>
    <w:rsid w:val="000C43C5"/>
    <w:rsid w:val="000D3ACE"/>
    <w:rsid w:val="000D5348"/>
    <w:rsid w:val="000E0262"/>
    <w:rsid w:val="000E53C8"/>
    <w:rsid w:val="000E6929"/>
    <w:rsid w:val="000F2A81"/>
    <w:rsid w:val="000F393C"/>
    <w:rsid w:val="000F64D7"/>
    <w:rsid w:val="000F7168"/>
    <w:rsid w:val="000F74C9"/>
    <w:rsid w:val="0010253B"/>
    <w:rsid w:val="00104EA8"/>
    <w:rsid w:val="00105004"/>
    <w:rsid w:val="00105D3B"/>
    <w:rsid w:val="00110496"/>
    <w:rsid w:val="00110741"/>
    <w:rsid w:val="00110F8A"/>
    <w:rsid w:val="00114B6A"/>
    <w:rsid w:val="001152A5"/>
    <w:rsid w:val="0011573D"/>
    <w:rsid w:val="00117C39"/>
    <w:rsid w:val="00121BF3"/>
    <w:rsid w:val="00123679"/>
    <w:rsid w:val="001259EA"/>
    <w:rsid w:val="00132DA8"/>
    <w:rsid w:val="00136BAC"/>
    <w:rsid w:val="001400B6"/>
    <w:rsid w:val="00141DD0"/>
    <w:rsid w:val="00143B3C"/>
    <w:rsid w:val="0014456B"/>
    <w:rsid w:val="001448A9"/>
    <w:rsid w:val="0014587A"/>
    <w:rsid w:val="001464BD"/>
    <w:rsid w:val="00150819"/>
    <w:rsid w:val="001514DC"/>
    <w:rsid w:val="00154E02"/>
    <w:rsid w:val="00156A50"/>
    <w:rsid w:val="001633D7"/>
    <w:rsid w:val="0016498E"/>
    <w:rsid w:val="00167598"/>
    <w:rsid w:val="001702DE"/>
    <w:rsid w:val="00177618"/>
    <w:rsid w:val="001868E9"/>
    <w:rsid w:val="00190E1F"/>
    <w:rsid w:val="0019235D"/>
    <w:rsid w:val="00196F4B"/>
    <w:rsid w:val="001A37EA"/>
    <w:rsid w:val="001A445A"/>
    <w:rsid w:val="001A4BA6"/>
    <w:rsid w:val="001A4CC0"/>
    <w:rsid w:val="001A50E1"/>
    <w:rsid w:val="001A5A62"/>
    <w:rsid w:val="001A70A7"/>
    <w:rsid w:val="001B056B"/>
    <w:rsid w:val="001B1898"/>
    <w:rsid w:val="001B5C7B"/>
    <w:rsid w:val="001B61A4"/>
    <w:rsid w:val="001C15A5"/>
    <w:rsid w:val="001C1A07"/>
    <w:rsid w:val="001C4673"/>
    <w:rsid w:val="001C5561"/>
    <w:rsid w:val="001C68EF"/>
    <w:rsid w:val="001D4768"/>
    <w:rsid w:val="001D4D5E"/>
    <w:rsid w:val="001E27E9"/>
    <w:rsid w:val="001E3408"/>
    <w:rsid w:val="001E460B"/>
    <w:rsid w:val="001E5D3B"/>
    <w:rsid w:val="001E74F6"/>
    <w:rsid w:val="001E7B3F"/>
    <w:rsid w:val="001F0F31"/>
    <w:rsid w:val="001F1A3E"/>
    <w:rsid w:val="001F3E0D"/>
    <w:rsid w:val="001F6E5F"/>
    <w:rsid w:val="00200373"/>
    <w:rsid w:val="00200593"/>
    <w:rsid w:val="00202DFD"/>
    <w:rsid w:val="00205F84"/>
    <w:rsid w:val="002074E6"/>
    <w:rsid w:val="002100BA"/>
    <w:rsid w:val="00213F22"/>
    <w:rsid w:val="00215FD2"/>
    <w:rsid w:val="002172FF"/>
    <w:rsid w:val="0022269C"/>
    <w:rsid w:val="00223751"/>
    <w:rsid w:val="0022503C"/>
    <w:rsid w:val="002324E7"/>
    <w:rsid w:val="002335FC"/>
    <w:rsid w:val="0023589F"/>
    <w:rsid w:val="00235B5A"/>
    <w:rsid w:val="002366E5"/>
    <w:rsid w:val="00240C7D"/>
    <w:rsid w:val="00241F25"/>
    <w:rsid w:val="00250512"/>
    <w:rsid w:val="002556DA"/>
    <w:rsid w:val="00256083"/>
    <w:rsid w:val="00256134"/>
    <w:rsid w:val="00257C1F"/>
    <w:rsid w:val="00262978"/>
    <w:rsid w:val="00262DA1"/>
    <w:rsid w:val="002646E9"/>
    <w:rsid w:val="00265E4A"/>
    <w:rsid w:val="00266AF2"/>
    <w:rsid w:val="00270642"/>
    <w:rsid w:val="0027311C"/>
    <w:rsid w:val="0027342B"/>
    <w:rsid w:val="00275D37"/>
    <w:rsid w:val="00280309"/>
    <w:rsid w:val="00285257"/>
    <w:rsid w:val="00286D93"/>
    <w:rsid w:val="00290086"/>
    <w:rsid w:val="00290AAE"/>
    <w:rsid w:val="002A5F3F"/>
    <w:rsid w:val="002A6092"/>
    <w:rsid w:val="002A679F"/>
    <w:rsid w:val="002A6D9A"/>
    <w:rsid w:val="002A7153"/>
    <w:rsid w:val="002A76AC"/>
    <w:rsid w:val="002B1395"/>
    <w:rsid w:val="002B6A01"/>
    <w:rsid w:val="002B7DCA"/>
    <w:rsid w:val="002C04AE"/>
    <w:rsid w:val="002C12DF"/>
    <w:rsid w:val="002C1DB3"/>
    <w:rsid w:val="002C2ABD"/>
    <w:rsid w:val="002C3424"/>
    <w:rsid w:val="002C5F6E"/>
    <w:rsid w:val="002C66C4"/>
    <w:rsid w:val="002D7E0A"/>
    <w:rsid w:val="002E6EB9"/>
    <w:rsid w:val="002F0C59"/>
    <w:rsid w:val="002F651D"/>
    <w:rsid w:val="002F70B1"/>
    <w:rsid w:val="003042B6"/>
    <w:rsid w:val="00305F06"/>
    <w:rsid w:val="00313D61"/>
    <w:rsid w:val="00317B34"/>
    <w:rsid w:val="00320D64"/>
    <w:rsid w:val="00321820"/>
    <w:rsid w:val="0032588B"/>
    <w:rsid w:val="003258B5"/>
    <w:rsid w:val="00333068"/>
    <w:rsid w:val="00335337"/>
    <w:rsid w:val="003360E2"/>
    <w:rsid w:val="0033721F"/>
    <w:rsid w:val="00340C02"/>
    <w:rsid w:val="00351961"/>
    <w:rsid w:val="00355AA4"/>
    <w:rsid w:val="0035684A"/>
    <w:rsid w:val="003654A5"/>
    <w:rsid w:val="00365F98"/>
    <w:rsid w:val="00383432"/>
    <w:rsid w:val="0038453A"/>
    <w:rsid w:val="00384B84"/>
    <w:rsid w:val="003853E0"/>
    <w:rsid w:val="0038574F"/>
    <w:rsid w:val="00385AA2"/>
    <w:rsid w:val="0039388D"/>
    <w:rsid w:val="003A1F23"/>
    <w:rsid w:val="003A2CBF"/>
    <w:rsid w:val="003A3840"/>
    <w:rsid w:val="003A4B26"/>
    <w:rsid w:val="003A5039"/>
    <w:rsid w:val="003B0AED"/>
    <w:rsid w:val="003B33FF"/>
    <w:rsid w:val="003B4624"/>
    <w:rsid w:val="003B7664"/>
    <w:rsid w:val="003B7C02"/>
    <w:rsid w:val="003C41A5"/>
    <w:rsid w:val="003D1FA3"/>
    <w:rsid w:val="003D35CC"/>
    <w:rsid w:val="003D62B9"/>
    <w:rsid w:val="003E2C40"/>
    <w:rsid w:val="003E5628"/>
    <w:rsid w:val="003F4BD0"/>
    <w:rsid w:val="003F5D04"/>
    <w:rsid w:val="003F635D"/>
    <w:rsid w:val="003F7E52"/>
    <w:rsid w:val="00402028"/>
    <w:rsid w:val="00404055"/>
    <w:rsid w:val="00406454"/>
    <w:rsid w:val="00411290"/>
    <w:rsid w:val="00411973"/>
    <w:rsid w:val="00413986"/>
    <w:rsid w:val="00414150"/>
    <w:rsid w:val="004154B3"/>
    <w:rsid w:val="00416792"/>
    <w:rsid w:val="00417873"/>
    <w:rsid w:val="00422961"/>
    <w:rsid w:val="0042519C"/>
    <w:rsid w:val="004263F8"/>
    <w:rsid w:val="004302DD"/>
    <w:rsid w:val="004406D7"/>
    <w:rsid w:val="0044783C"/>
    <w:rsid w:val="00447EAD"/>
    <w:rsid w:val="00452361"/>
    <w:rsid w:val="00452395"/>
    <w:rsid w:val="00453F96"/>
    <w:rsid w:val="00454FD0"/>
    <w:rsid w:val="0045735B"/>
    <w:rsid w:val="00460AFC"/>
    <w:rsid w:val="00460B8F"/>
    <w:rsid w:val="00464EE4"/>
    <w:rsid w:val="00465E6E"/>
    <w:rsid w:val="0046616B"/>
    <w:rsid w:val="00470775"/>
    <w:rsid w:val="00471E1F"/>
    <w:rsid w:val="0047381D"/>
    <w:rsid w:val="00474490"/>
    <w:rsid w:val="00481B2D"/>
    <w:rsid w:val="00490095"/>
    <w:rsid w:val="004947B9"/>
    <w:rsid w:val="00495F32"/>
    <w:rsid w:val="004A0742"/>
    <w:rsid w:val="004A3109"/>
    <w:rsid w:val="004A3D26"/>
    <w:rsid w:val="004A4AB5"/>
    <w:rsid w:val="004A55AB"/>
    <w:rsid w:val="004A6A1A"/>
    <w:rsid w:val="004B5168"/>
    <w:rsid w:val="004C2BA3"/>
    <w:rsid w:val="004C4940"/>
    <w:rsid w:val="004C6A09"/>
    <w:rsid w:val="004D14AB"/>
    <w:rsid w:val="004D1B58"/>
    <w:rsid w:val="004D2AFF"/>
    <w:rsid w:val="004D2C3E"/>
    <w:rsid w:val="004D2C7F"/>
    <w:rsid w:val="004D675B"/>
    <w:rsid w:val="004E1D8E"/>
    <w:rsid w:val="004E2908"/>
    <w:rsid w:val="004E5CC5"/>
    <w:rsid w:val="004E756D"/>
    <w:rsid w:val="004F0F65"/>
    <w:rsid w:val="004F4618"/>
    <w:rsid w:val="005046ED"/>
    <w:rsid w:val="00505B2C"/>
    <w:rsid w:val="00507916"/>
    <w:rsid w:val="0051025C"/>
    <w:rsid w:val="005108A1"/>
    <w:rsid w:val="005114A1"/>
    <w:rsid w:val="00513BA8"/>
    <w:rsid w:val="0051720A"/>
    <w:rsid w:val="00520619"/>
    <w:rsid w:val="00521718"/>
    <w:rsid w:val="00524B26"/>
    <w:rsid w:val="00527D08"/>
    <w:rsid w:val="00527F1D"/>
    <w:rsid w:val="00541E04"/>
    <w:rsid w:val="00552C07"/>
    <w:rsid w:val="00553B96"/>
    <w:rsid w:val="005548BB"/>
    <w:rsid w:val="00554AC5"/>
    <w:rsid w:val="00556AA6"/>
    <w:rsid w:val="00556C2A"/>
    <w:rsid w:val="005604EA"/>
    <w:rsid w:val="005647EB"/>
    <w:rsid w:val="00571A42"/>
    <w:rsid w:val="005748F8"/>
    <w:rsid w:val="0057720F"/>
    <w:rsid w:val="00577428"/>
    <w:rsid w:val="00577C9B"/>
    <w:rsid w:val="00582F49"/>
    <w:rsid w:val="00590B70"/>
    <w:rsid w:val="0059350E"/>
    <w:rsid w:val="005A1782"/>
    <w:rsid w:val="005A1F86"/>
    <w:rsid w:val="005A2194"/>
    <w:rsid w:val="005A30DC"/>
    <w:rsid w:val="005A4355"/>
    <w:rsid w:val="005B1179"/>
    <w:rsid w:val="005B585D"/>
    <w:rsid w:val="005C0C21"/>
    <w:rsid w:val="005C5D25"/>
    <w:rsid w:val="005C5EA9"/>
    <w:rsid w:val="005C72C5"/>
    <w:rsid w:val="005D188D"/>
    <w:rsid w:val="005E0B4D"/>
    <w:rsid w:val="005E2091"/>
    <w:rsid w:val="005E40A5"/>
    <w:rsid w:val="005E6516"/>
    <w:rsid w:val="005F05E3"/>
    <w:rsid w:val="005F1E53"/>
    <w:rsid w:val="005F22C7"/>
    <w:rsid w:val="005F3879"/>
    <w:rsid w:val="005F3ACA"/>
    <w:rsid w:val="005F4611"/>
    <w:rsid w:val="00600506"/>
    <w:rsid w:val="006021C5"/>
    <w:rsid w:val="00610DFB"/>
    <w:rsid w:val="00611D25"/>
    <w:rsid w:val="00613B6E"/>
    <w:rsid w:val="0061416C"/>
    <w:rsid w:val="0061424B"/>
    <w:rsid w:val="006144EC"/>
    <w:rsid w:val="00621E2D"/>
    <w:rsid w:val="0062724F"/>
    <w:rsid w:val="006369C0"/>
    <w:rsid w:val="00645F3E"/>
    <w:rsid w:val="00650680"/>
    <w:rsid w:val="00653308"/>
    <w:rsid w:val="00655773"/>
    <w:rsid w:val="0065711D"/>
    <w:rsid w:val="00657F09"/>
    <w:rsid w:val="00663053"/>
    <w:rsid w:val="00663C00"/>
    <w:rsid w:val="0066534A"/>
    <w:rsid w:val="0066617F"/>
    <w:rsid w:val="00666E2A"/>
    <w:rsid w:val="00671B65"/>
    <w:rsid w:val="006732CC"/>
    <w:rsid w:val="006745B1"/>
    <w:rsid w:val="0067531C"/>
    <w:rsid w:val="00675EA0"/>
    <w:rsid w:val="0067755E"/>
    <w:rsid w:val="00681E6A"/>
    <w:rsid w:val="006850C3"/>
    <w:rsid w:val="006B044B"/>
    <w:rsid w:val="006B0E38"/>
    <w:rsid w:val="006B3152"/>
    <w:rsid w:val="006C597C"/>
    <w:rsid w:val="006C61E1"/>
    <w:rsid w:val="006D222B"/>
    <w:rsid w:val="006D2361"/>
    <w:rsid w:val="006D2CF3"/>
    <w:rsid w:val="006D4C73"/>
    <w:rsid w:val="006D7896"/>
    <w:rsid w:val="006E289D"/>
    <w:rsid w:val="006E3FD1"/>
    <w:rsid w:val="006E4FA2"/>
    <w:rsid w:val="006F47BE"/>
    <w:rsid w:val="00705D83"/>
    <w:rsid w:val="00706406"/>
    <w:rsid w:val="00706B6A"/>
    <w:rsid w:val="0070715B"/>
    <w:rsid w:val="007111A7"/>
    <w:rsid w:val="00713815"/>
    <w:rsid w:val="00715846"/>
    <w:rsid w:val="00721309"/>
    <w:rsid w:val="0072166E"/>
    <w:rsid w:val="00723680"/>
    <w:rsid w:val="0073505C"/>
    <w:rsid w:val="007354D4"/>
    <w:rsid w:val="00736F91"/>
    <w:rsid w:val="007401C7"/>
    <w:rsid w:val="007403E9"/>
    <w:rsid w:val="00740FB6"/>
    <w:rsid w:val="00742354"/>
    <w:rsid w:val="007424EC"/>
    <w:rsid w:val="0074328D"/>
    <w:rsid w:val="007440EA"/>
    <w:rsid w:val="00745175"/>
    <w:rsid w:val="007477FB"/>
    <w:rsid w:val="007654A1"/>
    <w:rsid w:val="00765B34"/>
    <w:rsid w:val="00774EFB"/>
    <w:rsid w:val="00781D34"/>
    <w:rsid w:val="007821AD"/>
    <w:rsid w:val="007A0512"/>
    <w:rsid w:val="007A42AD"/>
    <w:rsid w:val="007A5168"/>
    <w:rsid w:val="007B2DDE"/>
    <w:rsid w:val="007B3900"/>
    <w:rsid w:val="007B625A"/>
    <w:rsid w:val="007C0119"/>
    <w:rsid w:val="007C03A5"/>
    <w:rsid w:val="007C1ACA"/>
    <w:rsid w:val="007C64E6"/>
    <w:rsid w:val="007D1833"/>
    <w:rsid w:val="007F09B3"/>
    <w:rsid w:val="007F6215"/>
    <w:rsid w:val="00802693"/>
    <w:rsid w:val="00806A98"/>
    <w:rsid w:val="0080754A"/>
    <w:rsid w:val="00807F22"/>
    <w:rsid w:val="00810459"/>
    <w:rsid w:val="00810B80"/>
    <w:rsid w:val="00812B3D"/>
    <w:rsid w:val="00812E09"/>
    <w:rsid w:val="00814CFF"/>
    <w:rsid w:val="00817F27"/>
    <w:rsid w:val="00824CEC"/>
    <w:rsid w:val="00830053"/>
    <w:rsid w:val="0083216C"/>
    <w:rsid w:val="00832497"/>
    <w:rsid w:val="0083431F"/>
    <w:rsid w:val="00836D1E"/>
    <w:rsid w:val="0084018F"/>
    <w:rsid w:val="008435D2"/>
    <w:rsid w:val="00847240"/>
    <w:rsid w:val="008474DA"/>
    <w:rsid w:val="0084766C"/>
    <w:rsid w:val="00850CF4"/>
    <w:rsid w:val="008523A3"/>
    <w:rsid w:val="00853E3D"/>
    <w:rsid w:val="008567A0"/>
    <w:rsid w:val="00856917"/>
    <w:rsid w:val="00860ABD"/>
    <w:rsid w:val="008631AF"/>
    <w:rsid w:val="00864D14"/>
    <w:rsid w:val="008677DD"/>
    <w:rsid w:val="00870B25"/>
    <w:rsid w:val="00871DC1"/>
    <w:rsid w:val="0087210A"/>
    <w:rsid w:val="00883EE1"/>
    <w:rsid w:val="00885204"/>
    <w:rsid w:val="008861CF"/>
    <w:rsid w:val="00887A57"/>
    <w:rsid w:val="00891191"/>
    <w:rsid w:val="0089222F"/>
    <w:rsid w:val="008960FC"/>
    <w:rsid w:val="008A6631"/>
    <w:rsid w:val="008A6F4F"/>
    <w:rsid w:val="008B5977"/>
    <w:rsid w:val="008C184C"/>
    <w:rsid w:val="008C2B0F"/>
    <w:rsid w:val="008C2C5C"/>
    <w:rsid w:val="008C3C27"/>
    <w:rsid w:val="008C4000"/>
    <w:rsid w:val="008D1082"/>
    <w:rsid w:val="008D2E19"/>
    <w:rsid w:val="008D4344"/>
    <w:rsid w:val="008E3AE6"/>
    <w:rsid w:val="008E43E8"/>
    <w:rsid w:val="008F1B54"/>
    <w:rsid w:val="008F345D"/>
    <w:rsid w:val="008F567D"/>
    <w:rsid w:val="008F6424"/>
    <w:rsid w:val="008F702C"/>
    <w:rsid w:val="009003FC"/>
    <w:rsid w:val="00902EB7"/>
    <w:rsid w:val="00907018"/>
    <w:rsid w:val="0090724F"/>
    <w:rsid w:val="00916DDC"/>
    <w:rsid w:val="00931E69"/>
    <w:rsid w:val="009348E4"/>
    <w:rsid w:val="009360D1"/>
    <w:rsid w:val="0094213C"/>
    <w:rsid w:val="00942A53"/>
    <w:rsid w:val="0094657D"/>
    <w:rsid w:val="00952C6E"/>
    <w:rsid w:val="00953920"/>
    <w:rsid w:val="00960864"/>
    <w:rsid w:val="00967566"/>
    <w:rsid w:val="009702B7"/>
    <w:rsid w:val="00973B62"/>
    <w:rsid w:val="0097482A"/>
    <w:rsid w:val="00976B24"/>
    <w:rsid w:val="00981158"/>
    <w:rsid w:val="00982B44"/>
    <w:rsid w:val="00982F23"/>
    <w:rsid w:val="00984923"/>
    <w:rsid w:val="00987FBC"/>
    <w:rsid w:val="009959ED"/>
    <w:rsid w:val="00996894"/>
    <w:rsid w:val="009A1A00"/>
    <w:rsid w:val="009A5B25"/>
    <w:rsid w:val="009A6953"/>
    <w:rsid w:val="009B12CD"/>
    <w:rsid w:val="009B157B"/>
    <w:rsid w:val="009B257A"/>
    <w:rsid w:val="009B68D5"/>
    <w:rsid w:val="009B7BA4"/>
    <w:rsid w:val="009C00F6"/>
    <w:rsid w:val="009C235D"/>
    <w:rsid w:val="009C2B7C"/>
    <w:rsid w:val="009C7652"/>
    <w:rsid w:val="009D274D"/>
    <w:rsid w:val="009D3284"/>
    <w:rsid w:val="009D33A1"/>
    <w:rsid w:val="009D4119"/>
    <w:rsid w:val="009D4F54"/>
    <w:rsid w:val="009D7819"/>
    <w:rsid w:val="009E5FD3"/>
    <w:rsid w:val="009F09CD"/>
    <w:rsid w:val="009F1198"/>
    <w:rsid w:val="009F336B"/>
    <w:rsid w:val="009F5554"/>
    <w:rsid w:val="009F6861"/>
    <w:rsid w:val="009F6BB2"/>
    <w:rsid w:val="009F77FE"/>
    <w:rsid w:val="00A01865"/>
    <w:rsid w:val="00A0216C"/>
    <w:rsid w:val="00A0284F"/>
    <w:rsid w:val="00A04E4E"/>
    <w:rsid w:val="00A128D8"/>
    <w:rsid w:val="00A141AF"/>
    <w:rsid w:val="00A15522"/>
    <w:rsid w:val="00A1615E"/>
    <w:rsid w:val="00A23EE7"/>
    <w:rsid w:val="00A27CE2"/>
    <w:rsid w:val="00A30406"/>
    <w:rsid w:val="00A31F88"/>
    <w:rsid w:val="00A33159"/>
    <w:rsid w:val="00A33BA6"/>
    <w:rsid w:val="00A37487"/>
    <w:rsid w:val="00A40230"/>
    <w:rsid w:val="00A46267"/>
    <w:rsid w:val="00A5042C"/>
    <w:rsid w:val="00A510C1"/>
    <w:rsid w:val="00A52C13"/>
    <w:rsid w:val="00A5464F"/>
    <w:rsid w:val="00A574C0"/>
    <w:rsid w:val="00A6579C"/>
    <w:rsid w:val="00A65D4F"/>
    <w:rsid w:val="00A66AAF"/>
    <w:rsid w:val="00A80D8D"/>
    <w:rsid w:val="00A825DF"/>
    <w:rsid w:val="00A8392F"/>
    <w:rsid w:val="00A843C6"/>
    <w:rsid w:val="00A859B5"/>
    <w:rsid w:val="00A85BE8"/>
    <w:rsid w:val="00A9169E"/>
    <w:rsid w:val="00A92B91"/>
    <w:rsid w:val="00A92F38"/>
    <w:rsid w:val="00A961E7"/>
    <w:rsid w:val="00AA5822"/>
    <w:rsid w:val="00AA5B2A"/>
    <w:rsid w:val="00AA6338"/>
    <w:rsid w:val="00AB3429"/>
    <w:rsid w:val="00AC1B2E"/>
    <w:rsid w:val="00AC26D4"/>
    <w:rsid w:val="00AC5821"/>
    <w:rsid w:val="00AC5964"/>
    <w:rsid w:val="00AC76E1"/>
    <w:rsid w:val="00AD4DF8"/>
    <w:rsid w:val="00AE05FC"/>
    <w:rsid w:val="00AE1A00"/>
    <w:rsid w:val="00AE48BC"/>
    <w:rsid w:val="00AE7427"/>
    <w:rsid w:val="00AE779C"/>
    <w:rsid w:val="00AF4F7E"/>
    <w:rsid w:val="00B029AD"/>
    <w:rsid w:val="00B0349C"/>
    <w:rsid w:val="00B06ACB"/>
    <w:rsid w:val="00B11B25"/>
    <w:rsid w:val="00B13487"/>
    <w:rsid w:val="00B16083"/>
    <w:rsid w:val="00B16DBB"/>
    <w:rsid w:val="00B17A8A"/>
    <w:rsid w:val="00B17DEE"/>
    <w:rsid w:val="00B42D5B"/>
    <w:rsid w:val="00B44EC4"/>
    <w:rsid w:val="00B517BE"/>
    <w:rsid w:val="00B52A4A"/>
    <w:rsid w:val="00B53127"/>
    <w:rsid w:val="00B563DC"/>
    <w:rsid w:val="00B6205A"/>
    <w:rsid w:val="00B63052"/>
    <w:rsid w:val="00B64672"/>
    <w:rsid w:val="00B7034A"/>
    <w:rsid w:val="00B71806"/>
    <w:rsid w:val="00B73344"/>
    <w:rsid w:val="00B77A9C"/>
    <w:rsid w:val="00B838C2"/>
    <w:rsid w:val="00B84828"/>
    <w:rsid w:val="00B95225"/>
    <w:rsid w:val="00B95FA0"/>
    <w:rsid w:val="00BA2240"/>
    <w:rsid w:val="00BA3ADC"/>
    <w:rsid w:val="00BA5272"/>
    <w:rsid w:val="00BA6678"/>
    <w:rsid w:val="00BA68E8"/>
    <w:rsid w:val="00BA6A5C"/>
    <w:rsid w:val="00BA7623"/>
    <w:rsid w:val="00BB2467"/>
    <w:rsid w:val="00BB3FBD"/>
    <w:rsid w:val="00BB4BAE"/>
    <w:rsid w:val="00BC052C"/>
    <w:rsid w:val="00BC09B4"/>
    <w:rsid w:val="00BC19EA"/>
    <w:rsid w:val="00BC43C3"/>
    <w:rsid w:val="00BC54A8"/>
    <w:rsid w:val="00BC63E2"/>
    <w:rsid w:val="00BC7B5C"/>
    <w:rsid w:val="00BD2282"/>
    <w:rsid w:val="00BD3369"/>
    <w:rsid w:val="00BD3DAD"/>
    <w:rsid w:val="00BD4D95"/>
    <w:rsid w:val="00BD7932"/>
    <w:rsid w:val="00BE47BB"/>
    <w:rsid w:val="00BE5426"/>
    <w:rsid w:val="00BE75A0"/>
    <w:rsid w:val="00BF2090"/>
    <w:rsid w:val="00C03172"/>
    <w:rsid w:val="00C107EA"/>
    <w:rsid w:val="00C10E99"/>
    <w:rsid w:val="00C11811"/>
    <w:rsid w:val="00C2667B"/>
    <w:rsid w:val="00C27294"/>
    <w:rsid w:val="00C33107"/>
    <w:rsid w:val="00C339F7"/>
    <w:rsid w:val="00C34CFE"/>
    <w:rsid w:val="00C351EE"/>
    <w:rsid w:val="00C37A71"/>
    <w:rsid w:val="00C40575"/>
    <w:rsid w:val="00C4304A"/>
    <w:rsid w:val="00C44EE6"/>
    <w:rsid w:val="00C45F71"/>
    <w:rsid w:val="00C51659"/>
    <w:rsid w:val="00C51B09"/>
    <w:rsid w:val="00C52392"/>
    <w:rsid w:val="00C52D9C"/>
    <w:rsid w:val="00C5320B"/>
    <w:rsid w:val="00C55FA2"/>
    <w:rsid w:val="00C56BE2"/>
    <w:rsid w:val="00C57185"/>
    <w:rsid w:val="00C60BF5"/>
    <w:rsid w:val="00C60D26"/>
    <w:rsid w:val="00C7108F"/>
    <w:rsid w:val="00C717DC"/>
    <w:rsid w:val="00C74EC3"/>
    <w:rsid w:val="00C76510"/>
    <w:rsid w:val="00C7764B"/>
    <w:rsid w:val="00C80515"/>
    <w:rsid w:val="00C82194"/>
    <w:rsid w:val="00C82ECC"/>
    <w:rsid w:val="00C84058"/>
    <w:rsid w:val="00C8458C"/>
    <w:rsid w:val="00C9265B"/>
    <w:rsid w:val="00C946B0"/>
    <w:rsid w:val="00CA1B54"/>
    <w:rsid w:val="00CA3232"/>
    <w:rsid w:val="00CA3517"/>
    <w:rsid w:val="00CA5F92"/>
    <w:rsid w:val="00CA6568"/>
    <w:rsid w:val="00CB02CB"/>
    <w:rsid w:val="00CB0FA4"/>
    <w:rsid w:val="00CB245D"/>
    <w:rsid w:val="00CB4675"/>
    <w:rsid w:val="00CB794B"/>
    <w:rsid w:val="00CC2582"/>
    <w:rsid w:val="00CC350D"/>
    <w:rsid w:val="00CC54BF"/>
    <w:rsid w:val="00CC5BD3"/>
    <w:rsid w:val="00CC632F"/>
    <w:rsid w:val="00CD252A"/>
    <w:rsid w:val="00CE13EA"/>
    <w:rsid w:val="00CE3A79"/>
    <w:rsid w:val="00CE7535"/>
    <w:rsid w:val="00CF296C"/>
    <w:rsid w:val="00CF42D6"/>
    <w:rsid w:val="00CF4520"/>
    <w:rsid w:val="00D02A09"/>
    <w:rsid w:val="00D0421C"/>
    <w:rsid w:val="00D060B0"/>
    <w:rsid w:val="00D17058"/>
    <w:rsid w:val="00D23311"/>
    <w:rsid w:val="00D27DBA"/>
    <w:rsid w:val="00D3197C"/>
    <w:rsid w:val="00D34EA8"/>
    <w:rsid w:val="00D46A1A"/>
    <w:rsid w:val="00D51ADA"/>
    <w:rsid w:val="00D53BEC"/>
    <w:rsid w:val="00D5650C"/>
    <w:rsid w:val="00D617B3"/>
    <w:rsid w:val="00D677E8"/>
    <w:rsid w:val="00D704DA"/>
    <w:rsid w:val="00D76A25"/>
    <w:rsid w:val="00D81082"/>
    <w:rsid w:val="00D822AE"/>
    <w:rsid w:val="00D83177"/>
    <w:rsid w:val="00D848E2"/>
    <w:rsid w:val="00D91A22"/>
    <w:rsid w:val="00DA0A2F"/>
    <w:rsid w:val="00DA3391"/>
    <w:rsid w:val="00DA6C1C"/>
    <w:rsid w:val="00DB4B4F"/>
    <w:rsid w:val="00DB758A"/>
    <w:rsid w:val="00DB75B3"/>
    <w:rsid w:val="00DC23DB"/>
    <w:rsid w:val="00DC319F"/>
    <w:rsid w:val="00DC495F"/>
    <w:rsid w:val="00DC50FE"/>
    <w:rsid w:val="00DC78E8"/>
    <w:rsid w:val="00DD124C"/>
    <w:rsid w:val="00DD2A16"/>
    <w:rsid w:val="00DE01FD"/>
    <w:rsid w:val="00DE4D0C"/>
    <w:rsid w:val="00DE50F7"/>
    <w:rsid w:val="00DE57A4"/>
    <w:rsid w:val="00DE71B6"/>
    <w:rsid w:val="00DF0900"/>
    <w:rsid w:val="00DF3561"/>
    <w:rsid w:val="00DF362F"/>
    <w:rsid w:val="00DF6452"/>
    <w:rsid w:val="00DF6BC7"/>
    <w:rsid w:val="00E01FA8"/>
    <w:rsid w:val="00E026DD"/>
    <w:rsid w:val="00E10A90"/>
    <w:rsid w:val="00E116D8"/>
    <w:rsid w:val="00E15465"/>
    <w:rsid w:val="00E17F29"/>
    <w:rsid w:val="00E2108C"/>
    <w:rsid w:val="00E227FF"/>
    <w:rsid w:val="00E2286A"/>
    <w:rsid w:val="00E238FB"/>
    <w:rsid w:val="00E24878"/>
    <w:rsid w:val="00E26ACC"/>
    <w:rsid w:val="00E33EAD"/>
    <w:rsid w:val="00E35865"/>
    <w:rsid w:val="00E424B2"/>
    <w:rsid w:val="00E4287F"/>
    <w:rsid w:val="00E42927"/>
    <w:rsid w:val="00E430D5"/>
    <w:rsid w:val="00E449E8"/>
    <w:rsid w:val="00E47E48"/>
    <w:rsid w:val="00E529EF"/>
    <w:rsid w:val="00E62CDE"/>
    <w:rsid w:val="00E643D2"/>
    <w:rsid w:val="00E64880"/>
    <w:rsid w:val="00E7063A"/>
    <w:rsid w:val="00E7417B"/>
    <w:rsid w:val="00E80188"/>
    <w:rsid w:val="00E8039B"/>
    <w:rsid w:val="00E804A6"/>
    <w:rsid w:val="00E85C59"/>
    <w:rsid w:val="00E93A5B"/>
    <w:rsid w:val="00E9552F"/>
    <w:rsid w:val="00E958EE"/>
    <w:rsid w:val="00E95C63"/>
    <w:rsid w:val="00EA0D61"/>
    <w:rsid w:val="00EA1D27"/>
    <w:rsid w:val="00EA35BD"/>
    <w:rsid w:val="00EB171E"/>
    <w:rsid w:val="00EB3FAE"/>
    <w:rsid w:val="00EC071F"/>
    <w:rsid w:val="00EC1869"/>
    <w:rsid w:val="00EC2114"/>
    <w:rsid w:val="00EC688E"/>
    <w:rsid w:val="00ED23F1"/>
    <w:rsid w:val="00ED6F11"/>
    <w:rsid w:val="00EE2929"/>
    <w:rsid w:val="00EE3BF5"/>
    <w:rsid w:val="00EE6BC9"/>
    <w:rsid w:val="00EE712D"/>
    <w:rsid w:val="00EF0C38"/>
    <w:rsid w:val="00EF6660"/>
    <w:rsid w:val="00F04E9F"/>
    <w:rsid w:val="00F10017"/>
    <w:rsid w:val="00F14A90"/>
    <w:rsid w:val="00F159EB"/>
    <w:rsid w:val="00F211A5"/>
    <w:rsid w:val="00F2347F"/>
    <w:rsid w:val="00F235B5"/>
    <w:rsid w:val="00F30144"/>
    <w:rsid w:val="00F307B8"/>
    <w:rsid w:val="00F31C2B"/>
    <w:rsid w:val="00F41F51"/>
    <w:rsid w:val="00F4569F"/>
    <w:rsid w:val="00F45AC1"/>
    <w:rsid w:val="00F45DB6"/>
    <w:rsid w:val="00F51091"/>
    <w:rsid w:val="00F52AF4"/>
    <w:rsid w:val="00F55B7B"/>
    <w:rsid w:val="00F61685"/>
    <w:rsid w:val="00F64FA3"/>
    <w:rsid w:val="00F6736C"/>
    <w:rsid w:val="00F67FDA"/>
    <w:rsid w:val="00F70946"/>
    <w:rsid w:val="00F73B23"/>
    <w:rsid w:val="00F74A31"/>
    <w:rsid w:val="00F84266"/>
    <w:rsid w:val="00F856A0"/>
    <w:rsid w:val="00F86F41"/>
    <w:rsid w:val="00F906C0"/>
    <w:rsid w:val="00F907E0"/>
    <w:rsid w:val="00F90CF5"/>
    <w:rsid w:val="00F926D7"/>
    <w:rsid w:val="00F92F61"/>
    <w:rsid w:val="00F95CA5"/>
    <w:rsid w:val="00F9728A"/>
    <w:rsid w:val="00FA0D83"/>
    <w:rsid w:val="00FA2638"/>
    <w:rsid w:val="00FA37A8"/>
    <w:rsid w:val="00FA46A5"/>
    <w:rsid w:val="00FA5008"/>
    <w:rsid w:val="00FA67D1"/>
    <w:rsid w:val="00FA7F55"/>
    <w:rsid w:val="00FB0A46"/>
    <w:rsid w:val="00FB1B61"/>
    <w:rsid w:val="00FB23FC"/>
    <w:rsid w:val="00FB2846"/>
    <w:rsid w:val="00FB39A8"/>
    <w:rsid w:val="00FC1335"/>
    <w:rsid w:val="00FC350B"/>
    <w:rsid w:val="00FC58AB"/>
    <w:rsid w:val="00FC595E"/>
    <w:rsid w:val="00FD06D3"/>
    <w:rsid w:val="00FD1882"/>
    <w:rsid w:val="00FD1889"/>
    <w:rsid w:val="00FD22A9"/>
    <w:rsid w:val="00FD2EDA"/>
    <w:rsid w:val="00FD4B80"/>
    <w:rsid w:val="00FD55CC"/>
    <w:rsid w:val="00FD5A74"/>
    <w:rsid w:val="00FD5AF2"/>
    <w:rsid w:val="00FD7E58"/>
    <w:rsid w:val="00FE1741"/>
    <w:rsid w:val="00FE2A10"/>
    <w:rsid w:val="00FF2254"/>
    <w:rsid w:val="00FF4A12"/>
    <w:rsid w:val="00FF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7"/>
    <o:shapelayout v:ext="edit">
      <o:idmap v:ext="edit" data="1"/>
    </o:shapelayout>
  </w:shapeDefaults>
  <w:doNotEmbedSmartTags/>
  <w:decimalSymbol w:val="."/>
  <w:listSeparator w:val=","/>
  <w14:docId w14:val="026D2DBA"/>
  <w15:docId w15:val="{54D5170C-9304-40F2-B21C-11E78E7F1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uiPriority="1" w:qFormat="1"/>
    <w:lsdException w:name="Medium Grid 3 Accent 1" w:uiPriority="60"/>
    <w:lsdException w:name="Dark List Accent 1" w:uiPriority="61"/>
    <w:lsdException w:name="Colorful Shading Accent 1" w:uiPriority="62"/>
    <w:lsdException w:name="Colorful List Accent 1" w:uiPriority="34" w:qFormat="1"/>
    <w:lsdException w:name="Colorful Grid Accent 1" w:uiPriority="64" w:qFormat="1"/>
    <w:lsdException w:name="Light Shading Accent 2" w:uiPriority="65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 w:qFormat="1"/>
    <w:lsdException w:name="Medium Grid 2 Accent 2" w:uiPriority="73" w:qFormat="1"/>
    <w:lsdException w:name="Medium Grid 3 Accent 2" w:uiPriority="60" w:qFormat="1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/>
    <w:lsdException w:name="Light Grid Accent 3" w:uiPriority="34" w:qFormat="1"/>
    <w:lsdException w:name="Medium Shading 1 Accent 3" w:uiPriority="29" w:qFormat="1"/>
    <w:lsdException w:name="Medium Shading 2 Accent 3" w:uiPriority="30" w:qFormat="1"/>
    <w:lsdException w:name="Medium List 1 Accent 3" w:uiPriority="66"/>
    <w:lsdException w:name="Medium List 2 Accent 3" w:uiPriority="67"/>
    <w:lsdException w:name="Medium Grid 1 Accent 3" w:uiPriority="68"/>
    <w:lsdException w:name="Medium Grid 2 Accent 3" w:uiPriority="69"/>
    <w:lsdException w:name="Medium Grid 3 Accent 3" w:uiPriority="70"/>
    <w:lsdException w:name="Dark List Accent 3" w:uiPriority="71"/>
    <w:lsdException w:name="Colorful Shading Accent 3" w:uiPriority="72"/>
    <w:lsdException w:name="Colorful List Accent 3" w:uiPriority="73"/>
    <w:lsdException w:name="Colorful Grid Accent 3" w:uiPriority="60"/>
    <w:lsdException w:name="Light Shading Accent 4" w:uiPriority="61"/>
    <w:lsdException w:name="Light List Accent 4" w:uiPriority="62"/>
    <w:lsdException w:name="Light Grid Accent 4" w:uiPriority="63"/>
    <w:lsdException w:name="Medium Shading 1 Accent 4" w:uiPriority="64"/>
    <w:lsdException w:name="Medium Shading 2 Accent 4" w:uiPriority="65"/>
    <w:lsdException w:name="Medium List 1 Accent 4" w:uiPriority="66"/>
    <w:lsdException w:name="Medium List 2 Accent 4" w:uiPriority="67"/>
    <w:lsdException w:name="Medium Grid 1 Accent 4" w:uiPriority="68"/>
    <w:lsdException w:name="Medium Grid 2 Accent 4" w:uiPriority="69"/>
    <w:lsdException w:name="Medium Grid 3 Accent 4" w:uiPriority="70"/>
    <w:lsdException w:name="Dark List Accent 4" w:uiPriority="71"/>
    <w:lsdException w:name="Colorful Shading Accent 4" w:uiPriority="72"/>
    <w:lsdException w:name="Colorful List Accent 4" w:uiPriority="73"/>
    <w:lsdException w:name="Colorful Grid Accent 4" w:uiPriority="60"/>
    <w:lsdException w:name="Light Shading Accent 5" w:uiPriority="61"/>
    <w:lsdException w:name="Light List Accent 5" w:uiPriority="62"/>
    <w:lsdException w:name="Light Grid Accent 5" w:uiPriority="63"/>
    <w:lsdException w:name="Medium Shading 1 Accent 5" w:uiPriority="64"/>
    <w:lsdException w:name="Medium Shading 2 Accent 5" w:uiPriority="65"/>
    <w:lsdException w:name="Medium List 1 Accent 5" w:uiPriority="66"/>
    <w:lsdException w:name="Medium List 2 Accent 5" w:uiPriority="67"/>
    <w:lsdException w:name="Medium Grid 1 Accent 5" w:uiPriority="68"/>
    <w:lsdException w:name="Medium Grid 2 Accent 5" w:uiPriority="69"/>
    <w:lsdException w:name="Medium Grid 3 Accent 5" w:uiPriority="70"/>
    <w:lsdException w:name="Dark List Accent 5" w:uiPriority="71"/>
    <w:lsdException w:name="Colorful Shading Accent 5" w:uiPriority="72"/>
    <w:lsdException w:name="Colorful List Accent 5" w:uiPriority="73"/>
    <w:lsdException w:name="Colorful Grid Accent 5" w:uiPriority="60"/>
    <w:lsdException w:name="Light Shading Accent 6" w:uiPriority="61"/>
    <w:lsdException w:name="Light List Accent 6" w:uiPriority="62"/>
    <w:lsdException w:name="Light Grid Accent 6" w:uiPriority="63"/>
    <w:lsdException w:name="Medium Shading 1 Accent 6" w:uiPriority="64"/>
    <w:lsdException w:name="Medium Shading 2 Accent 6" w:uiPriority="65"/>
    <w:lsdException w:name="Medium List 1 Accent 6" w:uiPriority="66"/>
    <w:lsdException w:name="Medium List 2 Accent 6" w:uiPriority="67"/>
    <w:lsdException w:name="Medium Grid 1 Accent 6" w:uiPriority="68"/>
    <w:lsdException w:name="Medium Grid 2 Accent 6" w:uiPriority="69"/>
    <w:lsdException w:name="Medium Grid 3 Accent 6" w:uiPriority="70"/>
    <w:lsdException w:name="Dark List Accent 6" w:uiPriority="71"/>
    <w:lsdException w:name="Colorful Shading Accent 6" w:uiPriority="72"/>
    <w:lsdException w:name="Colorful List Accent 6" w:uiPriority="73"/>
    <w:lsdException w:name="Colorful Grid Accent 6" w:uiPriority="60"/>
    <w:lsdException w:name="Subtle Emphasis" w:uiPriority="61" w:qFormat="1"/>
    <w:lsdException w:name="Intense Emphasis" w:uiPriority="62" w:qFormat="1"/>
    <w:lsdException w:name="Subtle Reference" w:uiPriority="63" w:qFormat="1"/>
    <w:lsdException w:name="Intense Reference" w:uiPriority="64" w:qFormat="1"/>
    <w:lsdException w:name="Book Title" w:uiPriority="65" w:qFormat="1"/>
    <w:lsdException w:name="Bibliography" w:semiHidden="1" w:uiPriority="66" w:unhideWhenUsed="1"/>
    <w:lsdException w:name="TOC Heading" w:semiHidden="1" w:uiPriority="6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78E8"/>
    <w:pPr>
      <w:suppressAutoHyphens/>
    </w:pPr>
    <w:rPr>
      <w:rFonts w:eastAsia="Malgun Gothic"/>
      <w:color w:val="00000A"/>
      <w:kern w:val="1"/>
      <w:sz w:val="24"/>
      <w:szCs w:val="24"/>
      <w:lang w:val="en-US" w:eastAsia="zh-CN"/>
    </w:rPr>
  </w:style>
  <w:style w:type="paragraph" w:styleId="Heading1">
    <w:name w:val="heading 1"/>
    <w:basedOn w:val="Normal"/>
    <w:next w:val="Normal"/>
    <w:qFormat/>
    <w:pPr>
      <w:keepNext/>
      <w:numPr>
        <w:numId w:val="2"/>
      </w:numPr>
      <w:tabs>
        <w:tab w:val="decimal" w:pos="540"/>
        <w:tab w:val="left" w:pos="1260"/>
        <w:tab w:val="right" w:pos="8550"/>
      </w:tabs>
      <w:ind w:left="1440" w:hanging="1440"/>
      <w:outlineLvl w:val="0"/>
    </w:pPr>
    <w:rPr>
      <w:rFonts w:ascii="Arial" w:hAnsi="Arial" w:cs="Arial"/>
      <w:u w:val="single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Times New Roman" w:eastAsia="Times New Roman" w:hAnsi="Times New Roman" w:cs="Times New Roman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a">
    <w:name w:val="기본 단락 글꼴"/>
  </w:style>
  <w:style w:type="character" w:customStyle="1" w:styleId="Carpredefinitoparagrafo">
    <w:name w:val="Car. predefinito paragrafo"/>
  </w:style>
  <w:style w:type="character" w:customStyle="1" w:styleId="DefaultParagraphFont1">
    <w:name w:val="Default Paragraph Font1"/>
  </w:style>
  <w:style w:type="character" w:customStyle="1" w:styleId="PageNumber1">
    <w:name w:val="Page Number1"/>
    <w:basedOn w:val="DefaultParagraphFont1"/>
  </w:style>
  <w:style w:type="character" w:customStyle="1" w:styleId="ListLabel1">
    <w:name w:val="ListLabel 1"/>
    <w:rPr>
      <w:rFonts w:eastAsia="Times New Roman" w:cs="Arial"/>
    </w:rPr>
  </w:style>
  <w:style w:type="character" w:customStyle="1" w:styleId="ListLabel2">
    <w:name w:val="ListLabel 2"/>
    <w:rPr>
      <w:rFonts w:cs="Courier New"/>
    </w:rPr>
  </w:style>
  <w:style w:type="character" w:customStyle="1" w:styleId="TestofumettoCarattere">
    <w:name w:val="Testo fumetto Carattere"/>
    <w:rPr>
      <w:rFonts w:ascii="Segoe UI" w:hAnsi="Segoe UI" w:cs="Segoe UI"/>
      <w:color w:val="00000A"/>
      <w:kern w:val="1"/>
      <w:sz w:val="18"/>
      <w:szCs w:val="18"/>
      <w:lang w:val="en-US"/>
    </w:rPr>
  </w:style>
  <w:style w:type="character" w:customStyle="1" w:styleId="Rimandocommento">
    <w:name w:val="Rimando commento"/>
    <w:rPr>
      <w:sz w:val="16"/>
      <w:szCs w:val="16"/>
    </w:rPr>
  </w:style>
  <w:style w:type="character" w:customStyle="1" w:styleId="TestocommentoCarattere">
    <w:name w:val="Testo commento Carattere"/>
    <w:rPr>
      <w:color w:val="00000A"/>
      <w:kern w:val="1"/>
      <w:lang w:val="en-US"/>
    </w:rPr>
  </w:style>
  <w:style w:type="character" w:customStyle="1" w:styleId="SoggettocommentoCarattere">
    <w:name w:val="Soggetto commento Carattere"/>
    <w:rPr>
      <w:b/>
      <w:bCs/>
      <w:color w:val="00000A"/>
      <w:kern w:val="1"/>
      <w:lang w:val="en-US"/>
    </w:rPr>
  </w:style>
  <w:style w:type="character" w:customStyle="1" w:styleId="a0">
    <w:name w:val="메모 참조"/>
    <w:rPr>
      <w:sz w:val="16"/>
      <w:szCs w:val="16"/>
    </w:rPr>
  </w:style>
  <w:style w:type="character" w:customStyle="1" w:styleId="Char">
    <w:name w:val="메모 텍스트 Char"/>
    <w:rPr>
      <w:color w:val="00000A"/>
      <w:kern w:val="1"/>
      <w:lang w:val="en-US" w:eastAsia="zh-CN"/>
    </w:rPr>
  </w:style>
  <w:style w:type="character" w:customStyle="1" w:styleId="Char0">
    <w:name w:val="메모 주제 Char"/>
    <w:rPr>
      <w:b/>
      <w:bCs/>
      <w:color w:val="00000A"/>
      <w:kern w:val="1"/>
      <w:lang w:val="en-US" w:eastAsia="zh-CN"/>
    </w:rPr>
  </w:style>
  <w:style w:type="character" w:customStyle="1" w:styleId="Char1">
    <w:name w:val="풍선 도움말 텍스트 Char"/>
    <w:rPr>
      <w:rFonts w:ascii="Tahoma" w:hAnsi="Tahoma" w:cs="Tahoma"/>
      <w:color w:val="00000A"/>
      <w:kern w:val="1"/>
      <w:sz w:val="16"/>
      <w:szCs w:val="16"/>
      <w:lang w:val="en-US" w:eastAsia="zh-CN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a1">
    <w:name w:val="캡션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Didascalia">
    <w:name w:val="Didascalia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Titolo">
    <w:name w:val="Titolo"/>
    <w:basedOn w:val="Normal"/>
    <w:next w:val="BodyText"/>
    <w:pPr>
      <w:jc w:val="center"/>
    </w:pPr>
    <w:rPr>
      <w:rFonts w:ascii="Arial" w:hAnsi="Arial" w:cs="Arial"/>
      <w:b/>
      <w:bCs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FrameContents">
    <w:name w:val="Frame Contents"/>
    <w:basedOn w:val="Normal"/>
  </w:style>
  <w:style w:type="paragraph" w:customStyle="1" w:styleId="Testofumetto">
    <w:name w:val="Testo fumetto"/>
    <w:basedOn w:val="Normal"/>
    <w:rPr>
      <w:rFonts w:ascii="Segoe UI" w:hAnsi="Segoe UI" w:cs="Segoe UI"/>
      <w:sz w:val="18"/>
      <w:szCs w:val="18"/>
    </w:rPr>
  </w:style>
  <w:style w:type="paragraph" w:customStyle="1" w:styleId="Testocommento">
    <w:name w:val="Testo commento"/>
    <w:basedOn w:val="Normal"/>
    <w:rPr>
      <w:sz w:val="20"/>
      <w:szCs w:val="20"/>
    </w:rPr>
  </w:style>
  <w:style w:type="paragraph" w:customStyle="1" w:styleId="Soggettocommento">
    <w:name w:val="Soggetto commento"/>
    <w:basedOn w:val="Testocommento"/>
    <w:next w:val="Testocommento"/>
    <w:rPr>
      <w:b/>
      <w:bCs/>
    </w:rPr>
  </w:style>
  <w:style w:type="paragraph" w:customStyle="1" w:styleId="a2">
    <w:name w:val="메모 텍스트"/>
    <w:basedOn w:val="Normal"/>
    <w:rPr>
      <w:sz w:val="20"/>
      <w:szCs w:val="20"/>
    </w:rPr>
  </w:style>
  <w:style w:type="paragraph" w:customStyle="1" w:styleId="a3">
    <w:name w:val="메모 주제"/>
    <w:basedOn w:val="a2"/>
    <w:next w:val="a2"/>
    <w:rPr>
      <w:b/>
      <w:bCs/>
    </w:rPr>
  </w:style>
  <w:style w:type="paragraph" w:customStyle="1" w:styleId="a4">
    <w:name w:val="풍선 도움말 텍스트"/>
    <w:basedOn w:val="Normal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14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114A1"/>
    <w:rPr>
      <w:rFonts w:ascii="Tahoma" w:eastAsia="Malgun Gothic" w:hAnsi="Tahoma" w:cs="Tahoma"/>
      <w:color w:val="00000A"/>
      <w:kern w:val="1"/>
      <w:sz w:val="16"/>
      <w:szCs w:val="16"/>
      <w:lang w:val="en-US" w:eastAsia="zh-CN"/>
    </w:rPr>
  </w:style>
  <w:style w:type="character" w:styleId="CommentReference">
    <w:name w:val="annotation reference"/>
    <w:uiPriority w:val="99"/>
    <w:semiHidden/>
    <w:unhideWhenUsed/>
    <w:rsid w:val="004D2A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2AF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D2AFF"/>
    <w:rPr>
      <w:rFonts w:eastAsia="Malgun Gothic"/>
      <w:color w:val="00000A"/>
      <w:kern w:val="1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2AF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D2AFF"/>
    <w:rPr>
      <w:rFonts w:eastAsia="Malgun Gothic"/>
      <w:b/>
      <w:bCs/>
      <w:color w:val="00000A"/>
      <w:kern w:val="1"/>
      <w:lang w:val="en-US" w:eastAsia="zh-CN"/>
    </w:rPr>
  </w:style>
  <w:style w:type="character" w:customStyle="1" w:styleId="HeaderChar">
    <w:name w:val="Header Char"/>
    <w:link w:val="Header"/>
    <w:uiPriority w:val="99"/>
    <w:rsid w:val="00EE712D"/>
    <w:rPr>
      <w:rFonts w:eastAsia="Malgun Gothic"/>
      <w:color w:val="00000A"/>
      <w:kern w:val="1"/>
      <w:sz w:val="24"/>
      <w:szCs w:val="24"/>
      <w:lang w:val="en-US" w:eastAsia="zh-CN"/>
    </w:rPr>
  </w:style>
  <w:style w:type="paragraph" w:customStyle="1" w:styleId="MediumShading1-Accent21">
    <w:name w:val="Medium Shading 1 - Accent 21"/>
    <w:link w:val="MediumShading1-Accent2Char"/>
    <w:uiPriority w:val="1"/>
    <w:qFormat/>
    <w:rsid w:val="00CD252A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MediumShading1-Accent2Char">
    <w:name w:val="Medium Shading 1 - Accent 2 Char"/>
    <w:link w:val="MediumShading1-Accent21"/>
    <w:uiPriority w:val="1"/>
    <w:rsid w:val="00CD252A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FooterChar">
    <w:name w:val="Footer Char"/>
    <w:link w:val="Footer"/>
    <w:uiPriority w:val="99"/>
    <w:rsid w:val="00CD252A"/>
    <w:rPr>
      <w:rFonts w:eastAsia="Malgun Gothic"/>
      <w:color w:val="00000A"/>
      <w:kern w:val="1"/>
      <w:sz w:val="24"/>
      <w:szCs w:val="24"/>
      <w:lang w:val="en-US" w:eastAsia="zh-CN"/>
    </w:rPr>
  </w:style>
  <w:style w:type="paragraph" w:customStyle="1" w:styleId="Default">
    <w:name w:val="Default"/>
    <w:rsid w:val="004A6A1A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955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A0216C"/>
    <w:pPr>
      <w:suppressAutoHyphens w:val="0"/>
      <w:ind w:left="720"/>
      <w:contextualSpacing/>
    </w:pPr>
    <w:rPr>
      <w:rFonts w:ascii="Calibri" w:eastAsia="Calibri" w:hAnsi="Calibri"/>
      <w:color w:val="auto"/>
      <w:kern w:val="0"/>
      <w:lang w:val="en-GB" w:eastAsia="en-US"/>
    </w:rPr>
  </w:style>
  <w:style w:type="paragraph" w:styleId="ListParagraph">
    <w:name w:val="List Paragraph"/>
    <w:basedOn w:val="Normal"/>
    <w:uiPriority w:val="99"/>
    <w:qFormat/>
    <w:rsid w:val="00FA0D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2961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C7108F"/>
    <w:rPr>
      <w:rFonts w:eastAsia="Malgun Gothic"/>
      <w:color w:val="00000A"/>
      <w:kern w:val="1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2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microsoft.com/office/2007/relationships/hdphoto" Target="media/hdphoto1.wdp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18EBB-3CA2-470C-92A7-35AA51477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4</Pages>
  <Words>457</Words>
  <Characters>2610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EROS DATA CENTER</vt:lpstr>
      <vt:lpstr>EROS DATA CENTER</vt:lpstr>
    </vt:vector>
  </TitlesOfParts>
  <Company>CNES</Company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EROS DATA CENTER</dc:title>
  <dc:creator>Brenda Jones</dc:creator>
  <cp:lastModifiedBy>Budde, Michael E</cp:lastModifiedBy>
  <cp:revision>30</cp:revision>
  <cp:lastPrinted>2019-06-12T14:21:00Z</cp:lastPrinted>
  <dcterms:created xsi:type="dcterms:W3CDTF">2019-05-13T12:17:00Z</dcterms:created>
  <dcterms:modified xsi:type="dcterms:W3CDTF">2019-06-12T14:50:00Z</dcterms:modified>
</cp:coreProperties>
</file>